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6" w:rsidRDefault="0040249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贫困证明（模板）</w:t>
      </w:r>
    </w:p>
    <w:p w:rsidR="00D44DA6" w:rsidRDefault="00402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兹有本行政村村民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，男，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岁，汉族，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>生，身份证号：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父亲：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，汉族，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出生，母亲：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，汉族，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出生。其父母二人均已年事已高，体弱多病，无经济来源，</w:t>
      </w:r>
      <w:r>
        <w:rPr>
          <w:rFonts w:hint="eastAsia"/>
          <w:sz w:val="28"/>
          <w:szCs w:val="28"/>
        </w:rPr>
        <w:t>需常年服药控制病情，家庭困难，是本行政村重点帮扶对象，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本人育有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子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女，家庭负担沉重，现因在外打工期间不幸患上职业病，与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有限公司劳动纠纷人身损害侵权一案诉诸法院，因其家庭经济负担过重，无力预缴民事诉讼案件受理费，请各级法院机关单位</w:t>
      </w:r>
      <w:r>
        <w:rPr>
          <w:rFonts w:hint="eastAsia"/>
          <w:sz w:val="28"/>
          <w:szCs w:val="28"/>
        </w:rPr>
        <w:t>根据国家优抚相关政策</w:t>
      </w:r>
      <w:r>
        <w:rPr>
          <w:rFonts w:hint="eastAsia"/>
          <w:sz w:val="28"/>
          <w:szCs w:val="28"/>
        </w:rPr>
        <w:t>准予缓交或减免</w:t>
      </w:r>
      <w:r>
        <w:rPr>
          <w:rFonts w:hint="eastAsia"/>
          <w:sz w:val="28"/>
          <w:szCs w:val="28"/>
        </w:rPr>
        <w:t>案件诉讼费</w:t>
      </w:r>
      <w:r>
        <w:rPr>
          <w:rFonts w:hint="eastAsia"/>
          <w:sz w:val="28"/>
          <w:szCs w:val="28"/>
        </w:rPr>
        <w:t>，望</w:t>
      </w:r>
      <w:r>
        <w:rPr>
          <w:rFonts w:hint="eastAsia"/>
          <w:sz w:val="28"/>
          <w:szCs w:val="28"/>
        </w:rPr>
        <w:t>批准</w:t>
      </w:r>
      <w:r>
        <w:rPr>
          <w:rFonts w:hint="eastAsia"/>
          <w:sz w:val="28"/>
          <w:szCs w:val="28"/>
        </w:rPr>
        <w:t>！</w:t>
      </w:r>
    </w:p>
    <w:p w:rsidR="00D44DA6" w:rsidRDefault="00402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D44DA6" w:rsidRDefault="00D44DA6">
      <w:pPr>
        <w:ind w:firstLineChars="200" w:firstLine="560"/>
        <w:rPr>
          <w:sz w:val="28"/>
          <w:szCs w:val="28"/>
        </w:rPr>
      </w:pPr>
    </w:p>
    <w:p w:rsidR="00D44DA6" w:rsidRDefault="00402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D44DA6" w:rsidRDefault="00D44DA6">
      <w:pPr>
        <w:rPr>
          <w:sz w:val="28"/>
          <w:szCs w:val="28"/>
        </w:rPr>
      </w:pPr>
    </w:p>
    <w:p w:rsidR="00D44DA6" w:rsidRDefault="0040249F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XXXXXXX</w:t>
      </w:r>
      <w:r>
        <w:rPr>
          <w:rFonts w:hint="eastAsia"/>
          <w:sz w:val="28"/>
          <w:szCs w:val="28"/>
        </w:rPr>
        <w:t>村委会</w:t>
      </w:r>
    </w:p>
    <w:p w:rsidR="00D44DA6" w:rsidRDefault="0040249F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D44DA6" w:rsidRDefault="00D44DA6">
      <w:pPr>
        <w:ind w:firstLineChars="1550" w:firstLine="4340"/>
        <w:rPr>
          <w:sz w:val="28"/>
          <w:szCs w:val="28"/>
        </w:rPr>
      </w:pPr>
    </w:p>
    <w:p w:rsidR="00D44DA6" w:rsidRDefault="00D44DA6">
      <w:pPr>
        <w:ind w:firstLineChars="1550" w:firstLine="4340"/>
        <w:rPr>
          <w:sz w:val="28"/>
          <w:szCs w:val="28"/>
        </w:rPr>
      </w:pPr>
    </w:p>
    <w:p w:rsidR="00D44DA6" w:rsidRDefault="00D44DA6">
      <w:pPr>
        <w:ind w:firstLineChars="1550" w:firstLine="4340"/>
        <w:rPr>
          <w:sz w:val="28"/>
          <w:szCs w:val="28"/>
        </w:rPr>
      </w:pPr>
    </w:p>
    <w:p w:rsidR="00D44DA6" w:rsidRDefault="0040249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注：缓交和减免只能选其中一项</w:t>
      </w:r>
    </w:p>
    <w:p w:rsidR="00D44DA6" w:rsidRDefault="00D44DA6">
      <w:pPr>
        <w:ind w:firstLineChars="200" w:firstLine="560"/>
        <w:rPr>
          <w:sz w:val="28"/>
          <w:szCs w:val="28"/>
        </w:rPr>
      </w:pPr>
    </w:p>
    <w:sectPr w:rsidR="00D4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26455"/>
    <w:rsid w:val="0040249F"/>
    <w:rsid w:val="00D44DA6"/>
    <w:rsid w:val="07E26455"/>
    <w:rsid w:val="3F5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45A555-AF2C-4E1A-AF0E-FE09E59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ChenPing</cp:lastModifiedBy>
  <cp:revision>2</cp:revision>
  <dcterms:created xsi:type="dcterms:W3CDTF">2019-02-20T09:57:00Z</dcterms:created>
  <dcterms:modified xsi:type="dcterms:W3CDTF">2019-02-20T09:57:00Z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