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F6" w:rsidRPr="00FB7A57" w:rsidRDefault="00806CF6" w:rsidP="00087406">
      <w:pPr>
        <w:pStyle w:val="1"/>
        <w:spacing w:before="0" w:line="240" w:lineRule="auto"/>
        <w:jc w:val="center"/>
      </w:pPr>
      <w:bookmarkStart w:id="0" w:name="_Toc433726358"/>
      <w:bookmarkStart w:id="1" w:name="_Toc433726556"/>
      <w:bookmarkStart w:id="2" w:name="_Toc433829736"/>
      <w:bookmarkStart w:id="3" w:name="_Toc433993002"/>
      <w:bookmarkStart w:id="4" w:name="_Toc434500653"/>
      <w:bookmarkStart w:id="5" w:name="_Toc435452324"/>
      <w:bookmarkStart w:id="6" w:name="_Toc435457914"/>
      <w:bookmarkStart w:id="7" w:name="_Toc437009026"/>
      <w:bookmarkStart w:id="8" w:name="_Toc437009730"/>
      <w:bookmarkStart w:id="9" w:name="_Toc437277056"/>
      <w:bookmarkStart w:id="10" w:name="_Toc437339792"/>
      <w:bookmarkStart w:id="11" w:name="_Toc438551051"/>
      <w:bookmarkStart w:id="12" w:name="_Toc438553390"/>
      <w:bookmarkStart w:id="13" w:name="_Toc438660161"/>
      <w:bookmarkStart w:id="14" w:name="_Toc438661997"/>
      <w:bookmarkStart w:id="15" w:name="_Toc442088414"/>
      <w:bookmarkStart w:id="16" w:name="_Toc442094405"/>
      <w:bookmarkStart w:id="17" w:name="_Toc442096051"/>
      <w:bookmarkStart w:id="18" w:name="_Toc442183343"/>
      <w:bookmarkStart w:id="19" w:name="_Toc444866229"/>
      <w:bookmarkStart w:id="20" w:name="_Toc444866280"/>
      <w:bookmarkStart w:id="21" w:name="_Toc9924"/>
      <w:bookmarkStart w:id="22" w:name="_Toc3846"/>
      <w:bookmarkStart w:id="23" w:name="_Toc446950605"/>
      <w:bookmarkStart w:id="24" w:name="_Toc446963655"/>
      <w:bookmarkStart w:id="25" w:name="_Toc447022393"/>
      <w:bookmarkStart w:id="26" w:name="_Toc447022456"/>
      <w:bookmarkStart w:id="27" w:name="_Toc449122341"/>
      <w:bookmarkStart w:id="28" w:name="_Toc449122941"/>
      <w:bookmarkStart w:id="29" w:name="_Toc449293541"/>
      <w:bookmarkStart w:id="30" w:name="_Toc449293618"/>
      <w:bookmarkStart w:id="31" w:name="_Toc449558811"/>
      <w:bookmarkStart w:id="32" w:name="_Toc449559530"/>
      <w:bookmarkStart w:id="33" w:name="_Toc449559828"/>
      <w:bookmarkStart w:id="34" w:name="_Toc451193897"/>
      <w:bookmarkStart w:id="35" w:name="_Toc451612970"/>
      <w:bookmarkStart w:id="36" w:name="_Toc452661049"/>
      <w:bookmarkStart w:id="37" w:name="_Toc452901667"/>
      <w:bookmarkStart w:id="38" w:name="_Toc455423710"/>
      <w:bookmarkStart w:id="39" w:name="_Toc457579838"/>
      <w:bookmarkStart w:id="40" w:name="_Toc457585129"/>
      <w:bookmarkStart w:id="41" w:name="_Toc457756477"/>
      <w:bookmarkStart w:id="42" w:name="_Toc458945395"/>
      <w:bookmarkStart w:id="43" w:name="_Toc458952239"/>
      <w:bookmarkStart w:id="44" w:name="_Toc461619466"/>
      <w:bookmarkStart w:id="45" w:name="_Toc461629273"/>
      <w:bookmarkStart w:id="46" w:name="_Toc463532550"/>
      <w:bookmarkStart w:id="47" w:name="_Toc463532833"/>
      <w:bookmarkStart w:id="48" w:name="_Toc463622671"/>
      <w:bookmarkStart w:id="49" w:name="_Toc463629097"/>
      <w:bookmarkStart w:id="50" w:name="_Toc463795277"/>
      <w:bookmarkStart w:id="51" w:name="_Toc465884371"/>
      <w:bookmarkStart w:id="52" w:name="_Toc467691431"/>
      <w:bookmarkStart w:id="53" w:name="_Toc469858638"/>
      <w:bookmarkStart w:id="54" w:name="_Toc472440176"/>
      <w:bookmarkStart w:id="55" w:name="_Toc474328842"/>
      <w:bookmarkStart w:id="56" w:name="_Toc474853251"/>
      <w:bookmarkStart w:id="57" w:name="_Toc476759183"/>
      <w:bookmarkStart w:id="58" w:name="_Toc476759486"/>
      <w:bookmarkStart w:id="59" w:name="_Toc478737735"/>
      <w:bookmarkStart w:id="60" w:name="_Toc479009593"/>
      <w:bookmarkStart w:id="61" w:name="_Toc479011303"/>
      <w:bookmarkStart w:id="62" w:name="_Toc479175275"/>
      <w:bookmarkStart w:id="63" w:name="_Toc479180654"/>
      <w:bookmarkStart w:id="64" w:name="_Toc489015398"/>
      <w:bookmarkStart w:id="65" w:name="_Toc489019357"/>
      <w:bookmarkStart w:id="66" w:name="_Toc494365300"/>
      <w:bookmarkStart w:id="67" w:name="_Toc495952638"/>
      <w:bookmarkStart w:id="68" w:name="_Toc497214408"/>
      <w:bookmarkStart w:id="69" w:name="_Toc498362244"/>
      <w:bookmarkStart w:id="70" w:name="_GoBack"/>
      <w:bookmarkEnd w:id="70"/>
      <w:r w:rsidRPr="00FB7A57">
        <w:t>职安健电子报</w:t>
      </w:r>
      <w:bookmarkEnd w:id="0"/>
      <w:bookmarkEnd w:id="1"/>
      <w:bookmarkEnd w:id="2"/>
      <w:bookmarkEnd w:id="3"/>
      <w:bookmarkEnd w:id="4"/>
      <w:bookmarkEnd w:id="5"/>
      <w:r w:rsidR="000C31FB" w:rsidRPr="00FB7A57">
        <w:t xml:space="preserve"> </w:t>
      </w:r>
      <w:r w:rsidRPr="00FB7A57">
        <w:t>(</w:t>
      </w:r>
      <w:r w:rsidRPr="00FB7A57">
        <w:t>第</w:t>
      </w:r>
      <w:r w:rsidR="00D61BB0">
        <w:t>33</w:t>
      </w:r>
      <w:r w:rsidRPr="00FB7A57">
        <w:t>期</w:t>
      </w:r>
      <w:r w:rsidR="00581CA1" w:rsidRPr="00FB7A57">
        <w:t xml:space="preserve"> 201</w:t>
      </w:r>
      <w:r w:rsidR="00DA0E8B" w:rsidRPr="00FB7A57">
        <w:t>7</w:t>
      </w:r>
      <w:r w:rsidR="00581CA1" w:rsidRPr="00FB7A57">
        <w:t>.</w:t>
      </w:r>
      <w:r w:rsidR="00D61BB0">
        <w:t>11</w:t>
      </w:r>
      <w:r w:rsidRPr="00FB7A57">
        <w:t>.</w:t>
      </w:r>
      <w:r w:rsidR="005D3366">
        <w:rPr>
          <w:lang w:eastAsia="zh-CN"/>
        </w:rPr>
        <w:t>1</w:t>
      </w:r>
      <w:r w:rsidR="00834463">
        <w:rPr>
          <w:lang w:eastAsia="zh-CN"/>
        </w:rPr>
        <w:t>5</w:t>
      </w:r>
      <w:r w:rsidRPr="00FB7A57">
        <w:t>)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5D3366" w:rsidRDefault="00806CF6" w:rsidP="006E7547">
      <w:pPr>
        <w:pStyle w:val="21"/>
        <w:widowControl w:val="0"/>
        <w:spacing w:line="240" w:lineRule="auto"/>
        <w:ind w:firstLineChars="900" w:firstLine="3975"/>
        <w:jc w:val="left"/>
        <w:rPr>
          <w:noProof/>
        </w:rPr>
      </w:pPr>
      <w:bookmarkStart w:id="71" w:name="_Toc437009027"/>
      <w:bookmarkStart w:id="72" w:name="_Toc437009731"/>
      <w:bookmarkStart w:id="73" w:name="_Toc437277057"/>
      <w:bookmarkStart w:id="74" w:name="_Toc437339793"/>
      <w:bookmarkStart w:id="75" w:name="_Toc438551052"/>
      <w:bookmarkStart w:id="76" w:name="_Toc438553391"/>
      <w:bookmarkStart w:id="77" w:name="_Toc438660162"/>
      <w:bookmarkStart w:id="78" w:name="_Toc438661998"/>
      <w:bookmarkStart w:id="79" w:name="_Toc442088415"/>
      <w:bookmarkStart w:id="80" w:name="_Toc442094406"/>
      <w:bookmarkStart w:id="81" w:name="_Toc442096052"/>
      <w:bookmarkStart w:id="82" w:name="_Toc442183344"/>
      <w:bookmarkStart w:id="83" w:name="_Toc444866230"/>
      <w:bookmarkStart w:id="84" w:name="_Toc444866281"/>
      <w:bookmarkStart w:id="85" w:name="_Toc27220"/>
      <w:bookmarkStart w:id="86" w:name="_Toc29363"/>
      <w:bookmarkStart w:id="87" w:name="_Toc446950606"/>
      <w:bookmarkStart w:id="88" w:name="_Toc446963656"/>
      <w:bookmarkStart w:id="89" w:name="_Toc447022394"/>
      <w:bookmarkStart w:id="90" w:name="_Toc447022457"/>
      <w:bookmarkStart w:id="91" w:name="_Toc449122342"/>
      <w:bookmarkStart w:id="92" w:name="_Toc449122942"/>
      <w:bookmarkStart w:id="93" w:name="_Toc449293542"/>
      <w:bookmarkStart w:id="94" w:name="_Toc449293619"/>
      <w:bookmarkStart w:id="95" w:name="_Toc449558812"/>
      <w:bookmarkStart w:id="96" w:name="_Toc449559531"/>
      <w:bookmarkStart w:id="97" w:name="_Toc449559829"/>
      <w:bookmarkStart w:id="98" w:name="_Toc451193898"/>
      <w:bookmarkStart w:id="99" w:name="_Toc451612971"/>
      <w:bookmarkStart w:id="100" w:name="_Toc452661050"/>
      <w:bookmarkStart w:id="101" w:name="_Toc452901668"/>
      <w:bookmarkStart w:id="102" w:name="_Toc455423711"/>
      <w:bookmarkStart w:id="103" w:name="_Toc457579839"/>
      <w:bookmarkStart w:id="104" w:name="_Toc457585130"/>
      <w:bookmarkStart w:id="105" w:name="_Toc457756478"/>
      <w:bookmarkStart w:id="106" w:name="_Toc458945396"/>
      <w:bookmarkStart w:id="107" w:name="_Toc458952240"/>
      <w:bookmarkStart w:id="108" w:name="_Toc461619467"/>
      <w:bookmarkStart w:id="109" w:name="_Toc461629274"/>
      <w:bookmarkStart w:id="110" w:name="_Toc463532551"/>
      <w:bookmarkStart w:id="111" w:name="_Toc463532834"/>
      <w:bookmarkStart w:id="112" w:name="_Toc463622672"/>
      <w:bookmarkStart w:id="113" w:name="_Toc463629098"/>
      <w:bookmarkStart w:id="114" w:name="_Toc463795278"/>
      <w:bookmarkStart w:id="115" w:name="_Toc465884372"/>
      <w:bookmarkStart w:id="116" w:name="_Toc467691432"/>
      <w:bookmarkStart w:id="117" w:name="_Toc469858639"/>
      <w:bookmarkStart w:id="118" w:name="_Toc472440177"/>
      <w:bookmarkStart w:id="119" w:name="_Toc474328843"/>
      <w:bookmarkStart w:id="120" w:name="_Toc474853252"/>
      <w:bookmarkStart w:id="121" w:name="_Toc476759184"/>
      <w:bookmarkStart w:id="122" w:name="_Toc476759487"/>
      <w:bookmarkStart w:id="123" w:name="_Toc479009594"/>
      <w:bookmarkStart w:id="124" w:name="_Toc479011304"/>
      <w:bookmarkStart w:id="125" w:name="_Toc479175276"/>
      <w:bookmarkStart w:id="126" w:name="_Toc479180655"/>
      <w:bookmarkStart w:id="127" w:name="_Toc489015399"/>
      <w:bookmarkStart w:id="128" w:name="_Toc489019358"/>
      <w:bookmarkStart w:id="129" w:name="_Toc494365301"/>
      <w:bookmarkStart w:id="130" w:name="_Toc495952639"/>
      <w:bookmarkStart w:id="131" w:name="_Toc497214409"/>
      <w:bookmarkStart w:id="132" w:name="_Toc498362245"/>
      <w:r w:rsidRPr="00FB7A57">
        <w:rPr>
          <w:rStyle w:val="10"/>
          <w:rFonts w:ascii="Times New Roman" w:hAnsi="Times New Roman"/>
        </w:rPr>
        <w:t>目录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r w:rsidR="0066283E" w:rsidRPr="00FB7A57">
        <w:rPr>
          <w:rFonts w:ascii="Times New Roman" w:hAnsi="Times New Roman"/>
          <w:sz w:val="24"/>
          <w:szCs w:val="24"/>
        </w:rPr>
        <w:fldChar w:fldCharType="begin"/>
      </w:r>
      <w:r w:rsidRPr="00FB7A57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="0066283E" w:rsidRPr="00FB7A57">
        <w:rPr>
          <w:rFonts w:ascii="Times New Roman" w:hAnsi="Times New Roman"/>
          <w:sz w:val="24"/>
          <w:szCs w:val="24"/>
        </w:rPr>
        <w:fldChar w:fldCharType="separate"/>
      </w:r>
    </w:p>
    <w:p w:rsidR="005D3366" w:rsidRPr="005D3366" w:rsidRDefault="00A56593" w:rsidP="005D3366">
      <w:pPr>
        <w:pStyle w:val="11"/>
        <w:widowControl w:val="0"/>
        <w:spacing w:before="312" w:line="240" w:lineRule="auto"/>
        <w:jc w:val="both"/>
        <w:rPr>
          <w:rStyle w:val="a9"/>
        </w:rPr>
      </w:pPr>
      <w:hyperlink w:anchor="_Toc498362246" w:history="1">
        <w:r w:rsidR="005D3366" w:rsidRPr="00EB030D">
          <w:rPr>
            <w:rStyle w:val="a9"/>
          </w:rPr>
          <w:t>1.</w:t>
        </w:r>
        <w:r w:rsidR="005D3366" w:rsidRPr="005D3366">
          <w:rPr>
            <w:rStyle w:val="a9"/>
          </w:rPr>
          <w:tab/>
        </w:r>
        <w:r w:rsidR="005D3366" w:rsidRPr="00EB030D">
          <w:rPr>
            <w:rStyle w:val="a9"/>
          </w:rPr>
          <w:t>工伤、安全事故</w:t>
        </w:r>
        <w:r w:rsidR="005D3366" w:rsidRPr="005D3366">
          <w:rPr>
            <w:rStyle w:val="a9"/>
            <w:webHidden/>
          </w:rPr>
          <w:tab/>
        </w:r>
        <w:r w:rsidR="005D3366" w:rsidRPr="005D3366">
          <w:rPr>
            <w:rStyle w:val="a9"/>
            <w:webHidden/>
          </w:rPr>
          <w:fldChar w:fldCharType="begin"/>
        </w:r>
        <w:r w:rsidR="005D3366" w:rsidRPr="005D3366">
          <w:rPr>
            <w:rStyle w:val="a9"/>
            <w:webHidden/>
          </w:rPr>
          <w:instrText xml:space="preserve"> PAGEREF _Toc498362246 \h </w:instrText>
        </w:r>
        <w:r w:rsidR="005D3366" w:rsidRPr="005D3366">
          <w:rPr>
            <w:rStyle w:val="a9"/>
            <w:webHidden/>
          </w:rPr>
        </w:r>
        <w:r w:rsidR="005D3366" w:rsidRPr="005D3366">
          <w:rPr>
            <w:rStyle w:val="a9"/>
            <w:webHidden/>
          </w:rPr>
          <w:fldChar w:fldCharType="separate"/>
        </w:r>
        <w:r w:rsidR="005D3366" w:rsidRPr="005D3366">
          <w:rPr>
            <w:rStyle w:val="a9"/>
            <w:webHidden/>
          </w:rPr>
          <w:t>3</w:t>
        </w:r>
        <w:r w:rsidR="005D3366" w:rsidRPr="005D3366">
          <w:rPr>
            <w:rStyle w:val="a9"/>
            <w:webHidden/>
          </w:rPr>
          <w:fldChar w:fldCharType="end"/>
        </w:r>
      </w:hyperlink>
    </w:p>
    <w:p w:rsidR="005D3366" w:rsidRPr="005D3366" w:rsidRDefault="00A56593" w:rsidP="005D3366">
      <w:pPr>
        <w:pStyle w:val="21"/>
        <w:widowControl w:val="0"/>
        <w:spacing w:line="240" w:lineRule="auto"/>
        <w:jc w:val="both"/>
        <w:rPr>
          <w:rStyle w:val="a9"/>
        </w:rPr>
      </w:pPr>
      <w:hyperlink w:anchor="_Toc498362247" w:history="1">
        <w:r w:rsidR="005D3366" w:rsidRPr="005D3366">
          <w:rPr>
            <w:rStyle w:val="a9"/>
          </w:rPr>
          <w:t>1.1.</w:t>
        </w:r>
        <w:r w:rsidR="005D3366" w:rsidRPr="005D3366">
          <w:rPr>
            <w:rStyle w:val="a9"/>
          </w:rPr>
          <w:tab/>
        </w:r>
        <w:r w:rsidR="005D3366" w:rsidRPr="005D3366">
          <w:rPr>
            <w:rStyle w:val="a9"/>
          </w:rPr>
          <w:t>【印度】电厂爆炸致</w:t>
        </w:r>
        <w:r w:rsidR="005D3366" w:rsidRPr="005D3366">
          <w:rPr>
            <w:rStyle w:val="a9"/>
          </w:rPr>
          <w:t>26</w:t>
        </w:r>
        <w:r w:rsidR="005D3366" w:rsidRPr="005D3366">
          <w:rPr>
            <w:rStyle w:val="a9"/>
          </w:rPr>
          <w:t>人死约</w:t>
        </w:r>
        <w:r w:rsidR="005D3366" w:rsidRPr="005D3366">
          <w:rPr>
            <w:rStyle w:val="a9"/>
          </w:rPr>
          <w:t>100</w:t>
        </w:r>
        <w:r w:rsidR="005D3366" w:rsidRPr="005D3366">
          <w:rPr>
            <w:rStyle w:val="a9"/>
          </w:rPr>
          <w:t>人受伤</w:t>
        </w:r>
        <w:r w:rsidR="005D3366" w:rsidRPr="005D3366">
          <w:rPr>
            <w:rStyle w:val="a9"/>
          </w:rPr>
          <w:t xml:space="preserve"> </w:t>
        </w:r>
        <w:r w:rsidR="005D3366" w:rsidRPr="005D3366">
          <w:rPr>
            <w:rStyle w:val="a9"/>
          </w:rPr>
          <w:t>事发印度北方邦</w:t>
        </w:r>
        <w:r w:rsidR="005D3366" w:rsidRPr="005D3366">
          <w:rPr>
            <w:rStyle w:val="a9"/>
            <w:webHidden/>
          </w:rPr>
          <w:tab/>
        </w:r>
        <w:r w:rsidR="005D3366" w:rsidRPr="005D3366">
          <w:rPr>
            <w:rStyle w:val="a9"/>
            <w:webHidden/>
          </w:rPr>
          <w:fldChar w:fldCharType="begin"/>
        </w:r>
        <w:r w:rsidR="005D3366" w:rsidRPr="005D3366">
          <w:rPr>
            <w:rStyle w:val="a9"/>
            <w:webHidden/>
          </w:rPr>
          <w:instrText xml:space="preserve"> PAGEREF _Toc498362247 \h </w:instrText>
        </w:r>
        <w:r w:rsidR="005D3366" w:rsidRPr="005D3366">
          <w:rPr>
            <w:rStyle w:val="a9"/>
            <w:webHidden/>
          </w:rPr>
        </w:r>
        <w:r w:rsidR="005D3366" w:rsidRPr="005D3366">
          <w:rPr>
            <w:rStyle w:val="a9"/>
            <w:webHidden/>
          </w:rPr>
          <w:fldChar w:fldCharType="separate"/>
        </w:r>
        <w:r w:rsidR="005D3366" w:rsidRPr="005D3366">
          <w:rPr>
            <w:rStyle w:val="a9"/>
            <w:webHidden/>
          </w:rPr>
          <w:t>3</w:t>
        </w:r>
        <w:r w:rsidR="005D3366" w:rsidRPr="005D3366">
          <w:rPr>
            <w:rStyle w:val="a9"/>
            <w:webHidden/>
          </w:rPr>
          <w:fldChar w:fldCharType="end"/>
        </w:r>
      </w:hyperlink>
    </w:p>
    <w:p w:rsidR="005D3366" w:rsidRPr="005D3366" w:rsidRDefault="00A56593" w:rsidP="005D3366">
      <w:pPr>
        <w:pStyle w:val="21"/>
        <w:widowControl w:val="0"/>
        <w:spacing w:line="240" w:lineRule="auto"/>
        <w:jc w:val="both"/>
        <w:rPr>
          <w:rStyle w:val="a9"/>
        </w:rPr>
      </w:pPr>
      <w:hyperlink w:anchor="_Toc498362248" w:history="1">
        <w:r w:rsidR="005D3366" w:rsidRPr="005D3366">
          <w:rPr>
            <w:rStyle w:val="a9"/>
          </w:rPr>
          <w:t>1.2.</w:t>
        </w:r>
        <w:r w:rsidR="005D3366" w:rsidRPr="005D3366">
          <w:rPr>
            <w:rStyle w:val="a9"/>
          </w:rPr>
          <w:tab/>
        </w:r>
        <w:r w:rsidR="005D3366" w:rsidRPr="005D3366">
          <w:rPr>
            <w:rStyle w:val="a9"/>
          </w:rPr>
          <w:t>【河北武安】中国五矿铁矿</w:t>
        </w:r>
        <w:r w:rsidR="005D3366" w:rsidRPr="005D3366">
          <w:rPr>
            <w:rStyle w:val="a9"/>
          </w:rPr>
          <w:t>8</w:t>
        </w:r>
        <w:r w:rsidR="005D3366" w:rsidRPr="005D3366">
          <w:rPr>
            <w:rStyle w:val="a9"/>
          </w:rPr>
          <w:t>人死亡，有害气体中毒</w:t>
        </w:r>
        <w:r w:rsidR="005D3366" w:rsidRPr="005D3366">
          <w:rPr>
            <w:rStyle w:val="a9"/>
            <w:webHidden/>
          </w:rPr>
          <w:tab/>
        </w:r>
        <w:r w:rsidR="005D3366" w:rsidRPr="005D3366">
          <w:rPr>
            <w:rStyle w:val="a9"/>
            <w:webHidden/>
          </w:rPr>
          <w:fldChar w:fldCharType="begin"/>
        </w:r>
        <w:r w:rsidR="005D3366" w:rsidRPr="005D3366">
          <w:rPr>
            <w:rStyle w:val="a9"/>
            <w:webHidden/>
          </w:rPr>
          <w:instrText xml:space="preserve"> PAGEREF _Toc498362248 \h </w:instrText>
        </w:r>
        <w:r w:rsidR="005D3366" w:rsidRPr="005D3366">
          <w:rPr>
            <w:rStyle w:val="a9"/>
            <w:webHidden/>
          </w:rPr>
        </w:r>
        <w:r w:rsidR="005D3366" w:rsidRPr="005D3366">
          <w:rPr>
            <w:rStyle w:val="a9"/>
            <w:webHidden/>
          </w:rPr>
          <w:fldChar w:fldCharType="separate"/>
        </w:r>
        <w:r w:rsidR="005D3366" w:rsidRPr="005D3366">
          <w:rPr>
            <w:rStyle w:val="a9"/>
            <w:webHidden/>
          </w:rPr>
          <w:t>3</w:t>
        </w:r>
        <w:r w:rsidR="005D3366" w:rsidRPr="005D3366">
          <w:rPr>
            <w:rStyle w:val="a9"/>
            <w:webHidden/>
          </w:rPr>
          <w:fldChar w:fldCharType="end"/>
        </w:r>
      </w:hyperlink>
    </w:p>
    <w:p w:rsidR="005D3366" w:rsidRPr="005D3366" w:rsidRDefault="00A56593" w:rsidP="005D3366">
      <w:pPr>
        <w:pStyle w:val="21"/>
        <w:widowControl w:val="0"/>
        <w:spacing w:line="240" w:lineRule="auto"/>
        <w:jc w:val="both"/>
        <w:rPr>
          <w:rStyle w:val="a9"/>
        </w:rPr>
      </w:pPr>
      <w:hyperlink w:anchor="_Toc498362249" w:history="1">
        <w:r w:rsidR="005D3366" w:rsidRPr="005D3366">
          <w:rPr>
            <w:rStyle w:val="a9"/>
          </w:rPr>
          <w:t>1.3.</w:t>
        </w:r>
        <w:r w:rsidR="005D3366" w:rsidRPr="005D3366">
          <w:rPr>
            <w:rStyle w:val="a9"/>
          </w:rPr>
          <w:tab/>
        </w:r>
        <w:r w:rsidR="005D3366" w:rsidRPr="005D3366">
          <w:rPr>
            <w:rStyle w:val="a9"/>
          </w:rPr>
          <w:t>【广东佛山】佛山一工厂电池仓库突发大火，现场火光冲天，烧了整整</w:t>
        </w:r>
        <w:r w:rsidR="005D3366" w:rsidRPr="005D3366">
          <w:rPr>
            <w:rStyle w:val="a9"/>
          </w:rPr>
          <w:t>2</w:t>
        </w:r>
        <w:r w:rsidR="005D3366" w:rsidRPr="005D3366">
          <w:rPr>
            <w:rStyle w:val="a9"/>
          </w:rPr>
          <w:t>个小时！</w:t>
        </w:r>
        <w:r w:rsidR="005D3366" w:rsidRPr="005D3366">
          <w:rPr>
            <w:rStyle w:val="a9"/>
            <w:webHidden/>
          </w:rPr>
          <w:tab/>
        </w:r>
        <w:r w:rsidR="005D3366" w:rsidRPr="005D3366">
          <w:rPr>
            <w:rStyle w:val="a9"/>
            <w:webHidden/>
          </w:rPr>
          <w:fldChar w:fldCharType="begin"/>
        </w:r>
        <w:r w:rsidR="005D3366" w:rsidRPr="005D3366">
          <w:rPr>
            <w:rStyle w:val="a9"/>
            <w:webHidden/>
          </w:rPr>
          <w:instrText xml:space="preserve"> PAGEREF _Toc498362249 \h </w:instrText>
        </w:r>
        <w:r w:rsidR="005D3366" w:rsidRPr="005D3366">
          <w:rPr>
            <w:rStyle w:val="a9"/>
            <w:webHidden/>
          </w:rPr>
        </w:r>
        <w:r w:rsidR="005D3366" w:rsidRPr="005D3366">
          <w:rPr>
            <w:rStyle w:val="a9"/>
            <w:webHidden/>
          </w:rPr>
          <w:fldChar w:fldCharType="separate"/>
        </w:r>
        <w:r w:rsidR="005D3366" w:rsidRPr="005D3366">
          <w:rPr>
            <w:rStyle w:val="a9"/>
            <w:webHidden/>
          </w:rPr>
          <w:t>3</w:t>
        </w:r>
        <w:r w:rsidR="005D3366" w:rsidRPr="005D3366">
          <w:rPr>
            <w:rStyle w:val="a9"/>
            <w:webHidden/>
          </w:rPr>
          <w:fldChar w:fldCharType="end"/>
        </w:r>
      </w:hyperlink>
    </w:p>
    <w:p w:rsidR="005D3366" w:rsidRPr="005D3366" w:rsidRDefault="00A56593" w:rsidP="005D3366">
      <w:pPr>
        <w:pStyle w:val="11"/>
        <w:widowControl w:val="0"/>
        <w:spacing w:before="312" w:line="240" w:lineRule="auto"/>
        <w:jc w:val="both"/>
        <w:rPr>
          <w:rStyle w:val="a9"/>
        </w:rPr>
      </w:pPr>
      <w:hyperlink w:anchor="_Toc498362250" w:history="1">
        <w:r w:rsidR="005D3366" w:rsidRPr="00EB030D">
          <w:rPr>
            <w:rStyle w:val="a9"/>
          </w:rPr>
          <w:t>2.</w:t>
        </w:r>
        <w:r w:rsidR="005D3366" w:rsidRPr="005D3366">
          <w:rPr>
            <w:rStyle w:val="a9"/>
          </w:rPr>
          <w:tab/>
        </w:r>
        <w:r w:rsidR="005D3366" w:rsidRPr="00EB030D">
          <w:rPr>
            <w:rStyle w:val="a9"/>
          </w:rPr>
          <w:t>职业卫生、安全规定</w:t>
        </w:r>
        <w:r w:rsidR="005D3366" w:rsidRPr="005D3366">
          <w:rPr>
            <w:rStyle w:val="a9"/>
            <w:webHidden/>
          </w:rPr>
          <w:tab/>
        </w:r>
        <w:r w:rsidR="005D3366" w:rsidRPr="005D3366">
          <w:rPr>
            <w:rStyle w:val="a9"/>
            <w:webHidden/>
          </w:rPr>
          <w:fldChar w:fldCharType="begin"/>
        </w:r>
        <w:r w:rsidR="005D3366" w:rsidRPr="005D3366">
          <w:rPr>
            <w:rStyle w:val="a9"/>
            <w:webHidden/>
          </w:rPr>
          <w:instrText xml:space="preserve"> PAGEREF _Toc498362250 \h </w:instrText>
        </w:r>
        <w:r w:rsidR="005D3366" w:rsidRPr="005D3366">
          <w:rPr>
            <w:rStyle w:val="a9"/>
            <w:webHidden/>
          </w:rPr>
        </w:r>
        <w:r w:rsidR="005D3366" w:rsidRPr="005D3366">
          <w:rPr>
            <w:rStyle w:val="a9"/>
            <w:webHidden/>
          </w:rPr>
          <w:fldChar w:fldCharType="separate"/>
        </w:r>
        <w:r w:rsidR="005D3366" w:rsidRPr="005D3366">
          <w:rPr>
            <w:rStyle w:val="a9"/>
            <w:webHidden/>
          </w:rPr>
          <w:t>4</w:t>
        </w:r>
        <w:r w:rsidR="005D3366" w:rsidRPr="005D3366">
          <w:rPr>
            <w:rStyle w:val="a9"/>
            <w:webHidden/>
          </w:rPr>
          <w:fldChar w:fldCharType="end"/>
        </w:r>
      </w:hyperlink>
    </w:p>
    <w:p w:rsidR="005D3366" w:rsidRPr="005D3366" w:rsidRDefault="00A56593" w:rsidP="005D3366">
      <w:pPr>
        <w:pStyle w:val="21"/>
        <w:widowControl w:val="0"/>
        <w:spacing w:line="240" w:lineRule="auto"/>
        <w:jc w:val="both"/>
        <w:rPr>
          <w:rStyle w:val="a9"/>
        </w:rPr>
      </w:pPr>
      <w:hyperlink w:anchor="_Toc498362251" w:history="1">
        <w:r w:rsidR="005D3366" w:rsidRPr="005D3366">
          <w:rPr>
            <w:rStyle w:val="a9"/>
          </w:rPr>
          <w:t>2.1.</w:t>
        </w:r>
        <w:r w:rsidR="005D3366" w:rsidRPr="005D3366">
          <w:rPr>
            <w:rStyle w:val="a9"/>
          </w:rPr>
          <w:tab/>
        </w:r>
        <w:r w:rsidR="005D3366" w:rsidRPr="005D3366">
          <w:rPr>
            <w:rStyle w:val="a9"/>
          </w:rPr>
          <w:t>职业性肿瘤、传染病等</w:t>
        </w:r>
        <w:r w:rsidR="005D3366" w:rsidRPr="005D3366">
          <w:rPr>
            <w:rStyle w:val="a9"/>
          </w:rPr>
          <w:t>11</w:t>
        </w:r>
        <w:r w:rsidR="005D3366" w:rsidRPr="005D3366">
          <w:rPr>
            <w:rStyle w:val="a9"/>
          </w:rPr>
          <w:t>个职业病诊断标准将</w:t>
        </w:r>
        <w:r w:rsidR="005D3366" w:rsidRPr="005D3366">
          <w:rPr>
            <w:rStyle w:val="a9"/>
          </w:rPr>
          <w:t>2017</w:t>
        </w:r>
        <w:r w:rsidR="005D3366" w:rsidRPr="005D3366">
          <w:rPr>
            <w:rStyle w:val="a9"/>
          </w:rPr>
          <w:t>年</w:t>
        </w:r>
        <w:r w:rsidR="005D3366" w:rsidRPr="005D3366">
          <w:rPr>
            <w:rStyle w:val="a9"/>
          </w:rPr>
          <w:t>11</w:t>
        </w:r>
        <w:r w:rsidR="005D3366" w:rsidRPr="005D3366">
          <w:rPr>
            <w:rStyle w:val="a9"/>
          </w:rPr>
          <w:t>月</w:t>
        </w:r>
        <w:r w:rsidR="005D3366" w:rsidRPr="005D3366">
          <w:rPr>
            <w:rStyle w:val="a9"/>
          </w:rPr>
          <w:t>1</w:t>
        </w:r>
        <w:r w:rsidR="005D3366" w:rsidRPr="005D3366">
          <w:rPr>
            <w:rStyle w:val="a9"/>
          </w:rPr>
          <w:t>日实施</w:t>
        </w:r>
        <w:r w:rsidR="005D3366" w:rsidRPr="005D3366">
          <w:rPr>
            <w:rStyle w:val="a9"/>
            <w:webHidden/>
          </w:rPr>
          <w:tab/>
        </w:r>
        <w:r w:rsidR="005D3366" w:rsidRPr="005D3366">
          <w:rPr>
            <w:rStyle w:val="a9"/>
            <w:webHidden/>
          </w:rPr>
          <w:fldChar w:fldCharType="begin"/>
        </w:r>
        <w:r w:rsidR="005D3366" w:rsidRPr="005D3366">
          <w:rPr>
            <w:rStyle w:val="a9"/>
            <w:webHidden/>
          </w:rPr>
          <w:instrText xml:space="preserve"> PAGEREF _Toc498362251 \h </w:instrText>
        </w:r>
        <w:r w:rsidR="005D3366" w:rsidRPr="005D3366">
          <w:rPr>
            <w:rStyle w:val="a9"/>
            <w:webHidden/>
          </w:rPr>
        </w:r>
        <w:r w:rsidR="005D3366" w:rsidRPr="005D3366">
          <w:rPr>
            <w:rStyle w:val="a9"/>
            <w:webHidden/>
          </w:rPr>
          <w:fldChar w:fldCharType="separate"/>
        </w:r>
        <w:r w:rsidR="005D3366" w:rsidRPr="005D3366">
          <w:rPr>
            <w:rStyle w:val="a9"/>
            <w:webHidden/>
          </w:rPr>
          <w:t>4</w:t>
        </w:r>
        <w:r w:rsidR="005D3366" w:rsidRPr="005D3366">
          <w:rPr>
            <w:rStyle w:val="a9"/>
            <w:webHidden/>
          </w:rPr>
          <w:fldChar w:fldCharType="end"/>
        </w:r>
      </w:hyperlink>
    </w:p>
    <w:p w:rsidR="005D3366" w:rsidRPr="005D3366" w:rsidRDefault="00A56593" w:rsidP="005D3366">
      <w:pPr>
        <w:pStyle w:val="21"/>
        <w:widowControl w:val="0"/>
        <w:spacing w:line="240" w:lineRule="auto"/>
        <w:jc w:val="both"/>
        <w:rPr>
          <w:rStyle w:val="a9"/>
        </w:rPr>
      </w:pPr>
      <w:hyperlink w:anchor="_Toc498362252" w:history="1">
        <w:r w:rsidR="005D3366" w:rsidRPr="005D3366">
          <w:rPr>
            <w:rStyle w:val="a9"/>
          </w:rPr>
          <w:t>2.2.</w:t>
        </w:r>
        <w:r w:rsidR="005D3366" w:rsidRPr="005D3366">
          <w:rPr>
            <w:rStyle w:val="a9"/>
          </w:rPr>
          <w:tab/>
        </w:r>
        <w:r w:rsidR="005D3366" w:rsidRPr="005D3366">
          <w:rPr>
            <w:rStyle w:val="a9"/>
          </w:rPr>
          <w:t>新《职业病防治法》：取消职业健康检查资质认可，职业病诊断无须集体诊断</w:t>
        </w:r>
        <w:r w:rsidR="005D3366" w:rsidRPr="005D3366">
          <w:rPr>
            <w:rStyle w:val="a9"/>
            <w:webHidden/>
          </w:rPr>
          <w:tab/>
        </w:r>
        <w:r w:rsidR="005D3366" w:rsidRPr="005D3366">
          <w:rPr>
            <w:rStyle w:val="a9"/>
            <w:webHidden/>
          </w:rPr>
          <w:fldChar w:fldCharType="begin"/>
        </w:r>
        <w:r w:rsidR="005D3366" w:rsidRPr="005D3366">
          <w:rPr>
            <w:rStyle w:val="a9"/>
            <w:webHidden/>
          </w:rPr>
          <w:instrText xml:space="preserve"> PAGEREF _Toc498362252 \h </w:instrText>
        </w:r>
        <w:r w:rsidR="005D3366" w:rsidRPr="005D3366">
          <w:rPr>
            <w:rStyle w:val="a9"/>
            <w:webHidden/>
          </w:rPr>
        </w:r>
        <w:r w:rsidR="005D3366" w:rsidRPr="005D3366">
          <w:rPr>
            <w:rStyle w:val="a9"/>
            <w:webHidden/>
          </w:rPr>
          <w:fldChar w:fldCharType="separate"/>
        </w:r>
        <w:r w:rsidR="005D3366" w:rsidRPr="005D3366">
          <w:rPr>
            <w:rStyle w:val="a9"/>
            <w:webHidden/>
          </w:rPr>
          <w:t>4</w:t>
        </w:r>
        <w:r w:rsidR="005D3366" w:rsidRPr="005D3366">
          <w:rPr>
            <w:rStyle w:val="a9"/>
            <w:webHidden/>
          </w:rPr>
          <w:fldChar w:fldCharType="end"/>
        </w:r>
      </w:hyperlink>
    </w:p>
    <w:p w:rsidR="005D3366" w:rsidRPr="005D3366" w:rsidRDefault="00A56593" w:rsidP="005D3366">
      <w:pPr>
        <w:pStyle w:val="21"/>
        <w:widowControl w:val="0"/>
        <w:spacing w:line="240" w:lineRule="auto"/>
        <w:jc w:val="both"/>
        <w:rPr>
          <w:rStyle w:val="a9"/>
        </w:rPr>
      </w:pPr>
      <w:hyperlink w:anchor="_Toc498362253" w:history="1">
        <w:r w:rsidR="005D3366" w:rsidRPr="005D3366">
          <w:rPr>
            <w:rStyle w:val="a9"/>
          </w:rPr>
          <w:t>2.3.</w:t>
        </w:r>
        <w:r w:rsidR="005D3366" w:rsidRPr="005D3366">
          <w:rPr>
            <w:rStyle w:val="a9"/>
          </w:rPr>
          <w:tab/>
        </w:r>
        <w:r w:rsidR="005D3366" w:rsidRPr="005D3366">
          <w:rPr>
            <w:rStyle w:val="a9"/>
          </w:rPr>
          <w:t>新标准火力全开，</w:t>
        </w:r>
        <w:r w:rsidR="005D3366" w:rsidRPr="005D3366">
          <w:rPr>
            <w:rStyle w:val="a9"/>
          </w:rPr>
          <w:t>3</w:t>
        </w:r>
        <w:r w:rsidR="005D3366" w:rsidRPr="005D3366">
          <w:rPr>
            <w:rStyle w:val="a9"/>
          </w:rPr>
          <w:t>个推荐性标准，</w:t>
        </w:r>
        <w:r w:rsidR="005D3366" w:rsidRPr="005D3366">
          <w:rPr>
            <w:rStyle w:val="a9"/>
          </w:rPr>
          <w:t>2</w:t>
        </w:r>
        <w:r w:rsidR="005D3366" w:rsidRPr="005D3366">
          <w:rPr>
            <w:rStyle w:val="a9"/>
          </w:rPr>
          <w:t>个征求意见</w:t>
        </w:r>
        <w:r w:rsidR="005D3366" w:rsidRPr="005D3366">
          <w:rPr>
            <w:rStyle w:val="a9"/>
            <w:webHidden/>
          </w:rPr>
          <w:tab/>
        </w:r>
        <w:r w:rsidR="005D3366" w:rsidRPr="005D3366">
          <w:rPr>
            <w:rStyle w:val="a9"/>
            <w:webHidden/>
          </w:rPr>
          <w:fldChar w:fldCharType="begin"/>
        </w:r>
        <w:r w:rsidR="005D3366" w:rsidRPr="005D3366">
          <w:rPr>
            <w:rStyle w:val="a9"/>
            <w:webHidden/>
          </w:rPr>
          <w:instrText xml:space="preserve"> PAGEREF _Toc498362253 \h </w:instrText>
        </w:r>
        <w:r w:rsidR="005D3366" w:rsidRPr="005D3366">
          <w:rPr>
            <w:rStyle w:val="a9"/>
            <w:webHidden/>
          </w:rPr>
        </w:r>
        <w:r w:rsidR="005D3366" w:rsidRPr="005D3366">
          <w:rPr>
            <w:rStyle w:val="a9"/>
            <w:webHidden/>
          </w:rPr>
          <w:fldChar w:fldCharType="separate"/>
        </w:r>
        <w:r w:rsidR="005D3366" w:rsidRPr="005D3366">
          <w:rPr>
            <w:rStyle w:val="a9"/>
            <w:webHidden/>
          </w:rPr>
          <w:t>4</w:t>
        </w:r>
        <w:r w:rsidR="005D3366" w:rsidRPr="005D3366">
          <w:rPr>
            <w:rStyle w:val="a9"/>
            <w:webHidden/>
          </w:rPr>
          <w:fldChar w:fldCharType="end"/>
        </w:r>
      </w:hyperlink>
    </w:p>
    <w:p w:rsidR="005D3366" w:rsidRPr="005D3366" w:rsidRDefault="00A56593" w:rsidP="005D3366">
      <w:pPr>
        <w:pStyle w:val="11"/>
        <w:widowControl w:val="0"/>
        <w:spacing w:before="312" w:line="240" w:lineRule="auto"/>
        <w:jc w:val="both"/>
        <w:rPr>
          <w:rStyle w:val="a9"/>
        </w:rPr>
      </w:pPr>
      <w:hyperlink w:anchor="_Toc498362254" w:history="1">
        <w:r w:rsidR="005D3366" w:rsidRPr="00EB030D">
          <w:rPr>
            <w:rStyle w:val="a9"/>
          </w:rPr>
          <w:t>3.</w:t>
        </w:r>
        <w:r w:rsidR="005D3366" w:rsidRPr="005D3366">
          <w:rPr>
            <w:rStyle w:val="a9"/>
          </w:rPr>
          <w:tab/>
        </w:r>
        <w:r w:rsidR="005D3366" w:rsidRPr="00EB030D">
          <w:rPr>
            <w:rStyle w:val="a9"/>
          </w:rPr>
          <w:t>职业危害与预防</w:t>
        </w:r>
        <w:r w:rsidR="005D3366" w:rsidRPr="005D3366">
          <w:rPr>
            <w:rStyle w:val="a9"/>
            <w:webHidden/>
          </w:rPr>
          <w:tab/>
        </w:r>
        <w:r w:rsidR="005D3366" w:rsidRPr="005D3366">
          <w:rPr>
            <w:rStyle w:val="a9"/>
            <w:webHidden/>
          </w:rPr>
          <w:fldChar w:fldCharType="begin"/>
        </w:r>
        <w:r w:rsidR="005D3366" w:rsidRPr="005D3366">
          <w:rPr>
            <w:rStyle w:val="a9"/>
            <w:webHidden/>
          </w:rPr>
          <w:instrText xml:space="preserve"> PAGEREF _Toc498362254 \h </w:instrText>
        </w:r>
        <w:r w:rsidR="005D3366" w:rsidRPr="005D3366">
          <w:rPr>
            <w:rStyle w:val="a9"/>
            <w:webHidden/>
          </w:rPr>
        </w:r>
        <w:r w:rsidR="005D3366" w:rsidRPr="005D3366">
          <w:rPr>
            <w:rStyle w:val="a9"/>
            <w:webHidden/>
          </w:rPr>
          <w:fldChar w:fldCharType="separate"/>
        </w:r>
        <w:r w:rsidR="005D3366" w:rsidRPr="005D3366">
          <w:rPr>
            <w:rStyle w:val="a9"/>
            <w:webHidden/>
          </w:rPr>
          <w:t>5</w:t>
        </w:r>
        <w:r w:rsidR="005D3366" w:rsidRPr="005D3366">
          <w:rPr>
            <w:rStyle w:val="a9"/>
            <w:webHidden/>
          </w:rPr>
          <w:fldChar w:fldCharType="end"/>
        </w:r>
      </w:hyperlink>
    </w:p>
    <w:p w:rsidR="005D3366" w:rsidRPr="005D3366" w:rsidRDefault="00A56593" w:rsidP="005D3366">
      <w:pPr>
        <w:pStyle w:val="21"/>
        <w:widowControl w:val="0"/>
        <w:spacing w:line="240" w:lineRule="auto"/>
        <w:jc w:val="both"/>
        <w:rPr>
          <w:rStyle w:val="a9"/>
        </w:rPr>
      </w:pPr>
      <w:hyperlink w:anchor="_Toc498362255" w:history="1">
        <w:r w:rsidR="005D3366" w:rsidRPr="005D3366">
          <w:rPr>
            <w:rStyle w:val="a9"/>
          </w:rPr>
          <w:t xml:space="preserve">3.1  </w:t>
        </w:r>
        <w:r w:rsidR="005D3366" w:rsidRPr="005D3366">
          <w:rPr>
            <w:rStyle w:val="a9"/>
          </w:rPr>
          <w:t>这</w:t>
        </w:r>
        <w:r w:rsidR="005D3366" w:rsidRPr="005D3366">
          <w:rPr>
            <w:rStyle w:val="a9"/>
          </w:rPr>
          <w:t>10</w:t>
        </w:r>
        <w:r w:rsidR="005D3366" w:rsidRPr="005D3366">
          <w:rPr>
            <w:rStyle w:val="a9"/>
          </w:rPr>
          <w:t>种违章作业，工人是否还在犯？</w:t>
        </w:r>
        <w:r w:rsidR="005D3366" w:rsidRPr="005D3366">
          <w:rPr>
            <w:rStyle w:val="a9"/>
            <w:webHidden/>
          </w:rPr>
          <w:tab/>
        </w:r>
        <w:r w:rsidR="005D3366" w:rsidRPr="005D3366">
          <w:rPr>
            <w:rStyle w:val="a9"/>
            <w:webHidden/>
          </w:rPr>
          <w:fldChar w:fldCharType="begin"/>
        </w:r>
        <w:r w:rsidR="005D3366" w:rsidRPr="005D3366">
          <w:rPr>
            <w:rStyle w:val="a9"/>
            <w:webHidden/>
          </w:rPr>
          <w:instrText xml:space="preserve"> PAGEREF _Toc498362255 \h </w:instrText>
        </w:r>
        <w:r w:rsidR="005D3366" w:rsidRPr="005D3366">
          <w:rPr>
            <w:rStyle w:val="a9"/>
            <w:webHidden/>
          </w:rPr>
        </w:r>
        <w:r w:rsidR="005D3366" w:rsidRPr="005D3366">
          <w:rPr>
            <w:rStyle w:val="a9"/>
            <w:webHidden/>
          </w:rPr>
          <w:fldChar w:fldCharType="separate"/>
        </w:r>
        <w:r w:rsidR="005D3366" w:rsidRPr="005D3366">
          <w:rPr>
            <w:rStyle w:val="a9"/>
            <w:webHidden/>
          </w:rPr>
          <w:t>5</w:t>
        </w:r>
        <w:r w:rsidR="005D3366" w:rsidRPr="005D3366">
          <w:rPr>
            <w:rStyle w:val="a9"/>
            <w:webHidden/>
          </w:rPr>
          <w:fldChar w:fldCharType="end"/>
        </w:r>
      </w:hyperlink>
    </w:p>
    <w:p w:rsidR="005D3366" w:rsidRPr="005D3366" w:rsidRDefault="00A56593" w:rsidP="005D3366">
      <w:pPr>
        <w:pStyle w:val="21"/>
        <w:widowControl w:val="0"/>
        <w:spacing w:line="240" w:lineRule="auto"/>
        <w:jc w:val="both"/>
        <w:rPr>
          <w:rStyle w:val="a9"/>
        </w:rPr>
      </w:pPr>
      <w:hyperlink w:anchor="_Toc498362256" w:history="1">
        <w:r w:rsidR="005D3366" w:rsidRPr="005D3366">
          <w:rPr>
            <w:rStyle w:val="a9"/>
          </w:rPr>
          <w:t xml:space="preserve">3.2  </w:t>
        </w:r>
        <w:r w:rsidR="005D3366" w:rsidRPr="005D3366">
          <w:rPr>
            <w:rStyle w:val="a9"/>
          </w:rPr>
          <w:t>正确穿戴</w:t>
        </w:r>
        <w:r w:rsidR="005D3366" w:rsidRPr="005D3366">
          <w:rPr>
            <w:rStyle w:val="a9"/>
          </w:rPr>
          <w:t>PPE</w:t>
        </w:r>
        <w:r w:rsidR="005D3366" w:rsidRPr="005D3366">
          <w:rPr>
            <w:rStyle w:val="a9"/>
          </w:rPr>
          <w:t>这件小事，很多企业一辈子也做不好</w:t>
        </w:r>
        <w:r w:rsidR="005D3366" w:rsidRPr="005D3366">
          <w:rPr>
            <w:rStyle w:val="a9"/>
            <w:webHidden/>
          </w:rPr>
          <w:tab/>
        </w:r>
        <w:r w:rsidR="005D3366" w:rsidRPr="005D3366">
          <w:rPr>
            <w:rStyle w:val="a9"/>
            <w:webHidden/>
          </w:rPr>
          <w:fldChar w:fldCharType="begin"/>
        </w:r>
        <w:r w:rsidR="005D3366" w:rsidRPr="005D3366">
          <w:rPr>
            <w:rStyle w:val="a9"/>
            <w:webHidden/>
          </w:rPr>
          <w:instrText xml:space="preserve"> PAGEREF _Toc498362256 \h </w:instrText>
        </w:r>
        <w:r w:rsidR="005D3366" w:rsidRPr="005D3366">
          <w:rPr>
            <w:rStyle w:val="a9"/>
            <w:webHidden/>
          </w:rPr>
        </w:r>
        <w:r w:rsidR="005D3366" w:rsidRPr="005D3366">
          <w:rPr>
            <w:rStyle w:val="a9"/>
            <w:webHidden/>
          </w:rPr>
          <w:fldChar w:fldCharType="separate"/>
        </w:r>
        <w:r w:rsidR="005D3366" w:rsidRPr="005D3366">
          <w:rPr>
            <w:rStyle w:val="a9"/>
            <w:webHidden/>
          </w:rPr>
          <w:t>5</w:t>
        </w:r>
        <w:r w:rsidR="005D3366" w:rsidRPr="005D3366">
          <w:rPr>
            <w:rStyle w:val="a9"/>
            <w:webHidden/>
          </w:rPr>
          <w:fldChar w:fldCharType="end"/>
        </w:r>
      </w:hyperlink>
    </w:p>
    <w:p w:rsidR="005D3366" w:rsidRPr="005D3366" w:rsidRDefault="00A56593" w:rsidP="005D3366">
      <w:pPr>
        <w:pStyle w:val="21"/>
        <w:widowControl w:val="0"/>
        <w:spacing w:line="240" w:lineRule="auto"/>
        <w:jc w:val="both"/>
        <w:rPr>
          <w:rStyle w:val="a9"/>
        </w:rPr>
      </w:pPr>
      <w:hyperlink w:anchor="_Toc498362257" w:history="1">
        <w:r w:rsidR="005D3366" w:rsidRPr="005D3366">
          <w:rPr>
            <w:rStyle w:val="a9"/>
          </w:rPr>
          <w:t xml:space="preserve">3.3  </w:t>
        </w:r>
        <w:r w:rsidR="005D3366" w:rsidRPr="005D3366">
          <w:rPr>
            <w:rStyle w:val="a9"/>
          </w:rPr>
          <w:t>最齐全的现场安全生产挂图，拿来就能用！</w:t>
        </w:r>
        <w:r w:rsidR="005D3366" w:rsidRPr="005D3366">
          <w:rPr>
            <w:rStyle w:val="a9"/>
            <w:webHidden/>
          </w:rPr>
          <w:tab/>
        </w:r>
        <w:r w:rsidR="005D3366" w:rsidRPr="005D3366">
          <w:rPr>
            <w:rStyle w:val="a9"/>
            <w:webHidden/>
          </w:rPr>
          <w:fldChar w:fldCharType="begin"/>
        </w:r>
        <w:r w:rsidR="005D3366" w:rsidRPr="005D3366">
          <w:rPr>
            <w:rStyle w:val="a9"/>
            <w:webHidden/>
          </w:rPr>
          <w:instrText xml:space="preserve"> PAGEREF _Toc498362257 \h </w:instrText>
        </w:r>
        <w:r w:rsidR="005D3366" w:rsidRPr="005D3366">
          <w:rPr>
            <w:rStyle w:val="a9"/>
            <w:webHidden/>
          </w:rPr>
        </w:r>
        <w:r w:rsidR="005D3366" w:rsidRPr="005D3366">
          <w:rPr>
            <w:rStyle w:val="a9"/>
            <w:webHidden/>
          </w:rPr>
          <w:fldChar w:fldCharType="separate"/>
        </w:r>
        <w:r w:rsidR="005D3366" w:rsidRPr="005D3366">
          <w:rPr>
            <w:rStyle w:val="a9"/>
            <w:webHidden/>
          </w:rPr>
          <w:t>5</w:t>
        </w:r>
        <w:r w:rsidR="005D3366" w:rsidRPr="005D3366">
          <w:rPr>
            <w:rStyle w:val="a9"/>
            <w:webHidden/>
          </w:rPr>
          <w:fldChar w:fldCharType="end"/>
        </w:r>
      </w:hyperlink>
    </w:p>
    <w:p w:rsidR="005D3366" w:rsidRPr="005D3366" w:rsidRDefault="00A56593" w:rsidP="005D3366">
      <w:pPr>
        <w:pStyle w:val="21"/>
        <w:widowControl w:val="0"/>
        <w:spacing w:line="240" w:lineRule="auto"/>
        <w:jc w:val="both"/>
        <w:rPr>
          <w:rStyle w:val="a9"/>
        </w:rPr>
      </w:pPr>
      <w:hyperlink w:anchor="_Toc498362258" w:history="1">
        <w:r w:rsidR="005D3366" w:rsidRPr="005D3366">
          <w:rPr>
            <w:rStyle w:val="a9"/>
          </w:rPr>
          <w:t xml:space="preserve">3.4  </w:t>
        </w:r>
        <w:r w:rsidR="005D3366" w:rsidRPr="005D3366">
          <w:rPr>
            <w:rStyle w:val="a9"/>
          </w:rPr>
          <w:t>干货！各行业职安健单张免费下载！！</w:t>
        </w:r>
        <w:r w:rsidR="005D3366" w:rsidRPr="005D3366">
          <w:rPr>
            <w:rStyle w:val="a9"/>
            <w:webHidden/>
          </w:rPr>
          <w:tab/>
        </w:r>
        <w:r w:rsidR="005D3366" w:rsidRPr="005D3366">
          <w:rPr>
            <w:rStyle w:val="a9"/>
            <w:webHidden/>
          </w:rPr>
          <w:fldChar w:fldCharType="begin"/>
        </w:r>
        <w:r w:rsidR="005D3366" w:rsidRPr="005D3366">
          <w:rPr>
            <w:rStyle w:val="a9"/>
            <w:webHidden/>
          </w:rPr>
          <w:instrText xml:space="preserve"> PAGEREF _Toc498362258 \h </w:instrText>
        </w:r>
        <w:r w:rsidR="005D3366" w:rsidRPr="005D3366">
          <w:rPr>
            <w:rStyle w:val="a9"/>
            <w:webHidden/>
          </w:rPr>
        </w:r>
        <w:r w:rsidR="005D3366" w:rsidRPr="005D3366">
          <w:rPr>
            <w:rStyle w:val="a9"/>
            <w:webHidden/>
          </w:rPr>
          <w:fldChar w:fldCharType="separate"/>
        </w:r>
        <w:r w:rsidR="005D3366" w:rsidRPr="005D3366">
          <w:rPr>
            <w:rStyle w:val="a9"/>
            <w:webHidden/>
          </w:rPr>
          <w:t>5</w:t>
        </w:r>
        <w:r w:rsidR="005D3366" w:rsidRPr="005D3366">
          <w:rPr>
            <w:rStyle w:val="a9"/>
            <w:webHidden/>
          </w:rPr>
          <w:fldChar w:fldCharType="end"/>
        </w:r>
      </w:hyperlink>
    </w:p>
    <w:p w:rsidR="005D3366" w:rsidRPr="005D3366" w:rsidRDefault="00A56593" w:rsidP="005D3366">
      <w:pPr>
        <w:pStyle w:val="21"/>
        <w:widowControl w:val="0"/>
        <w:spacing w:line="240" w:lineRule="auto"/>
        <w:jc w:val="both"/>
        <w:rPr>
          <w:rStyle w:val="a9"/>
        </w:rPr>
      </w:pPr>
      <w:hyperlink w:anchor="_Toc498362259" w:history="1">
        <w:r w:rsidR="005D3366" w:rsidRPr="005D3366">
          <w:rPr>
            <w:rStyle w:val="a9"/>
          </w:rPr>
          <w:t xml:space="preserve">3.5  </w:t>
        </w:r>
        <w:r w:rsidR="005D3366" w:rsidRPr="005D3366">
          <w:rPr>
            <w:rStyle w:val="a9"/>
          </w:rPr>
          <w:t>八大高危作业的风险分析与安全措施，全了！</w:t>
        </w:r>
        <w:r w:rsidR="005D3366" w:rsidRPr="005D3366">
          <w:rPr>
            <w:rStyle w:val="a9"/>
            <w:webHidden/>
          </w:rPr>
          <w:tab/>
        </w:r>
        <w:r w:rsidR="005D3366" w:rsidRPr="005D3366">
          <w:rPr>
            <w:rStyle w:val="a9"/>
            <w:webHidden/>
          </w:rPr>
          <w:fldChar w:fldCharType="begin"/>
        </w:r>
        <w:r w:rsidR="005D3366" w:rsidRPr="005D3366">
          <w:rPr>
            <w:rStyle w:val="a9"/>
            <w:webHidden/>
          </w:rPr>
          <w:instrText xml:space="preserve"> PAGEREF _Toc498362259 \h </w:instrText>
        </w:r>
        <w:r w:rsidR="005D3366" w:rsidRPr="005D3366">
          <w:rPr>
            <w:rStyle w:val="a9"/>
            <w:webHidden/>
          </w:rPr>
        </w:r>
        <w:r w:rsidR="005D3366" w:rsidRPr="005D3366">
          <w:rPr>
            <w:rStyle w:val="a9"/>
            <w:webHidden/>
          </w:rPr>
          <w:fldChar w:fldCharType="separate"/>
        </w:r>
        <w:r w:rsidR="005D3366" w:rsidRPr="005D3366">
          <w:rPr>
            <w:rStyle w:val="a9"/>
            <w:webHidden/>
          </w:rPr>
          <w:t>5</w:t>
        </w:r>
        <w:r w:rsidR="005D3366" w:rsidRPr="005D3366">
          <w:rPr>
            <w:rStyle w:val="a9"/>
            <w:webHidden/>
          </w:rPr>
          <w:fldChar w:fldCharType="end"/>
        </w:r>
      </w:hyperlink>
    </w:p>
    <w:p w:rsidR="005D3366" w:rsidRPr="005D3366" w:rsidRDefault="00A56593" w:rsidP="005D3366">
      <w:pPr>
        <w:pStyle w:val="11"/>
        <w:widowControl w:val="0"/>
        <w:spacing w:before="312" w:line="240" w:lineRule="auto"/>
        <w:jc w:val="both"/>
        <w:rPr>
          <w:rStyle w:val="a9"/>
        </w:rPr>
      </w:pPr>
      <w:hyperlink w:anchor="_Toc498362260" w:history="1">
        <w:r w:rsidR="005D3366" w:rsidRPr="00EB030D">
          <w:rPr>
            <w:rStyle w:val="a9"/>
          </w:rPr>
          <w:t>4.</w:t>
        </w:r>
        <w:r w:rsidR="005D3366" w:rsidRPr="005D3366">
          <w:rPr>
            <w:rStyle w:val="a9"/>
          </w:rPr>
          <w:tab/>
        </w:r>
        <w:r w:rsidR="005D3366" w:rsidRPr="00EB030D">
          <w:rPr>
            <w:rStyle w:val="a9"/>
          </w:rPr>
          <w:t>社会保险</w:t>
        </w:r>
        <w:r w:rsidR="005D3366" w:rsidRPr="005D3366">
          <w:rPr>
            <w:rStyle w:val="a9"/>
            <w:webHidden/>
          </w:rPr>
          <w:tab/>
        </w:r>
        <w:r w:rsidR="005D3366" w:rsidRPr="005D3366">
          <w:rPr>
            <w:rStyle w:val="a9"/>
            <w:webHidden/>
          </w:rPr>
          <w:fldChar w:fldCharType="begin"/>
        </w:r>
        <w:r w:rsidR="005D3366" w:rsidRPr="005D3366">
          <w:rPr>
            <w:rStyle w:val="a9"/>
            <w:webHidden/>
          </w:rPr>
          <w:instrText xml:space="preserve"> PAGEREF _Toc498362260 \h </w:instrText>
        </w:r>
        <w:r w:rsidR="005D3366" w:rsidRPr="005D3366">
          <w:rPr>
            <w:rStyle w:val="a9"/>
            <w:webHidden/>
          </w:rPr>
        </w:r>
        <w:r w:rsidR="005D3366" w:rsidRPr="005D3366">
          <w:rPr>
            <w:rStyle w:val="a9"/>
            <w:webHidden/>
          </w:rPr>
          <w:fldChar w:fldCharType="separate"/>
        </w:r>
        <w:r w:rsidR="005D3366" w:rsidRPr="005D3366">
          <w:rPr>
            <w:rStyle w:val="a9"/>
            <w:webHidden/>
          </w:rPr>
          <w:t>7</w:t>
        </w:r>
        <w:r w:rsidR="005D3366" w:rsidRPr="005D3366">
          <w:rPr>
            <w:rStyle w:val="a9"/>
            <w:webHidden/>
          </w:rPr>
          <w:fldChar w:fldCharType="end"/>
        </w:r>
      </w:hyperlink>
    </w:p>
    <w:p w:rsidR="005D3366" w:rsidRPr="005D3366" w:rsidRDefault="00A56593" w:rsidP="005D3366">
      <w:pPr>
        <w:pStyle w:val="21"/>
        <w:widowControl w:val="0"/>
        <w:spacing w:line="240" w:lineRule="auto"/>
        <w:jc w:val="both"/>
        <w:rPr>
          <w:rStyle w:val="a9"/>
        </w:rPr>
      </w:pPr>
      <w:hyperlink w:anchor="_Toc498362261" w:history="1">
        <w:r w:rsidR="005D3366" w:rsidRPr="005D3366">
          <w:rPr>
            <w:rStyle w:val="a9"/>
          </w:rPr>
          <w:t xml:space="preserve">4.1 </w:t>
        </w:r>
        <w:r w:rsidR="005D3366" w:rsidRPr="005D3366">
          <w:rPr>
            <w:rStyle w:val="a9"/>
          </w:rPr>
          <w:t>【广东东莞】东莞一男子入职后被打伤</w:t>
        </w:r>
        <w:r w:rsidR="005D3366" w:rsidRPr="005D3366">
          <w:rPr>
            <w:rStyle w:val="a9"/>
          </w:rPr>
          <w:t xml:space="preserve"> </w:t>
        </w:r>
        <w:r w:rsidR="005D3366" w:rsidRPr="005D3366">
          <w:rPr>
            <w:rStyle w:val="a9"/>
          </w:rPr>
          <w:t>申请社保为何遭拒？</w:t>
        </w:r>
        <w:r w:rsidR="005D3366" w:rsidRPr="005D3366">
          <w:rPr>
            <w:rStyle w:val="a9"/>
            <w:webHidden/>
          </w:rPr>
          <w:tab/>
        </w:r>
        <w:r w:rsidR="005D3366" w:rsidRPr="005D3366">
          <w:rPr>
            <w:rStyle w:val="a9"/>
            <w:webHidden/>
          </w:rPr>
          <w:fldChar w:fldCharType="begin"/>
        </w:r>
        <w:r w:rsidR="005D3366" w:rsidRPr="005D3366">
          <w:rPr>
            <w:rStyle w:val="a9"/>
            <w:webHidden/>
          </w:rPr>
          <w:instrText xml:space="preserve"> PAGEREF _Toc498362261 \h </w:instrText>
        </w:r>
        <w:r w:rsidR="005D3366" w:rsidRPr="005D3366">
          <w:rPr>
            <w:rStyle w:val="a9"/>
            <w:webHidden/>
          </w:rPr>
        </w:r>
        <w:r w:rsidR="005D3366" w:rsidRPr="005D3366">
          <w:rPr>
            <w:rStyle w:val="a9"/>
            <w:webHidden/>
          </w:rPr>
          <w:fldChar w:fldCharType="separate"/>
        </w:r>
        <w:r w:rsidR="005D3366" w:rsidRPr="005D3366">
          <w:rPr>
            <w:rStyle w:val="a9"/>
            <w:webHidden/>
          </w:rPr>
          <w:t>7</w:t>
        </w:r>
        <w:r w:rsidR="005D3366" w:rsidRPr="005D3366">
          <w:rPr>
            <w:rStyle w:val="a9"/>
            <w:webHidden/>
          </w:rPr>
          <w:fldChar w:fldCharType="end"/>
        </w:r>
      </w:hyperlink>
    </w:p>
    <w:p w:rsidR="005D3366" w:rsidRPr="005D3366" w:rsidRDefault="00A56593" w:rsidP="005D3366">
      <w:pPr>
        <w:pStyle w:val="21"/>
        <w:widowControl w:val="0"/>
        <w:spacing w:line="240" w:lineRule="auto"/>
        <w:jc w:val="both"/>
        <w:rPr>
          <w:rStyle w:val="a9"/>
        </w:rPr>
      </w:pPr>
      <w:hyperlink w:anchor="_Toc498362262" w:history="1">
        <w:r w:rsidR="005D3366" w:rsidRPr="005D3366">
          <w:rPr>
            <w:rStyle w:val="a9"/>
          </w:rPr>
          <w:t xml:space="preserve">4.2 </w:t>
        </w:r>
        <w:r w:rsidR="005D3366" w:rsidRPr="005D3366">
          <w:rPr>
            <w:rStyle w:val="a9"/>
          </w:rPr>
          <w:t>【广东佛山】医保缴费还没达到规定年限</w:t>
        </w:r>
        <w:r w:rsidR="005D3366" w:rsidRPr="005D3366">
          <w:rPr>
            <w:rStyle w:val="a9"/>
          </w:rPr>
          <w:t xml:space="preserve"> </w:t>
        </w:r>
        <w:r w:rsidR="005D3366" w:rsidRPr="005D3366">
          <w:rPr>
            <w:rStyle w:val="a9"/>
          </w:rPr>
          <w:t>我该怎么办？</w:t>
        </w:r>
        <w:r w:rsidR="005D3366" w:rsidRPr="005D3366">
          <w:rPr>
            <w:rStyle w:val="a9"/>
            <w:webHidden/>
          </w:rPr>
          <w:tab/>
        </w:r>
        <w:r w:rsidR="005D3366" w:rsidRPr="005D3366">
          <w:rPr>
            <w:rStyle w:val="a9"/>
            <w:webHidden/>
          </w:rPr>
          <w:fldChar w:fldCharType="begin"/>
        </w:r>
        <w:r w:rsidR="005D3366" w:rsidRPr="005D3366">
          <w:rPr>
            <w:rStyle w:val="a9"/>
            <w:webHidden/>
          </w:rPr>
          <w:instrText xml:space="preserve"> PAGEREF _Toc498362262 \h </w:instrText>
        </w:r>
        <w:r w:rsidR="005D3366" w:rsidRPr="005D3366">
          <w:rPr>
            <w:rStyle w:val="a9"/>
            <w:webHidden/>
          </w:rPr>
        </w:r>
        <w:r w:rsidR="005D3366" w:rsidRPr="005D3366">
          <w:rPr>
            <w:rStyle w:val="a9"/>
            <w:webHidden/>
          </w:rPr>
          <w:fldChar w:fldCharType="separate"/>
        </w:r>
        <w:r w:rsidR="005D3366" w:rsidRPr="005D3366">
          <w:rPr>
            <w:rStyle w:val="a9"/>
            <w:webHidden/>
          </w:rPr>
          <w:t>7</w:t>
        </w:r>
        <w:r w:rsidR="005D3366" w:rsidRPr="005D3366">
          <w:rPr>
            <w:rStyle w:val="a9"/>
            <w:webHidden/>
          </w:rPr>
          <w:fldChar w:fldCharType="end"/>
        </w:r>
      </w:hyperlink>
    </w:p>
    <w:p w:rsidR="005D3366" w:rsidRPr="005D3366" w:rsidRDefault="00A56593" w:rsidP="005D3366">
      <w:pPr>
        <w:pStyle w:val="21"/>
        <w:widowControl w:val="0"/>
        <w:spacing w:line="240" w:lineRule="auto"/>
        <w:jc w:val="both"/>
        <w:rPr>
          <w:rStyle w:val="a9"/>
        </w:rPr>
      </w:pPr>
      <w:hyperlink w:anchor="_Toc498362263" w:history="1">
        <w:r w:rsidR="005D3366" w:rsidRPr="005D3366">
          <w:rPr>
            <w:rStyle w:val="a9"/>
          </w:rPr>
          <w:t xml:space="preserve">4.3  </w:t>
        </w:r>
        <w:r w:rsidR="005D3366" w:rsidRPr="005D3366">
          <w:rPr>
            <w:rStyle w:val="a9"/>
          </w:rPr>
          <w:t>你的社保断交了怎么办？最全的解决方法看这里！</w:t>
        </w:r>
        <w:r w:rsidR="005D3366" w:rsidRPr="005D3366">
          <w:rPr>
            <w:rStyle w:val="a9"/>
            <w:webHidden/>
          </w:rPr>
          <w:tab/>
        </w:r>
        <w:r w:rsidR="005D3366" w:rsidRPr="005D3366">
          <w:rPr>
            <w:rStyle w:val="a9"/>
            <w:webHidden/>
          </w:rPr>
          <w:fldChar w:fldCharType="begin"/>
        </w:r>
        <w:r w:rsidR="005D3366" w:rsidRPr="005D3366">
          <w:rPr>
            <w:rStyle w:val="a9"/>
            <w:webHidden/>
          </w:rPr>
          <w:instrText xml:space="preserve"> PAGEREF _Toc498362263 \h </w:instrText>
        </w:r>
        <w:r w:rsidR="005D3366" w:rsidRPr="005D3366">
          <w:rPr>
            <w:rStyle w:val="a9"/>
            <w:webHidden/>
          </w:rPr>
        </w:r>
        <w:r w:rsidR="005D3366" w:rsidRPr="005D3366">
          <w:rPr>
            <w:rStyle w:val="a9"/>
            <w:webHidden/>
          </w:rPr>
          <w:fldChar w:fldCharType="separate"/>
        </w:r>
        <w:r w:rsidR="005D3366" w:rsidRPr="005D3366">
          <w:rPr>
            <w:rStyle w:val="a9"/>
            <w:webHidden/>
          </w:rPr>
          <w:t>7</w:t>
        </w:r>
        <w:r w:rsidR="005D3366" w:rsidRPr="005D3366">
          <w:rPr>
            <w:rStyle w:val="a9"/>
            <w:webHidden/>
          </w:rPr>
          <w:fldChar w:fldCharType="end"/>
        </w:r>
      </w:hyperlink>
    </w:p>
    <w:p w:rsidR="005D3366" w:rsidRPr="005D3366" w:rsidRDefault="00A56593" w:rsidP="005D3366">
      <w:pPr>
        <w:pStyle w:val="21"/>
        <w:widowControl w:val="0"/>
        <w:spacing w:line="240" w:lineRule="auto"/>
        <w:jc w:val="both"/>
        <w:rPr>
          <w:rStyle w:val="a9"/>
        </w:rPr>
      </w:pPr>
      <w:hyperlink w:anchor="_Toc498362264" w:history="1">
        <w:r w:rsidR="005D3366" w:rsidRPr="005D3366">
          <w:rPr>
            <w:rStyle w:val="a9"/>
          </w:rPr>
          <w:t xml:space="preserve">4.4  </w:t>
        </w:r>
        <w:r w:rsidR="005D3366" w:rsidRPr="005D3366">
          <w:rPr>
            <w:rStyle w:val="a9"/>
          </w:rPr>
          <w:t>这</w:t>
        </w:r>
        <w:r w:rsidR="005D3366" w:rsidRPr="005D3366">
          <w:rPr>
            <w:rStyle w:val="a9"/>
          </w:rPr>
          <w:t>8</w:t>
        </w:r>
        <w:r w:rsidR="005D3366" w:rsidRPr="005D3366">
          <w:rPr>
            <w:rStyle w:val="a9"/>
          </w:rPr>
          <w:t>种伤亡都不能认定工伤！</w:t>
        </w:r>
        <w:r w:rsidR="005D3366" w:rsidRPr="005D3366">
          <w:rPr>
            <w:rStyle w:val="a9"/>
            <w:webHidden/>
          </w:rPr>
          <w:tab/>
        </w:r>
        <w:r w:rsidR="005D3366" w:rsidRPr="005D3366">
          <w:rPr>
            <w:rStyle w:val="a9"/>
            <w:webHidden/>
          </w:rPr>
          <w:fldChar w:fldCharType="begin"/>
        </w:r>
        <w:r w:rsidR="005D3366" w:rsidRPr="005D3366">
          <w:rPr>
            <w:rStyle w:val="a9"/>
            <w:webHidden/>
          </w:rPr>
          <w:instrText xml:space="preserve"> PAGEREF _Toc498362264 \h </w:instrText>
        </w:r>
        <w:r w:rsidR="005D3366" w:rsidRPr="005D3366">
          <w:rPr>
            <w:rStyle w:val="a9"/>
            <w:webHidden/>
          </w:rPr>
        </w:r>
        <w:r w:rsidR="005D3366" w:rsidRPr="005D3366">
          <w:rPr>
            <w:rStyle w:val="a9"/>
            <w:webHidden/>
          </w:rPr>
          <w:fldChar w:fldCharType="separate"/>
        </w:r>
        <w:r w:rsidR="005D3366" w:rsidRPr="005D3366">
          <w:rPr>
            <w:rStyle w:val="a9"/>
            <w:webHidden/>
          </w:rPr>
          <w:t>7</w:t>
        </w:r>
        <w:r w:rsidR="005D3366" w:rsidRPr="005D3366">
          <w:rPr>
            <w:rStyle w:val="a9"/>
            <w:webHidden/>
          </w:rPr>
          <w:fldChar w:fldCharType="end"/>
        </w:r>
      </w:hyperlink>
    </w:p>
    <w:p w:rsidR="005D3366" w:rsidRPr="005D3366" w:rsidRDefault="00A56593" w:rsidP="005D3366">
      <w:pPr>
        <w:pStyle w:val="21"/>
        <w:widowControl w:val="0"/>
        <w:spacing w:line="240" w:lineRule="auto"/>
        <w:jc w:val="both"/>
        <w:rPr>
          <w:rStyle w:val="a9"/>
        </w:rPr>
      </w:pPr>
      <w:hyperlink w:anchor="_Toc498362265" w:history="1">
        <w:r w:rsidR="005D3366" w:rsidRPr="005D3366">
          <w:rPr>
            <w:rStyle w:val="a9"/>
          </w:rPr>
          <w:t xml:space="preserve">4.5  </w:t>
        </w:r>
        <w:r w:rsidR="005D3366" w:rsidRPr="005D3366">
          <w:rPr>
            <w:rStyle w:val="a9"/>
          </w:rPr>
          <w:t>干货！外展宣传必备的展板免费下载！</w:t>
        </w:r>
        <w:r w:rsidR="005D3366" w:rsidRPr="005D3366">
          <w:rPr>
            <w:rStyle w:val="a9"/>
            <w:webHidden/>
          </w:rPr>
          <w:tab/>
        </w:r>
        <w:r w:rsidR="005D3366" w:rsidRPr="005D3366">
          <w:rPr>
            <w:rStyle w:val="a9"/>
            <w:webHidden/>
          </w:rPr>
          <w:fldChar w:fldCharType="begin"/>
        </w:r>
        <w:r w:rsidR="005D3366" w:rsidRPr="005D3366">
          <w:rPr>
            <w:rStyle w:val="a9"/>
            <w:webHidden/>
          </w:rPr>
          <w:instrText xml:space="preserve"> PAGEREF _Toc498362265 \h </w:instrText>
        </w:r>
        <w:r w:rsidR="005D3366" w:rsidRPr="005D3366">
          <w:rPr>
            <w:rStyle w:val="a9"/>
            <w:webHidden/>
          </w:rPr>
        </w:r>
        <w:r w:rsidR="005D3366" w:rsidRPr="005D3366">
          <w:rPr>
            <w:rStyle w:val="a9"/>
            <w:webHidden/>
          </w:rPr>
          <w:fldChar w:fldCharType="separate"/>
        </w:r>
        <w:r w:rsidR="005D3366" w:rsidRPr="005D3366">
          <w:rPr>
            <w:rStyle w:val="a9"/>
            <w:webHidden/>
          </w:rPr>
          <w:t>8</w:t>
        </w:r>
        <w:r w:rsidR="005D3366" w:rsidRPr="005D3366">
          <w:rPr>
            <w:rStyle w:val="a9"/>
            <w:webHidden/>
          </w:rPr>
          <w:fldChar w:fldCharType="end"/>
        </w:r>
      </w:hyperlink>
    </w:p>
    <w:p w:rsidR="005D3366" w:rsidRPr="005D3366" w:rsidRDefault="00A56593" w:rsidP="005D3366">
      <w:pPr>
        <w:pStyle w:val="21"/>
        <w:widowControl w:val="0"/>
        <w:spacing w:line="240" w:lineRule="auto"/>
        <w:jc w:val="both"/>
        <w:rPr>
          <w:rStyle w:val="a9"/>
        </w:rPr>
      </w:pPr>
      <w:hyperlink w:anchor="_Toc498362266" w:history="1">
        <w:r w:rsidR="005D3366" w:rsidRPr="005D3366">
          <w:rPr>
            <w:rStyle w:val="a9"/>
          </w:rPr>
          <w:t xml:space="preserve">4.6  </w:t>
        </w:r>
        <w:r w:rsidR="005D3366" w:rsidRPr="005D3366">
          <w:rPr>
            <w:rStyle w:val="a9"/>
          </w:rPr>
          <w:t>员工不愿缴社保，事后又反悔要经济补偿，这次法院是这样判的</w:t>
        </w:r>
        <w:r w:rsidR="005D3366" w:rsidRPr="005D3366">
          <w:rPr>
            <w:rStyle w:val="a9"/>
          </w:rPr>
          <w:t>……</w:t>
        </w:r>
        <w:r w:rsidR="005D3366" w:rsidRPr="005D3366">
          <w:rPr>
            <w:rStyle w:val="a9"/>
            <w:webHidden/>
          </w:rPr>
          <w:tab/>
        </w:r>
        <w:r w:rsidR="005D3366" w:rsidRPr="005D3366">
          <w:rPr>
            <w:rStyle w:val="a9"/>
            <w:webHidden/>
          </w:rPr>
          <w:fldChar w:fldCharType="begin"/>
        </w:r>
        <w:r w:rsidR="005D3366" w:rsidRPr="005D3366">
          <w:rPr>
            <w:rStyle w:val="a9"/>
            <w:webHidden/>
          </w:rPr>
          <w:instrText xml:space="preserve"> PAGEREF _Toc498362266 \h </w:instrText>
        </w:r>
        <w:r w:rsidR="005D3366" w:rsidRPr="005D3366">
          <w:rPr>
            <w:rStyle w:val="a9"/>
            <w:webHidden/>
          </w:rPr>
        </w:r>
        <w:r w:rsidR="005D3366" w:rsidRPr="005D3366">
          <w:rPr>
            <w:rStyle w:val="a9"/>
            <w:webHidden/>
          </w:rPr>
          <w:fldChar w:fldCharType="separate"/>
        </w:r>
        <w:r w:rsidR="005D3366" w:rsidRPr="005D3366">
          <w:rPr>
            <w:rStyle w:val="a9"/>
            <w:webHidden/>
          </w:rPr>
          <w:t>8</w:t>
        </w:r>
        <w:r w:rsidR="005D3366" w:rsidRPr="005D3366">
          <w:rPr>
            <w:rStyle w:val="a9"/>
            <w:webHidden/>
          </w:rPr>
          <w:fldChar w:fldCharType="end"/>
        </w:r>
      </w:hyperlink>
    </w:p>
    <w:p w:rsidR="005D3366" w:rsidRPr="005D3366" w:rsidRDefault="00A56593" w:rsidP="005D3366">
      <w:pPr>
        <w:pStyle w:val="11"/>
        <w:widowControl w:val="0"/>
        <w:spacing w:before="312" w:line="240" w:lineRule="auto"/>
        <w:jc w:val="both"/>
        <w:rPr>
          <w:rStyle w:val="a9"/>
        </w:rPr>
      </w:pPr>
      <w:hyperlink w:anchor="_Toc498362267" w:history="1">
        <w:r w:rsidR="005D3366" w:rsidRPr="00EB030D">
          <w:rPr>
            <w:rStyle w:val="a9"/>
          </w:rPr>
          <w:t>5.</w:t>
        </w:r>
        <w:r w:rsidR="005D3366" w:rsidRPr="005D3366">
          <w:rPr>
            <w:rStyle w:val="a9"/>
          </w:rPr>
          <w:tab/>
        </w:r>
        <w:r w:rsidR="005D3366" w:rsidRPr="00EB030D">
          <w:rPr>
            <w:rStyle w:val="a9"/>
          </w:rPr>
          <w:t>女工与性别</w:t>
        </w:r>
        <w:r w:rsidR="005D3366" w:rsidRPr="005D3366">
          <w:rPr>
            <w:rStyle w:val="a9"/>
            <w:webHidden/>
          </w:rPr>
          <w:tab/>
        </w:r>
        <w:r w:rsidR="005D3366" w:rsidRPr="005D3366">
          <w:rPr>
            <w:rStyle w:val="a9"/>
            <w:webHidden/>
          </w:rPr>
          <w:fldChar w:fldCharType="begin"/>
        </w:r>
        <w:r w:rsidR="005D3366" w:rsidRPr="005D3366">
          <w:rPr>
            <w:rStyle w:val="a9"/>
            <w:webHidden/>
          </w:rPr>
          <w:instrText xml:space="preserve"> PAGEREF _Toc498362267 \h </w:instrText>
        </w:r>
        <w:r w:rsidR="005D3366" w:rsidRPr="005D3366">
          <w:rPr>
            <w:rStyle w:val="a9"/>
            <w:webHidden/>
          </w:rPr>
        </w:r>
        <w:r w:rsidR="005D3366" w:rsidRPr="005D3366">
          <w:rPr>
            <w:rStyle w:val="a9"/>
            <w:webHidden/>
          </w:rPr>
          <w:fldChar w:fldCharType="separate"/>
        </w:r>
        <w:r w:rsidR="005D3366" w:rsidRPr="005D3366">
          <w:rPr>
            <w:rStyle w:val="a9"/>
            <w:webHidden/>
          </w:rPr>
          <w:t>9</w:t>
        </w:r>
        <w:r w:rsidR="005D3366" w:rsidRPr="005D3366">
          <w:rPr>
            <w:rStyle w:val="a9"/>
            <w:webHidden/>
          </w:rPr>
          <w:fldChar w:fldCharType="end"/>
        </w:r>
      </w:hyperlink>
    </w:p>
    <w:p w:rsidR="005D3366" w:rsidRPr="005D3366" w:rsidRDefault="00A56593" w:rsidP="005D3366">
      <w:pPr>
        <w:pStyle w:val="21"/>
        <w:widowControl w:val="0"/>
        <w:spacing w:line="240" w:lineRule="auto"/>
        <w:jc w:val="both"/>
        <w:rPr>
          <w:rStyle w:val="a9"/>
        </w:rPr>
      </w:pPr>
      <w:hyperlink w:anchor="_Toc498362268" w:history="1">
        <w:r w:rsidR="005D3366" w:rsidRPr="005D3366">
          <w:rPr>
            <w:rStyle w:val="a9"/>
          </w:rPr>
          <w:t xml:space="preserve">5.1  </w:t>
        </w:r>
        <w:r w:rsidR="005D3366" w:rsidRPr="005D3366">
          <w:rPr>
            <w:rStyle w:val="a9"/>
          </w:rPr>
          <w:t>全球男女平等水平十年首倒退</w:t>
        </w:r>
        <w:r w:rsidR="005D3366" w:rsidRPr="005D3366">
          <w:rPr>
            <w:rStyle w:val="a9"/>
          </w:rPr>
          <w:t xml:space="preserve"> </w:t>
        </w:r>
        <w:r w:rsidR="005D3366" w:rsidRPr="005D3366">
          <w:rPr>
            <w:rStyle w:val="a9"/>
          </w:rPr>
          <w:t>中国排名九连降</w:t>
        </w:r>
        <w:r w:rsidR="005D3366" w:rsidRPr="005D3366">
          <w:rPr>
            <w:rStyle w:val="a9"/>
            <w:webHidden/>
          </w:rPr>
          <w:tab/>
        </w:r>
        <w:r w:rsidR="005D3366" w:rsidRPr="005D3366">
          <w:rPr>
            <w:rStyle w:val="a9"/>
            <w:webHidden/>
          </w:rPr>
          <w:fldChar w:fldCharType="begin"/>
        </w:r>
        <w:r w:rsidR="005D3366" w:rsidRPr="005D3366">
          <w:rPr>
            <w:rStyle w:val="a9"/>
            <w:webHidden/>
          </w:rPr>
          <w:instrText xml:space="preserve"> PAGEREF _Toc498362268 \h </w:instrText>
        </w:r>
        <w:r w:rsidR="005D3366" w:rsidRPr="005D3366">
          <w:rPr>
            <w:rStyle w:val="a9"/>
            <w:webHidden/>
          </w:rPr>
        </w:r>
        <w:r w:rsidR="005D3366" w:rsidRPr="005D3366">
          <w:rPr>
            <w:rStyle w:val="a9"/>
            <w:webHidden/>
          </w:rPr>
          <w:fldChar w:fldCharType="separate"/>
        </w:r>
        <w:r w:rsidR="005D3366" w:rsidRPr="005D3366">
          <w:rPr>
            <w:rStyle w:val="a9"/>
            <w:webHidden/>
          </w:rPr>
          <w:t>9</w:t>
        </w:r>
        <w:r w:rsidR="005D3366" w:rsidRPr="005D3366">
          <w:rPr>
            <w:rStyle w:val="a9"/>
            <w:webHidden/>
          </w:rPr>
          <w:fldChar w:fldCharType="end"/>
        </w:r>
      </w:hyperlink>
    </w:p>
    <w:p w:rsidR="005D3366" w:rsidRPr="005D3366" w:rsidRDefault="00A56593" w:rsidP="005D3366">
      <w:pPr>
        <w:pStyle w:val="11"/>
        <w:widowControl w:val="0"/>
        <w:spacing w:before="312" w:line="240" w:lineRule="auto"/>
        <w:jc w:val="both"/>
        <w:rPr>
          <w:rStyle w:val="a9"/>
        </w:rPr>
      </w:pPr>
      <w:hyperlink w:anchor="_Toc498362269" w:history="1">
        <w:r w:rsidR="005D3366" w:rsidRPr="00EB030D">
          <w:rPr>
            <w:rStyle w:val="a9"/>
          </w:rPr>
          <w:t>6.</w:t>
        </w:r>
        <w:r w:rsidR="005D3366" w:rsidRPr="005D3366">
          <w:rPr>
            <w:rStyle w:val="a9"/>
          </w:rPr>
          <w:tab/>
        </w:r>
        <w:r w:rsidR="005D3366" w:rsidRPr="00EB030D">
          <w:rPr>
            <w:rStyle w:val="a9"/>
          </w:rPr>
          <w:t>环境健康</w:t>
        </w:r>
        <w:r w:rsidR="005D3366" w:rsidRPr="005D3366">
          <w:rPr>
            <w:rStyle w:val="a9"/>
            <w:webHidden/>
          </w:rPr>
          <w:tab/>
        </w:r>
        <w:r w:rsidR="005D3366" w:rsidRPr="005D3366">
          <w:rPr>
            <w:rStyle w:val="a9"/>
            <w:webHidden/>
          </w:rPr>
          <w:fldChar w:fldCharType="begin"/>
        </w:r>
        <w:r w:rsidR="005D3366" w:rsidRPr="005D3366">
          <w:rPr>
            <w:rStyle w:val="a9"/>
            <w:webHidden/>
          </w:rPr>
          <w:instrText xml:space="preserve"> PAGEREF _Toc498362269 \h </w:instrText>
        </w:r>
        <w:r w:rsidR="005D3366" w:rsidRPr="005D3366">
          <w:rPr>
            <w:rStyle w:val="a9"/>
            <w:webHidden/>
          </w:rPr>
        </w:r>
        <w:r w:rsidR="005D3366" w:rsidRPr="005D3366">
          <w:rPr>
            <w:rStyle w:val="a9"/>
            <w:webHidden/>
          </w:rPr>
          <w:fldChar w:fldCharType="separate"/>
        </w:r>
        <w:r w:rsidR="005D3366" w:rsidRPr="005D3366">
          <w:rPr>
            <w:rStyle w:val="a9"/>
            <w:webHidden/>
          </w:rPr>
          <w:t>10</w:t>
        </w:r>
        <w:r w:rsidR="005D3366" w:rsidRPr="005D3366">
          <w:rPr>
            <w:rStyle w:val="a9"/>
            <w:webHidden/>
          </w:rPr>
          <w:fldChar w:fldCharType="end"/>
        </w:r>
      </w:hyperlink>
    </w:p>
    <w:p w:rsidR="005D3366" w:rsidRPr="005D3366" w:rsidRDefault="00A56593" w:rsidP="005D3366">
      <w:pPr>
        <w:pStyle w:val="21"/>
        <w:widowControl w:val="0"/>
        <w:spacing w:line="240" w:lineRule="auto"/>
        <w:jc w:val="both"/>
        <w:rPr>
          <w:rStyle w:val="a9"/>
        </w:rPr>
      </w:pPr>
      <w:hyperlink w:anchor="_Toc498362270" w:history="1">
        <w:r w:rsidR="005D3366" w:rsidRPr="005D3366">
          <w:rPr>
            <w:rStyle w:val="a9"/>
          </w:rPr>
          <w:t xml:space="preserve">6.1  </w:t>
        </w:r>
        <w:r w:rsidR="005D3366" w:rsidRPr="005D3366">
          <w:rPr>
            <w:rStyle w:val="a9"/>
          </w:rPr>
          <w:t>中国将</w:t>
        </w:r>
        <w:r w:rsidR="005D3366" w:rsidRPr="005D3366">
          <w:rPr>
            <w:rStyle w:val="a9"/>
          </w:rPr>
          <w:t>“</w:t>
        </w:r>
        <w:r w:rsidR="005D3366" w:rsidRPr="005D3366">
          <w:rPr>
            <w:rStyle w:val="a9"/>
          </w:rPr>
          <w:t>洋垃圾</w:t>
        </w:r>
        <w:r w:rsidR="005D3366" w:rsidRPr="005D3366">
          <w:rPr>
            <w:rStyle w:val="a9"/>
          </w:rPr>
          <w:t>”</w:t>
        </w:r>
        <w:r w:rsidR="005D3366" w:rsidRPr="005D3366">
          <w:rPr>
            <w:rStyle w:val="a9"/>
          </w:rPr>
          <w:t>堵在国门外，目前都流落何方？</w:t>
        </w:r>
        <w:r w:rsidR="005D3366" w:rsidRPr="005D3366">
          <w:rPr>
            <w:rStyle w:val="a9"/>
            <w:webHidden/>
          </w:rPr>
          <w:tab/>
        </w:r>
        <w:r w:rsidR="005D3366" w:rsidRPr="005D3366">
          <w:rPr>
            <w:rStyle w:val="a9"/>
            <w:webHidden/>
          </w:rPr>
          <w:fldChar w:fldCharType="begin"/>
        </w:r>
        <w:r w:rsidR="005D3366" w:rsidRPr="005D3366">
          <w:rPr>
            <w:rStyle w:val="a9"/>
            <w:webHidden/>
          </w:rPr>
          <w:instrText xml:space="preserve"> PAGEREF _Toc498362270 \h </w:instrText>
        </w:r>
        <w:r w:rsidR="005D3366" w:rsidRPr="005D3366">
          <w:rPr>
            <w:rStyle w:val="a9"/>
            <w:webHidden/>
          </w:rPr>
        </w:r>
        <w:r w:rsidR="005D3366" w:rsidRPr="005D3366">
          <w:rPr>
            <w:rStyle w:val="a9"/>
            <w:webHidden/>
          </w:rPr>
          <w:fldChar w:fldCharType="separate"/>
        </w:r>
        <w:r w:rsidR="005D3366" w:rsidRPr="005D3366">
          <w:rPr>
            <w:rStyle w:val="a9"/>
            <w:webHidden/>
          </w:rPr>
          <w:t>10</w:t>
        </w:r>
        <w:r w:rsidR="005D3366" w:rsidRPr="005D3366">
          <w:rPr>
            <w:rStyle w:val="a9"/>
            <w:webHidden/>
          </w:rPr>
          <w:fldChar w:fldCharType="end"/>
        </w:r>
      </w:hyperlink>
    </w:p>
    <w:p w:rsidR="005D3366" w:rsidRPr="005D3366" w:rsidRDefault="00A56593" w:rsidP="005D3366">
      <w:pPr>
        <w:pStyle w:val="21"/>
        <w:widowControl w:val="0"/>
        <w:spacing w:line="240" w:lineRule="auto"/>
        <w:jc w:val="both"/>
        <w:rPr>
          <w:rStyle w:val="a9"/>
        </w:rPr>
      </w:pPr>
      <w:hyperlink w:anchor="_Toc498362271" w:history="1">
        <w:r w:rsidR="005D3366" w:rsidRPr="005D3366">
          <w:rPr>
            <w:rStyle w:val="a9"/>
          </w:rPr>
          <w:t xml:space="preserve">6.2  </w:t>
        </w:r>
        <w:r w:rsidR="005D3366" w:rsidRPr="005D3366">
          <w:rPr>
            <w:rStyle w:val="a9"/>
          </w:rPr>
          <w:t>重金属污染的土壤，我免费帮你检测</w:t>
        </w:r>
        <w:r w:rsidR="005D3366" w:rsidRPr="005D3366">
          <w:rPr>
            <w:rStyle w:val="a9"/>
            <w:webHidden/>
          </w:rPr>
          <w:tab/>
        </w:r>
        <w:r w:rsidR="005D3366" w:rsidRPr="005D3366">
          <w:rPr>
            <w:rStyle w:val="a9"/>
            <w:webHidden/>
          </w:rPr>
          <w:fldChar w:fldCharType="begin"/>
        </w:r>
        <w:r w:rsidR="005D3366" w:rsidRPr="005D3366">
          <w:rPr>
            <w:rStyle w:val="a9"/>
            <w:webHidden/>
          </w:rPr>
          <w:instrText xml:space="preserve"> PAGEREF _Toc498362271 \h </w:instrText>
        </w:r>
        <w:r w:rsidR="005D3366" w:rsidRPr="005D3366">
          <w:rPr>
            <w:rStyle w:val="a9"/>
            <w:webHidden/>
          </w:rPr>
        </w:r>
        <w:r w:rsidR="005D3366" w:rsidRPr="005D3366">
          <w:rPr>
            <w:rStyle w:val="a9"/>
            <w:webHidden/>
          </w:rPr>
          <w:fldChar w:fldCharType="separate"/>
        </w:r>
        <w:r w:rsidR="005D3366" w:rsidRPr="005D3366">
          <w:rPr>
            <w:rStyle w:val="a9"/>
            <w:webHidden/>
          </w:rPr>
          <w:t>10</w:t>
        </w:r>
        <w:r w:rsidR="005D3366" w:rsidRPr="005D3366">
          <w:rPr>
            <w:rStyle w:val="a9"/>
            <w:webHidden/>
          </w:rPr>
          <w:fldChar w:fldCharType="end"/>
        </w:r>
      </w:hyperlink>
    </w:p>
    <w:p w:rsidR="005D3366" w:rsidRPr="005D3366" w:rsidRDefault="00A56593" w:rsidP="005D3366">
      <w:pPr>
        <w:pStyle w:val="21"/>
        <w:widowControl w:val="0"/>
        <w:spacing w:line="240" w:lineRule="auto"/>
        <w:jc w:val="both"/>
        <w:rPr>
          <w:rStyle w:val="a9"/>
        </w:rPr>
      </w:pPr>
      <w:hyperlink w:anchor="_Toc498362272" w:history="1">
        <w:r w:rsidR="005D3366" w:rsidRPr="005D3366">
          <w:rPr>
            <w:rStyle w:val="a9"/>
          </w:rPr>
          <w:t xml:space="preserve">6.3 </w:t>
        </w:r>
        <w:r w:rsidR="005D3366" w:rsidRPr="005D3366">
          <w:rPr>
            <w:rStyle w:val="a9"/>
          </w:rPr>
          <w:t>【丹麦】</w:t>
        </w:r>
        <w:r w:rsidR="005D3366" w:rsidRPr="005D3366">
          <w:rPr>
            <w:rStyle w:val="a9"/>
          </w:rPr>
          <w:t>H&amp;M</w:t>
        </w:r>
        <w:r w:rsidR="005D3366" w:rsidRPr="005D3366">
          <w:rPr>
            <w:rStyle w:val="a9"/>
          </w:rPr>
          <w:t>每年烧十几吨新衣，快时尚</w:t>
        </w:r>
        <w:r w:rsidR="005D3366" w:rsidRPr="005D3366">
          <w:rPr>
            <w:rStyle w:val="a9"/>
          </w:rPr>
          <w:t>“</w:t>
        </w:r>
        <w:r w:rsidR="005D3366" w:rsidRPr="005D3366">
          <w:rPr>
            <w:rStyle w:val="a9"/>
          </w:rPr>
          <w:t>环保生产</w:t>
        </w:r>
        <w:r w:rsidR="005D3366" w:rsidRPr="005D3366">
          <w:rPr>
            <w:rStyle w:val="a9"/>
          </w:rPr>
          <w:t>”</w:t>
        </w:r>
        <w:r w:rsidR="005D3366" w:rsidRPr="005D3366">
          <w:rPr>
            <w:rStyle w:val="a9"/>
          </w:rPr>
          <w:t>只能说说而已</w:t>
        </w:r>
        <w:r w:rsidR="005D3366" w:rsidRPr="005D3366">
          <w:rPr>
            <w:rStyle w:val="a9"/>
            <w:webHidden/>
          </w:rPr>
          <w:tab/>
        </w:r>
        <w:r w:rsidR="005D3366" w:rsidRPr="005D3366">
          <w:rPr>
            <w:rStyle w:val="a9"/>
            <w:webHidden/>
          </w:rPr>
          <w:fldChar w:fldCharType="begin"/>
        </w:r>
        <w:r w:rsidR="005D3366" w:rsidRPr="005D3366">
          <w:rPr>
            <w:rStyle w:val="a9"/>
            <w:webHidden/>
          </w:rPr>
          <w:instrText xml:space="preserve"> PAGEREF _Toc498362272 \h </w:instrText>
        </w:r>
        <w:r w:rsidR="005D3366" w:rsidRPr="005D3366">
          <w:rPr>
            <w:rStyle w:val="a9"/>
            <w:webHidden/>
          </w:rPr>
        </w:r>
        <w:r w:rsidR="005D3366" w:rsidRPr="005D3366">
          <w:rPr>
            <w:rStyle w:val="a9"/>
            <w:webHidden/>
          </w:rPr>
          <w:fldChar w:fldCharType="separate"/>
        </w:r>
        <w:r w:rsidR="005D3366" w:rsidRPr="005D3366">
          <w:rPr>
            <w:rStyle w:val="a9"/>
            <w:webHidden/>
          </w:rPr>
          <w:t>10</w:t>
        </w:r>
        <w:r w:rsidR="005D3366" w:rsidRPr="005D3366">
          <w:rPr>
            <w:rStyle w:val="a9"/>
            <w:webHidden/>
          </w:rPr>
          <w:fldChar w:fldCharType="end"/>
        </w:r>
      </w:hyperlink>
    </w:p>
    <w:p w:rsidR="005D3366" w:rsidRPr="005D3366" w:rsidRDefault="00A56593" w:rsidP="005D3366">
      <w:pPr>
        <w:pStyle w:val="21"/>
        <w:widowControl w:val="0"/>
        <w:spacing w:line="240" w:lineRule="auto"/>
        <w:jc w:val="both"/>
        <w:rPr>
          <w:rStyle w:val="a9"/>
        </w:rPr>
      </w:pPr>
      <w:hyperlink w:anchor="_Toc498362273" w:history="1">
        <w:r w:rsidR="005D3366" w:rsidRPr="005D3366">
          <w:rPr>
            <w:rStyle w:val="a9"/>
          </w:rPr>
          <w:t xml:space="preserve">6.4 </w:t>
        </w:r>
        <w:r w:rsidR="005D3366" w:rsidRPr="005D3366">
          <w:rPr>
            <w:rStyle w:val="a9"/>
          </w:rPr>
          <w:t>【四川雅安】石棉政府：要淘汰落后产能，不妨先淘汰落后的管理思维？</w:t>
        </w:r>
        <w:r w:rsidR="005D3366" w:rsidRPr="005D3366">
          <w:rPr>
            <w:rStyle w:val="a9"/>
            <w:webHidden/>
          </w:rPr>
          <w:tab/>
        </w:r>
        <w:r w:rsidR="005D3366" w:rsidRPr="005D3366">
          <w:rPr>
            <w:rStyle w:val="a9"/>
            <w:webHidden/>
          </w:rPr>
          <w:fldChar w:fldCharType="begin"/>
        </w:r>
        <w:r w:rsidR="005D3366" w:rsidRPr="005D3366">
          <w:rPr>
            <w:rStyle w:val="a9"/>
            <w:webHidden/>
          </w:rPr>
          <w:instrText xml:space="preserve"> PAGEREF _Toc498362273 \h </w:instrText>
        </w:r>
        <w:r w:rsidR="005D3366" w:rsidRPr="005D3366">
          <w:rPr>
            <w:rStyle w:val="a9"/>
            <w:webHidden/>
          </w:rPr>
        </w:r>
        <w:r w:rsidR="005D3366" w:rsidRPr="005D3366">
          <w:rPr>
            <w:rStyle w:val="a9"/>
            <w:webHidden/>
          </w:rPr>
          <w:fldChar w:fldCharType="separate"/>
        </w:r>
        <w:r w:rsidR="005D3366" w:rsidRPr="005D3366">
          <w:rPr>
            <w:rStyle w:val="a9"/>
            <w:webHidden/>
          </w:rPr>
          <w:t>11</w:t>
        </w:r>
        <w:r w:rsidR="005D3366" w:rsidRPr="005D3366">
          <w:rPr>
            <w:rStyle w:val="a9"/>
            <w:webHidden/>
          </w:rPr>
          <w:fldChar w:fldCharType="end"/>
        </w:r>
      </w:hyperlink>
    </w:p>
    <w:p w:rsidR="005D3366" w:rsidRPr="005D3366" w:rsidRDefault="00A56593" w:rsidP="005D3366">
      <w:pPr>
        <w:pStyle w:val="21"/>
        <w:widowControl w:val="0"/>
        <w:spacing w:line="240" w:lineRule="auto"/>
        <w:jc w:val="both"/>
        <w:rPr>
          <w:rStyle w:val="a9"/>
        </w:rPr>
      </w:pPr>
      <w:hyperlink w:anchor="_Toc498362274" w:history="1">
        <w:r w:rsidR="005D3366" w:rsidRPr="005D3366">
          <w:rPr>
            <w:rStyle w:val="a9"/>
          </w:rPr>
          <w:t xml:space="preserve">6.5  </w:t>
        </w:r>
        <w:r w:rsidR="005D3366" w:rsidRPr="005D3366">
          <w:rPr>
            <w:rStyle w:val="a9"/>
          </w:rPr>
          <w:t>全球气候难民潮</w:t>
        </w:r>
        <w:r w:rsidR="005D3366" w:rsidRPr="005D3366">
          <w:rPr>
            <w:rStyle w:val="a9"/>
            <w:webHidden/>
          </w:rPr>
          <w:tab/>
        </w:r>
        <w:r w:rsidR="005D3366" w:rsidRPr="005D3366">
          <w:rPr>
            <w:rStyle w:val="a9"/>
            <w:webHidden/>
          </w:rPr>
          <w:fldChar w:fldCharType="begin"/>
        </w:r>
        <w:r w:rsidR="005D3366" w:rsidRPr="005D3366">
          <w:rPr>
            <w:rStyle w:val="a9"/>
            <w:webHidden/>
          </w:rPr>
          <w:instrText xml:space="preserve"> PAGEREF _Toc498362274 \h </w:instrText>
        </w:r>
        <w:r w:rsidR="005D3366" w:rsidRPr="005D3366">
          <w:rPr>
            <w:rStyle w:val="a9"/>
            <w:webHidden/>
          </w:rPr>
        </w:r>
        <w:r w:rsidR="005D3366" w:rsidRPr="005D3366">
          <w:rPr>
            <w:rStyle w:val="a9"/>
            <w:webHidden/>
          </w:rPr>
          <w:fldChar w:fldCharType="separate"/>
        </w:r>
        <w:r w:rsidR="005D3366" w:rsidRPr="005D3366">
          <w:rPr>
            <w:rStyle w:val="a9"/>
            <w:webHidden/>
          </w:rPr>
          <w:t>11</w:t>
        </w:r>
        <w:r w:rsidR="005D3366" w:rsidRPr="005D3366">
          <w:rPr>
            <w:rStyle w:val="a9"/>
            <w:webHidden/>
          </w:rPr>
          <w:fldChar w:fldCharType="end"/>
        </w:r>
      </w:hyperlink>
    </w:p>
    <w:p w:rsidR="005D3366" w:rsidRPr="005D3366" w:rsidRDefault="00A56593" w:rsidP="005D3366">
      <w:pPr>
        <w:pStyle w:val="21"/>
        <w:widowControl w:val="0"/>
        <w:spacing w:line="240" w:lineRule="auto"/>
        <w:jc w:val="both"/>
        <w:rPr>
          <w:rStyle w:val="a9"/>
        </w:rPr>
      </w:pPr>
      <w:hyperlink w:anchor="_Toc498362275" w:history="1">
        <w:r w:rsidR="005D3366" w:rsidRPr="005D3366">
          <w:rPr>
            <w:rStyle w:val="a9"/>
          </w:rPr>
          <w:t>6.6  “</w:t>
        </w:r>
        <w:r w:rsidR="005D3366" w:rsidRPr="005D3366">
          <w:rPr>
            <w:rStyle w:val="a9"/>
          </w:rPr>
          <w:t>双</w:t>
        </w:r>
        <w:r w:rsidR="005D3366" w:rsidRPr="005D3366">
          <w:rPr>
            <w:rStyle w:val="a9"/>
          </w:rPr>
          <w:t>11”</w:t>
        </w:r>
        <w:r w:rsidR="005D3366" w:rsidRPr="005D3366">
          <w:rPr>
            <w:rStyle w:val="a9"/>
          </w:rPr>
          <w:t>网购导致环保大灾难？</w:t>
        </w:r>
        <w:r w:rsidR="005D3366" w:rsidRPr="005D3366">
          <w:rPr>
            <w:rStyle w:val="a9"/>
          </w:rPr>
          <w:t xml:space="preserve"> </w:t>
        </w:r>
        <w:r w:rsidR="005D3366" w:rsidRPr="005D3366">
          <w:rPr>
            <w:rStyle w:val="a9"/>
          </w:rPr>
          <w:t>！</w:t>
        </w:r>
        <w:r w:rsidR="005D3366" w:rsidRPr="005D3366">
          <w:rPr>
            <w:rStyle w:val="a9"/>
            <w:webHidden/>
          </w:rPr>
          <w:tab/>
        </w:r>
        <w:r w:rsidR="005D3366" w:rsidRPr="005D3366">
          <w:rPr>
            <w:rStyle w:val="a9"/>
            <w:webHidden/>
          </w:rPr>
          <w:fldChar w:fldCharType="begin"/>
        </w:r>
        <w:r w:rsidR="005D3366" w:rsidRPr="005D3366">
          <w:rPr>
            <w:rStyle w:val="a9"/>
            <w:webHidden/>
          </w:rPr>
          <w:instrText xml:space="preserve"> PAGEREF _Toc498362275 \h </w:instrText>
        </w:r>
        <w:r w:rsidR="005D3366" w:rsidRPr="005D3366">
          <w:rPr>
            <w:rStyle w:val="a9"/>
            <w:webHidden/>
          </w:rPr>
        </w:r>
        <w:r w:rsidR="005D3366" w:rsidRPr="005D3366">
          <w:rPr>
            <w:rStyle w:val="a9"/>
            <w:webHidden/>
          </w:rPr>
          <w:fldChar w:fldCharType="separate"/>
        </w:r>
        <w:r w:rsidR="005D3366" w:rsidRPr="005D3366">
          <w:rPr>
            <w:rStyle w:val="a9"/>
            <w:webHidden/>
          </w:rPr>
          <w:t>11</w:t>
        </w:r>
        <w:r w:rsidR="005D3366" w:rsidRPr="005D3366">
          <w:rPr>
            <w:rStyle w:val="a9"/>
            <w:webHidden/>
          </w:rPr>
          <w:fldChar w:fldCharType="end"/>
        </w:r>
      </w:hyperlink>
    </w:p>
    <w:p w:rsidR="005D3366" w:rsidRPr="005D3366" w:rsidRDefault="00A56593" w:rsidP="005D3366">
      <w:pPr>
        <w:pStyle w:val="11"/>
        <w:widowControl w:val="0"/>
        <w:spacing w:before="312" w:line="240" w:lineRule="auto"/>
        <w:jc w:val="both"/>
        <w:rPr>
          <w:rStyle w:val="a9"/>
        </w:rPr>
      </w:pPr>
      <w:hyperlink w:anchor="_Toc498362276" w:history="1">
        <w:r w:rsidR="005D3366" w:rsidRPr="005D3366">
          <w:rPr>
            <w:rStyle w:val="a9"/>
          </w:rPr>
          <w:t xml:space="preserve">7.  </w:t>
        </w:r>
        <w:r w:rsidR="005D3366" w:rsidRPr="00EB030D">
          <w:rPr>
            <w:rStyle w:val="a9"/>
          </w:rPr>
          <w:t>其它</w:t>
        </w:r>
        <w:r w:rsidR="005D3366" w:rsidRPr="005D3366">
          <w:rPr>
            <w:rStyle w:val="a9"/>
            <w:webHidden/>
          </w:rPr>
          <w:tab/>
        </w:r>
        <w:r w:rsidR="005D3366" w:rsidRPr="005D3366">
          <w:rPr>
            <w:rStyle w:val="a9"/>
            <w:webHidden/>
          </w:rPr>
          <w:fldChar w:fldCharType="begin"/>
        </w:r>
        <w:r w:rsidR="005D3366" w:rsidRPr="005D3366">
          <w:rPr>
            <w:rStyle w:val="a9"/>
            <w:webHidden/>
          </w:rPr>
          <w:instrText xml:space="preserve"> PAGEREF _Toc498362276 \h </w:instrText>
        </w:r>
        <w:r w:rsidR="005D3366" w:rsidRPr="005D3366">
          <w:rPr>
            <w:rStyle w:val="a9"/>
            <w:webHidden/>
          </w:rPr>
        </w:r>
        <w:r w:rsidR="005D3366" w:rsidRPr="005D3366">
          <w:rPr>
            <w:rStyle w:val="a9"/>
            <w:webHidden/>
          </w:rPr>
          <w:fldChar w:fldCharType="separate"/>
        </w:r>
        <w:r w:rsidR="005D3366" w:rsidRPr="005D3366">
          <w:rPr>
            <w:rStyle w:val="a9"/>
            <w:webHidden/>
          </w:rPr>
          <w:t>12</w:t>
        </w:r>
        <w:r w:rsidR="005D3366" w:rsidRPr="005D3366">
          <w:rPr>
            <w:rStyle w:val="a9"/>
            <w:webHidden/>
          </w:rPr>
          <w:fldChar w:fldCharType="end"/>
        </w:r>
      </w:hyperlink>
    </w:p>
    <w:p w:rsidR="005D3366" w:rsidRPr="005D3366" w:rsidRDefault="00A56593" w:rsidP="005D3366">
      <w:pPr>
        <w:pStyle w:val="21"/>
        <w:widowControl w:val="0"/>
        <w:spacing w:line="240" w:lineRule="auto"/>
        <w:jc w:val="both"/>
        <w:rPr>
          <w:rStyle w:val="a9"/>
        </w:rPr>
      </w:pPr>
      <w:hyperlink w:anchor="_Toc498362277" w:history="1">
        <w:r w:rsidR="005D3366" w:rsidRPr="005D3366">
          <w:rPr>
            <w:rStyle w:val="a9"/>
          </w:rPr>
          <w:t xml:space="preserve">7.1  </w:t>
        </w:r>
        <w:r w:rsidR="005D3366" w:rsidRPr="005D3366">
          <w:rPr>
            <w:rStyle w:val="a9"/>
          </w:rPr>
          <w:t>他在煤矿打工三十年，只留下累累</w:t>
        </w:r>
        <w:r w:rsidR="005D3366" w:rsidRPr="005D3366">
          <w:rPr>
            <w:rStyle w:val="a9"/>
          </w:rPr>
          <w:t>“</w:t>
        </w:r>
        <w:r w:rsidR="005D3366" w:rsidRPr="005D3366">
          <w:rPr>
            <w:rStyle w:val="a9"/>
          </w:rPr>
          <w:t>罪行</w:t>
        </w:r>
        <w:r w:rsidR="005D3366" w:rsidRPr="005D3366">
          <w:rPr>
            <w:rStyle w:val="a9"/>
          </w:rPr>
          <w:t>”</w:t>
        </w:r>
        <w:r w:rsidR="005D3366" w:rsidRPr="005D3366">
          <w:rPr>
            <w:rStyle w:val="a9"/>
            <w:webHidden/>
          </w:rPr>
          <w:tab/>
        </w:r>
        <w:r w:rsidR="005D3366" w:rsidRPr="005D3366">
          <w:rPr>
            <w:rStyle w:val="a9"/>
            <w:webHidden/>
          </w:rPr>
          <w:fldChar w:fldCharType="begin"/>
        </w:r>
        <w:r w:rsidR="005D3366" w:rsidRPr="005D3366">
          <w:rPr>
            <w:rStyle w:val="a9"/>
            <w:webHidden/>
          </w:rPr>
          <w:instrText xml:space="preserve"> PAGEREF _Toc498362277 \h </w:instrText>
        </w:r>
        <w:r w:rsidR="005D3366" w:rsidRPr="005D3366">
          <w:rPr>
            <w:rStyle w:val="a9"/>
            <w:webHidden/>
          </w:rPr>
        </w:r>
        <w:r w:rsidR="005D3366" w:rsidRPr="005D3366">
          <w:rPr>
            <w:rStyle w:val="a9"/>
            <w:webHidden/>
          </w:rPr>
          <w:fldChar w:fldCharType="separate"/>
        </w:r>
        <w:r w:rsidR="005D3366" w:rsidRPr="005D3366">
          <w:rPr>
            <w:rStyle w:val="a9"/>
            <w:webHidden/>
          </w:rPr>
          <w:t>12</w:t>
        </w:r>
        <w:r w:rsidR="005D3366" w:rsidRPr="005D3366">
          <w:rPr>
            <w:rStyle w:val="a9"/>
            <w:webHidden/>
          </w:rPr>
          <w:fldChar w:fldCharType="end"/>
        </w:r>
      </w:hyperlink>
    </w:p>
    <w:p w:rsidR="00BB2841" w:rsidRPr="00FB7A57" w:rsidRDefault="0066283E" w:rsidP="00087406">
      <w:pPr>
        <w:tabs>
          <w:tab w:val="left" w:pos="420"/>
          <w:tab w:val="right" w:leader="dot" w:pos="8296"/>
          <w:tab w:val="left" w:pos="8931"/>
          <w:tab w:val="left" w:pos="9070"/>
        </w:tabs>
        <w:spacing w:before="312" w:line="240" w:lineRule="auto"/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  <w:sectPr w:rsidR="00BB2841" w:rsidRPr="00FB7A57" w:rsidSect="004A65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18" w:bottom="1440" w:left="1418" w:header="567" w:footer="851" w:gutter="0"/>
          <w:cols w:space="720"/>
          <w:docGrid w:type="linesAndChars" w:linePitch="312"/>
        </w:sectPr>
      </w:pPr>
      <w:r w:rsidRPr="00FB7A57">
        <w:rPr>
          <w:rFonts w:ascii="Times New Roman" w:hAnsi="Times New Roman"/>
          <w:sz w:val="24"/>
          <w:szCs w:val="24"/>
        </w:rPr>
        <w:fldChar w:fldCharType="end"/>
      </w:r>
      <w:r w:rsidR="00CA5167" w:rsidRPr="00FB7A57"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  <w:t>内部参考，免费订阅</w:t>
      </w:r>
      <w:r w:rsidR="00D86BAC" w:rsidRPr="00FB7A57">
        <w:rPr>
          <w:rFonts w:ascii="Times New Roman" w:hAnsi="Times New Roman"/>
          <w:sz w:val="24"/>
          <w:szCs w:val="24"/>
        </w:rPr>
        <w:tab/>
      </w:r>
    </w:p>
    <w:p w:rsidR="006E2FF8" w:rsidRPr="00FB7A57" w:rsidRDefault="006E2FF8" w:rsidP="001F00CC">
      <w:pPr>
        <w:pStyle w:val="ListParagraph1"/>
        <w:numPr>
          <w:ilvl w:val="0"/>
          <w:numId w:val="1"/>
        </w:numPr>
        <w:spacing w:beforeLines="50" w:before="156" w:line="240" w:lineRule="auto"/>
        <w:ind w:left="360" w:firstLineChars="0" w:hanging="360"/>
        <w:outlineLvl w:val="0"/>
        <w:rPr>
          <w:rFonts w:ascii="Times New Roman" w:hAnsi="Times New Roman"/>
          <w:sz w:val="28"/>
          <w:szCs w:val="28"/>
        </w:rPr>
      </w:pPr>
      <w:bookmarkStart w:id="133" w:name="_Toc498362246"/>
      <w:r w:rsidRPr="00FB7A57">
        <w:rPr>
          <w:rFonts w:ascii="Times New Roman" w:hAnsi="Times New Roman"/>
          <w:sz w:val="28"/>
          <w:szCs w:val="28"/>
        </w:rPr>
        <w:lastRenderedPageBreak/>
        <w:t>工伤、安全事故</w:t>
      </w:r>
      <w:bookmarkEnd w:id="133"/>
      <w:r w:rsidRPr="00FB7A57">
        <w:rPr>
          <w:rFonts w:ascii="Times New Roman" w:hAnsi="Times New Roman"/>
          <w:sz w:val="28"/>
          <w:szCs w:val="28"/>
        </w:rPr>
        <w:t xml:space="preserve"> </w:t>
      </w:r>
    </w:p>
    <w:p w:rsidR="00666011" w:rsidRPr="00FB7A57" w:rsidRDefault="008D1AFB" w:rsidP="005E1157">
      <w:pPr>
        <w:pStyle w:val="ListParagraph1"/>
        <w:numPr>
          <w:ilvl w:val="1"/>
          <w:numId w:val="7"/>
        </w:numPr>
        <w:spacing w:beforeLines="50" w:before="156" w:line="240" w:lineRule="auto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34" w:name="_Toc498362247"/>
      <w:r w:rsidRPr="00FB7A57">
        <w:rPr>
          <w:rFonts w:ascii="Times New Roman" w:hAnsi="Times New Roman"/>
          <w:b/>
          <w:sz w:val="24"/>
          <w:szCs w:val="24"/>
        </w:rPr>
        <w:t>【</w:t>
      </w:r>
      <w:r w:rsidR="005E1157">
        <w:rPr>
          <w:rFonts w:ascii="Times New Roman" w:hAnsi="Times New Roman" w:hint="eastAsia"/>
          <w:b/>
          <w:sz w:val="24"/>
          <w:szCs w:val="24"/>
        </w:rPr>
        <w:t>印度</w:t>
      </w:r>
      <w:r w:rsidRPr="00FB7A57">
        <w:rPr>
          <w:rFonts w:ascii="Times New Roman" w:hAnsi="Times New Roman"/>
          <w:b/>
          <w:sz w:val="24"/>
          <w:szCs w:val="24"/>
        </w:rPr>
        <w:t>】</w:t>
      </w:r>
      <w:r w:rsidR="005E1157" w:rsidRPr="005E1157">
        <w:rPr>
          <w:rFonts w:ascii="Times New Roman" w:hAnsi="Times New Roman" w:hint="eastAsia"/>
          <w:b/>
          <w:sz w:val="24"/>
          <w:szCs w:val="24"/>
        </w:rPr>
        <w:t>电厂爆炸致</w:t>
      </w:r>
      <w:r w:rsidR="005E1157" w:rsidRPr="005E1157">
        <w:rPr>
          <w:rFonts w:ascii="Times New Roman" w:hAnsi="Times New Roman" w:hint="eastAsia"/>
          <w:b/>
          <w:sz w:val="24"/>
          <w:szCs w:val="24"/>
        </w:rPr>
        <w:t>26</w:t>
      </w:r>
      <w:r w:rsidR="005E1157" w:rsidRPr="005E1157">
        <w:rPr>
          <w:rFonts w:ascii="Times New Roman" w:hAnsi="Times New Roman" w:hint="eastAsia"/>
          <w:b/>
          <w:sz w:val="24"/>
          <w:szCs w:val="24"/>
        </w:rPr>
        <w:t>人死约</w:t>
      </w:r>
      <w:r w:rsidR="005E1157" w:rsidRPr="005E1157">
        <w:rPr>
          <w:rFonts w:ascii="Times New Roman" w:hAnsi="Times New Roman" w:hint="eastAsia"/>
          <w:b/>
          <w:sz w:val="24"/>
          <w:szCs w:val="24"/>
        </w:rPr>
        <w:t>100</w:t>
      </w:r>
      <w:r w:rsidR="005E1157" w:rsidRPr="005E1157">
        <w:rPr>
          <w:rFonts w:ascii="Times New Roman" w:hAnsi="Times New Roman" w:hint="eastAsia"/>
          <w:b/>
          <w:sz w:val="24"/>
          <w:szCs w:val="24"/>
        </w:rPr>
        <w:t>人受伤</w:t>
      </w:r>
      <w:r w:rsidR="005E1157" w:rsidRPr="005E1157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5E1157" w:rsidRPr="005E1157">
        <w:rPr>
          <w:rFonts w:ascii="Times New Roman" w:hAnsi="Times New Roman" w:hint="eastAsia"/>
          <w:b/>
          <w:sz w:val="24"/>
          <w:szCs w:val="24"/>
        </w:rPr>
        <w:t>事发印度北方邦</w:t>
      </w:r>
      <w:bookmarkEnd w:id="134"/>
    </w:p>
    <w:p w:rsidR="005B68BD" w:rsidRPr="00FB7A57" w:rsidRDefault="008D1AFB" w:rsidP="00BF5BAD">
      <w:pPr>
        <w:rPr>
          <w:rFonts w:ascii="Times New Roman" w:eastAsia="微软雅黑" w:hAnsi="Times New Roman"/>
          <w:sz w:val="24"/>
          <w:szCs w:val="24"/>
        </w:rPr>
      </w:pPr>
      <w:bookmarkStart w:id="135" w:name="_Toc478737739"/>
      <w:bookmarkStart w:id="136" w:name="_Toc479009597"/>
      <w:r w:rsidRPr="00FB7A57">
        <w:rPr>
          <w:rFonts w:ascii="Times New Roman" w:eastAsia="微软雅黑" w:hAnsi="Times New Roman"/>
          <w:sz w:val="24"/>
          <w:szCs w:val="24"/>
        </w:rPr>
        <w:t>来源：</w:t>
      </w:r>
      <w:r w:rsidR="005E1157" w:rsidRPr="005E1157">
        <w:rPr>
          <w:rFonts w:ascii="Times New Roman" w:eastAsia="微软雅黑" w:hAnsi="Times New Roman" w:hint="eastAsia"/>
          <w:sz w:val="24"/>
          <w:szCs w:val="24"/>
        </w:rPr>
        <w:t>中国安全生产报</w:t>
      </w:r>
      <w:r w:rsidRPr="00FB7A57">
        <w:rPr>
          <w:rFonts w:ascii="Times New Roman" w:eastAsia="微软雅黑" w:hAnsi="Times New Roman"/>
          <w:sz w:val="24"/>
          <w:szCs w:val="24"/>
        </w:rPr>
        <w:t xml:space="preserve"> </w:t>
      </w:r>
      <w:r w:rsidR="00BF3C15" w:rsidRPr="00FB7A57">
        <w:rPr>
          <w:rFonts w:ascii="Times New Roman" w:eastAsia="微软雅黑" w:hAnsi="Times New Roman"/>
          <w:sz w:val="24"/>
          <w:szCs w:val="24"/>
        </w:rPr>
        <w:t xml:space="preserve">  </w:t>
      </w:r>
      <w:r w:rsidR="00576BF9" w:rsidRPr="00FB7A57">
        <w:rPr>
          <w:rFonts w:ascii="Times New Roman" w:eastAsia="微软雅黑" w:hAnsi="Times New Roman"/>
          <w:sz w:val="24"/>
          <w:szCs w:val="24"/>
        </w:rPr>
        <w:t xml:space="preserve"> </w:t>
      </w:r>
      <w:r w:rsidR="005B68BD" w:rsidRPr="00FB7A57">
        <w:rPr>
          <w:rFonts w:ascii="Times New Roman" w:eastAsia="微软雅黑" w:hAnsi="Times New Roman"/>
          <w:sz w:val="24"/>
          <w:szCs w:val="24"/>
        </w:rPr>
        <w:t>日期：</w:t>
      </w:r>
      <w:r w:rsidR="005B68BD" w:rsidRPr="00FB7A57">
        <w:rPr>
          <w:rFonts w:ascii="Times New Roman" w:eastAsia="微软雅黑" w:hAnsi="Times New Roman"/>
          <w:sz w:val="24"/>
          <w:szCs w:val="24"/>
        </w:rPr>
        <w:t>201</w:t>
      </w:r>
      <w:r w:rsidR="00B65D68" w:rsidRPr="00FB7A57">
        <w:rPr>
          <w:rFonts w:ascii="Times New Roman" w:eastAsia="微软雅黑" w:hAnsi="Times New Roman"/>
          <w:sz w:val="24"/>
          <w:szCs w:val="24"/>
        </w:rPr>
        <w:t>7</w:t>
      </w:r>
      <w:r w:rsidR="005B68BD" w:rsidRPr="00FB7A57">
        <w:rPr>
          <w:rFonts w:ascii="Times New Roman" w:eastAsia="微软雅黑" w:hAnsi="Times New Roman"/>
          <w:sz w:val="24"/>
          <w:szCs w:val="24"/>
        </w:rPr>
        <w:t>年</w:t>
      </w:r>
      <w:r w:rsidR="005E1157">
        <w:rPr>
          <w:rFonts w:ascii="Times New Roman" w:eastAsia="微软雅黑" w:hAnsi="Times New Roman"/>
          <w:sz w:val="24"/>
          <w:szCs w:val="24"/>
        </w:rPr>
        <w:t>11</w:t>
      </w:r>
      <w:r w:rsidR="005B68BD" w:rsidRPr="00FB7A57">
        <w:rPr>
          <w:rFonts w:ascii="Times New Roman" w:eastAsia="微软雅黑" w:hAnsi="Times New Roman"/>
          <w:sz w:val="24"/>
          <w:szCs w:val="24"/>
        </w:rPr>
        <w:t>月</w:t>
      </w:r>
      <w:r w:rsidR="005E1157">
        <w:rPr>
          <w:rFonts w:ascii="Times New Roman" w:eastAsia="微软雅黑" w:hAnsi="Times New Roman"/>
          <w:sz w:val="24"/>
          <w:szCs w:val="24"/>
        </w:rPr>
        <w:t>3</w:t>
      </w:r>
      <w:r w:rsidR="005B68BD" w:rsidRPr="00FB7A57">
        <w:rPr>
          <w:rFonts w:ascii="Times New Roman" w:eastAsia="微软雅黑" w:hAnsi="Times New Roman"/>
          <w:sz w:val="24"/>
          <w:szCs w:val="24"/>
        </w:rPr>
        <w:t>日</w:t>
      </w:r>
      <w:bookmarkEnd w:id="135"/>
      <w:bookmarkEnd w:id="136"/>
    </w:p>
    <w:p w:rsidR="005E1157" w:rsidRPr="005E1157" w:rsidRDefault="00A56593" w:rsidP="005E1157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14" w:history="1">
        <w:r w:rsidR="005E1157" w:rsidRPr="005E1157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http://mp.weixin.qq.com/s/YUK-2VPicYQWG1oKe2oA0w</w:t>
        </w:r>
      </w:hyperlink>
    </w:p>
    <w:p w:rsidR="00CC57D3" w:rsidRDefault="005E1157" w:rsidP="005D3366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</w:t>
      </w:r>
      <w:r>
        <w:rPr>
          <w:rFonts w:ascii="Times New Roman" w:hAnsi="Times New Roman" w:hint="eastAsia"/>
          <w:bCs/>
          <w:sz w:val="24"/>
          <w:szCs w:val="24"/>
        </w:rPr>
        <w:t>月</w:t>
      </w:r>
      <w:r>
        <w:rPr>
          <w:rFonts w:ascii="Times New Roman" w:hAnsi="Times New Roman" w:hint="eastAsia"/>
          <w:bCs/>
          <w:sz w:val="24"/>
          <w:szCs w:val="24"/>
        </w:rPr>
        <w:t>1</w:t>
      </w:r>
      <w:r>
        <w:rPr>
          <w:rFonts w:ascii="Times New Roman" w:hAnsi="Times New Roman" w:hint="eastAsia"/>
          <w:bCs/>
          <w:sz w:val="24"/>
          <w:szCs w:val="24"/>
        </w:rPr>
        <w:t>日</w:t>
      </w:r>
      <w:r>
        <w:rPr>
          <w:rFonts w:ascii="Times New Roman" w:hAnsi="Times New Roman"/>
          <w:bCs/>
          <w:sz w:val="24"/>
          <w:szCs w:val="24"/>
        </w:rPr>
        <w:t>，</w:t>
      </w:r>
      <w:r w:rsidRPr="005E1157">
        <w:rPr>
          <w:rFonts w:ascii="Times New Roman" w:hAnsi="Times New Roman" w:hint="eastAsia"/>
          <w:bCs/>
          <w:sz w:val="24"/>
          <w:szCs w:val="24"/>
        </w:rPr>
        <w:t>印度北部北方省温恰哈尔镇一座燃煤火力发电厂发生爆炸事故</w:t>
      </w:r>
      <w:r>
        <w:rPr>
          <w:rFonts w:ascii="Times New Roman" w:hAnsi="Times New Roman" w:hint="eastAsia"/>
          <w:bCs/>
          <w:sz w:val="24"/>
          <w:szCs w:val="24"/>
        </w:rPr>
        <w:t>，死亡人数已</w:t>
      </w:r>
      <w:r w:rsidRPr="005E1157">
        <w:rPr>
          <w:rFonts w:ascii="Times New Roman" w:hAnsi="Times New Roman" w:hint="eastAsia"/>
          <w:bCs/>
          <w:sz w:val="24"/>
          <w:szCs w:val="24"/>
        </w:rPr>
        <w:t>上升至</w:t>
      </w:r>
      <w:r w:rsidRPr="005E1157">
        <w:rPr>
          <w:rFonts w:ascii="Times New Roman" w:hAnsi="Times New Roman" w:hint="eastAsia"/>
          <w:bCs/>
          <w:sz w:val="24"/>
          <w:szCs w:val="24"/>
        </w:rPr>
        <w:t>26</w:t>
      </w:r>
      <w:r w:rsidRPr="005E1157">
        <w:rPr>
          <w:rFonts w:ascii="Times New Roman" w:hAnsi="Times New Roman" w:hint="eastAsia"/>
          <w:bCs/>
          <w:sz w:val="24"/>
          <w:szCs w:val="24"/>
        </w:rPr>
        <w:t>人，并有</w:t>
      </w:r>
      <w:r w:rsidRPr="005E1157">
        <w:rPr>
          <w:rFonts w:ascii="Times New Roman" w:hAnsi="Times New Roman" w:hint="eastAsia"/>
          <w:bCs/>
          <w:sz w:val="24"/>
          <w:szCs w:val="24"/>
        </w:rPr>
        <w:t>100</w:t>
      </w:r>
      <w:r w:rsidRPr="005E1157">
        <w:rPr>
          <w:rFonts w:ascii="Times New Roman" w:hAnsi="Times New Roman" w:hint="eastAsia"/>
          <w:bCs/>
          <w:sz w:val="24"/>
          <w:szCs w:val="24"/>
        </w:rPr>
        <w:t>多人受伤，其中</w:t>
      </w:r>
      <w:r w:rsidRPr="005E1157">
        <w:rPr>
          <w:rFonts w:ascii="Times New Roman" w:hAnsi="Times New Roman" w:hint="eastAsia"/>
          <w:bCs/>
          <w:sz w:val="24"/>
          <w:szCs w:val="24"/>
        </w:rPr>
        <w:t>22</w:t>
      </w:r>
      <w:r w:rsidRPr="005E1157">
        <w:rPr>
          <w:rFonts w:ascii="Times New Roman" w:hAnsi="Times New Roman" w:hint="eastAsia"/>
          <w:bCs/>
          <w:sz w:val="24"/>
          <w:szCs w:val="24"/>
        </w:rPr>
        <w:t>人伤势严重。据当地警方说，这家发电厂的锅炉“积了非常厚的炉灰、造成内部压力过大”导致了爆炸。</w:t>
      </w:r>
      <w:r>
        <w:rPr>
          <w:rFonts w:ascii="Times New Roman" w:hAnsi="Times New Roman" w:hint="eastAsia"/>
          <w:bCs/>
          <w:sz w:val="24"/>
          <w:szCs w:val="24"/>
        </w:rPr>
        <w:t>（</w:t>
      </w:r>
      <w:r w:rsidR="009C1069">
        <w:rPr>
          <w:rFonts w:ascii="Times New Roman" w:hAnsi="Times New Roman" w:hint="eastAsia"/>
          <w:bCs/>
          <w:sz w:val="24"/>
          <w:szCs w:val="24"/>
        </w:rPr>
        <w:t>另据</w:t>
      </w:r>
      <w:r w:rsidR="009C1069">
        <w:rPr>
          <w:rFonts w:ascii="Times New Roman" w:hAnsi="Times New Roman"/>
          <w:bCs/>
          <w:sz w:val="24"/>
          <w:szCs w:val="24"/>
        </w:rPr>
        <w:t>国外媒体</w:t>
      </w:r>
      <w:r w:rsidR="009C1069">
        <w:rPr>
          <w:rFonts w:ascii="Times New Roman" w:hAnsi="Times New Roman" w:hint="eastAsia"/>
          <w:bCs/>
          <w:sz w:val="24"/>
          <w:szCs w:val="24"/>
        </w:rPr>
        <w:t>11</w:t>
      </w:r>
      <w:r w:rsidR="009C1069">
        <w:rPr>
          <w:rFonts w:ascii="Times New Roman" w:hAnsi="Times New Roman" w:hint="eastAsia"/>
          <w:bCs/>
          <w:sz w:val="24"/>
          <w:szCs w:val="24"/>
        </w:rPr>
        <w:t>月</w:t>
      </w:r>
      <w:r w:rsidR="009C1069">
        <w:rPr>
          <w:rFonts w:ascii="Times New Roman" w:hAnsi="Times New Roman" w:hint="eastAsia"/>
          <w:bCs/>
          <w:sz w:val="24"/>
          <w:szCs w:val="24"/>
        </w:rPr>
        <w:t>11</w:t>
      </w:r>
      <w:r w:rsidR="009C1069">
        <w:rPr>
          <w:rFonts w:ascii="Times New Roman" w:hAnsi="Times New Roman" w:hint="eastAsia"/>
          <w:bCs/>
          <w:sz w:val="24"/>
          <w:szCs w:val="24"/>
        </w:rPr>
        <w:t>日</w:t>
      </w:r>
      <w:r w:rsidR="009C1069">
        <w:rPr>
          <w:rFonts w:ascii="Times New Roman" w:hAnsi="Times New Roman"/>
          <w:bCs/>
          <w:sz w:val="24"/>
          <w:szCs w:val="24"/>
        </w:rPr>
        <w:t>报导，</w:t>
      </w:r>
      <w:r w:rsidR="009C1069">
        <w:rPr>
          <w:rFonts w:ascii="Times New Roman" w:hAnsi="Times New Roman" w:hint="eastAsia"/>
          <w:bCs/>
          <w:sz w:val="24"/>
          <w:szCs w:val="24"/>
        </w:rPr>
        <w:t>该事故</w:t>
      </w:r>
      <w:r w:rsidR="009C1069">
        <w:rPr>
          <w:rFonts w:ascii="Times New Roman" w:hAnsi="Times New Roman"/>
          <w:bCs/>
          <w:sz w:val="24"/>
          <w:szCs w:val="24"/>
        </w:rPr>
        <w:t>已导致</w:t>
      </w:r>
      <w:r w:rsidR="009C1069">
        <w:rPr>
          <w:rFonts w:ascii="Times New Roman" w:hAnsi="Times New Roman" w:hint="eastAsia"/>
          <w:bCs/>
          <w:sz w:val="24"/>
          <w:szCs w:val="24"/>
        </w:rPr>
        <w:t>43</w:t>
      </w:r>
      <w:r>
        <w:rPr>
          <w:rFonts w:ascii="Times New Roman" w:hAnsi="Times New Roman" w:hint="eastAsia"/>
          <w:bCs/>
          <w:sz w:val="24"/>
          <w:szCs w:val="24"/>
        </w:rPr>
        <w:t>人</w:t>
      </w:r>
      <w:r w:rsidR="009C1069">
        <w:rPr>
          <w:rFonts w:ascii="Times New Roman" w:hAnsi="Times New Roman" w:hint="eastAsia"/>
          <w:bCs/>
          <w:sz w:val="24"/>
          <w:szCs w:val="24"/>
        </w:rPr>
        <w:t>死亡</w:t>
      </w:r>
      <w:r>
        <w:rPr>
          <w:rFonts w:ascii="Times New Roman" w:hAnsi="Times New Roman" w:hint="eastAsia"/>
          <w:bCs/>
          <w:sz w:val="24"/>
          <w:szCs w:val="24"/>
        </w:rPr>
        <w:t>。）</w:t>
      </w:r>
    </w:p>
    <w:p w:rsidR="005E1157" w:rsidRPr="00CC57D3" w:rsidRDefault="005E1157" w:rsidP="00CC57D3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8F3316" w:rsidRPr="00FB7A57" w:rsidRDefault="00E22461" w:rsidP="00C206DE">
      <w:pPr>
        <w:pStyle w:val="ListParagraph1"/>
        <w:numPr>
          <w:ilvl w:val="1"/>
          <w:numId w:val="7"/>
        </w:numPr>
        <w:spacing w:beforeLines="50" w:before="156" w:line="240" w:lineRule="auto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37" w:name="_Toc498362248"/>
      <w:r>
        <w:rPr>
          <w:rFonts w:ascii="Times New Roman" w:hAnsi="Times New Roman" w:hint="eastAsia"/>
          <w:b/>
          <w:sz w:val="24"/>
          <w:szCs w:val="24"/>
        </w:rPr>
        <w:t>【</w:t>
      </w:r>
      <w:r w:rsidR="00C206DE">
        <w:rPr>
          <w:rFonts w:ascii="Times New Roman" w:hAnsi="Times New Roman" w:hint="eastAsia"/>
          <w:b/>
          <w:sz w:val="24"/>
          <w:szCs w:val="24"/>
        </w:rPr>
        <w:t>河北武安</w:t>
      </w:r>
      <w:r>
        <w:rPr>
          <w:rFonts w:ascii="Times New Roman" w:hAnsi="Times New Roman" w:hint="eastAsia"/>
          <w:b/>
          <w:sz w:val="24"/>
          <w:szCs w:val="24"/>
        </w:rPr>
        <w:t>】</w:t>
      </w:r>
      <w:r w:rsidR="00C206DE" w:rsidRPr="00C206DE">
        <w:rPr>
          <w:rFonts w:ascii="Times New Roman" w:hAnsi="Times New Roman" w:hint="eastAsia"/>
          <w:b/>
          <w:sz w:val="24"/>
          <w:szCs w:val="24"/>
        </w:rPr>
        <w:t>中国五矿铁矿</w:t>
      </w:r>
      <w:r w:rsidR="00C206DE" w:rsidRPr="00C206DE">
        <w:rPr>
          <w:rFonts w:ascii="Times New Roman" w:hAnsi="Times New Roman" w:hint="eastAsia"/>
          <w:b/>
          <w:sz w:val="24"/>
          <w:szCs w:val="24"/>
        </w:rPr>
        <w:t>8</w:t>
      </w:r>
      <w:r w:rsidR="00C206DE" w:rsidRPr="00C206DE">
        <w:rPr>
          <w:rFonts w:ascii="Times New Roman" w:hAnsi="Times New Roman" w:hint="eastAsia"/>
          <w:b/>
          <w:sz w:val="24"/>
          <w:szCs w:val="24"/>
        </w:rPr>
        <w:t>人死亡，有害气体中毒</w:t>
      </w:r>
      <w:bookmarkEnd w:id="137"/>
    </w:p>
    <w:p w:rsidR="005B68BD" w:rsidRPr="00FB7A57" w:rsidRDefault="005B68BD" w:rsidP="00E15241">
      <w:pPr>
        <w:rPr>
          <w:rFonts w:ascii="Times New Roman" w:eastAsia="微软雅黑" w:hAnsi="Times New Roman"/>
          <w:sz w:val="24"/>
          <w:szCs w:val="24"/>
        </w:rPr>
      </w:pPr>
      <w:r w:rsidRPr="00FB7A57">
        <w:rPr>
          <w:rFonts w:ascii="Times New Roman" w:eastAsia="微软雅黑" w:hAnsi="Times New Roman"/>
          <w:sz w:val="24"/>
          <w:szCs w:val="24"/>
        </w:rPr>
        <w:t>来源：</w:t>
      </w:r>
      <w:r w:rsidR="00C206DE" w:rsidRPr="00C206DE">
        <w:rPr>
          <w:rFonts w:ascii="Times New Roman" w:eastAsia="微软雅黑" w:hAnsi="Times New Roman" w:hint="eastAsia"/>
          <w:sz w:val="24"/>
          <w:szCs w:val="24"/>
        </w:rPr>
        <w:t>EHSCity</w:t>
      </w:r>
      <w:r w:rsidR="00C206DE" w:rsidRPr="00C206DE">
        <w:rPr>
          <w:rFonts w:ascii="Times New Roman" w:eastAsia="微软雅黑" w:hAnsi="Times New Roman" w:hint="eastAsia"/>
          <w:sz w:val="24"/>
          <w:szCs w:val="24"/>
        </w:rPr>
        <w:t>（微信）</w:t>
      </w:r>
      <w:r w:rsidRPr="00FB7A57">
        <w:rPr>
          <w:rFonts w:ascii="Times New Roman" w:eastAsia="微软雅黑" w:hAnsi="Times New Roman"/>
          <w:sz w:val="24"/>
          <w:szCs w:val="24"/>
        </w:rPr>
        <w:t xml:space="preserve">     </w:t>
      </w:r>
      <w:r w:rsidRPr="00FB7A57">
        <w:rPr>
          <w:rFonts w:ascii="Times New Roman" w:eastAsia="微软雅黑" w:hAnsi="Times New Roman"/>
          <w:sz w:val="24"/>
          <w:szCs w:val="24"/>
        </w:rPr>
        <w:t>日期：</w:t>
      </w:r>
      <w:r w:rsidRPr="00FB7A57">
        <w:rPr>
          <w:rFonts w:ascii="Times New Roman" w:eastAsia="微软雅黑" w:hAnsi="Times New Roman"/>
          <w:sz w:val="24"/>
          <w:szCs w:val="24"/>
        </w:rPr>
        <w:t>201</w:t>
      </w:r>
      <w:r w:rsidR="00546B87" w:rsidRPr="00FB7A57">
        <w:rPr>
          <w:rFonts w:ascii="Times New Roman" w:eastAsia="微软雅黑" w:hAnsi="Times New Roman"/>
          <w:sz w:val="24"/>
          <w:szCs w:val="24"/>
        </w:rPr>
        <w:t>7</w:t>
      </w:r>
      <w:r w:rsidRPr="00FB7A57">
        <w:rPr>
          <w:rFonts w:ascii="Times New Roman" w:eastAsia="微软雅黑" w:hAnsi="Times New Roman"/>
          <w:sz w:val="24"/>
          <w:szCs w:val="24"/>
        </w:rPr>
        <w:t>年</w:t>
      </w:r>
      <w:r w:rsidR="00C206DE">
        <w:rPr>
          <w:rFonts w:ascii="Times New Roman" w:eastAsia="微软雅黑" w:hAnsi="Times New Roman"/>
          <w:sz w:val="24"/>
          <w:szCs w:val="24"/>
        </w:rPr>
        <w:t>11</w:t>
      </w:r>
      <w:r w:rsidRPr="00FB7A57">
        <w:rPr>
          <w:rFonts w:ascii="Times New Roman" w:eastAsia="微软雅黑" w:hAnsi="Times New Roman"/>
          <w:sz w:val="24"/>
          <w:szCs w:val="24"/>
        </w:rPr>
        <w:t>月</w:t>
      </w:r>
      <w:r w:rsidR="00C206DE">
        <w:rPr>
          <w:rFonts w:ascii="Times New Roman" w:eastAsia="微软雅黑" w:hAnsi="Times New Roman"/>
          <w:sz w:val="24"/>
          <w:szCs w:val="24"/>
        </w:rPr>
        <w:t>8</w:t>
      </w:r>
      <w:r w:rsidRPr="00FB7A57">
        <w:rPr>
          <w:rFonts w:ascii="Times New Roman" w:eastAsia="微软雅黑" w:hAnsi="Times New Roman"/>
          <w:sz w:val="24"/>
          <w:szCs w:val="24"/>
        </w:rPr>
        <w:t>日</w:t>
      </w:r>
    </w:p>
    <w:p w:rsidR="00C206DE" w:rsidRPr="00C206DE" w:rsidRDefault="00A56593" w:rsidP="00C206DE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15" w:history="1">
        <w:r w:rsidR="00C206DE" w:rsidRPr="00C206DE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http://mp.weixin.qq.com/s/dGVppe8PjBPLzrkOlfTplQ</w:t>
        </w:r>
      </w:hyperlink>
    </w:p>
    <w:p w:rsidR="00AF70C8" w:rsidRDefault="00C206DE" w:rsidP="00AF70C8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  <w:r w:rsidRPr="00C206DE">
        <w:rPr>
          <w:rFonts w:ascii="Times New Roman" w:hAnsi="Times New Roman" w:hint="eastAsia"/>
          <w:bCs/>
          <w:sz w:val="24"/>
          <w:szCs w:val="24"/>
        </w:rPr>
        <w:t>11</w:t>
      </w:r>
      <w:r w:rsidRPr="00C206DE">
        <w:rPr>
          <w:rFonts w:ascii="Times New Roman" w:hAnsi="Times New Roman" w:hint="eastAsia"/>
          <w:bCs/>
          <w:sz w:val="24"/>
          <w:szCs w:val="24"/>
        </w:rPr>
        <w:t>月</w:t>
      </w:r>
      <w:r w:rsidRPr="00C206DE">
        <w:rPr>
          <w:rFonts w:ascii="Times New Roman" w:hAnsi="Times New Roman" w:hint="eastAsia"/>
          <w:bCs/>
          <w:sz w:val="24"/>
          <w:szCs w:val="24"/>
        </w:rPr>
        <w:t>6</w:t>
      </w:r>
      <w:r w:rsidRPr="00C206DE">
        <w:rPr>
          <w:rFonts w:ascii="Times New Roman" w:hAnsi="Times New Roman" w:hint="eastAsia"/>
          <w:bCs/>
          <w:sz w:val="24"/>
          <w:szCs w:val="24"/>
        </w:rPr>
        <w:t>日，隶属中国五矿集团的邯邢矿业有限公司西石门铁矿</w:t>
      </w:r>
      <w:r>
        <w:rPr>
          <w:rFonts w:ascii="Times New Roman" w:hAnsi="Times New Roman" w:hint="eastAsia"/>
          <w:bCs/>
          <w:sz w:val="24"/>
          <w:szCs w:val="24"/>
        </w:rPr>
        <w:t>，</w:t>
      </w:r>
      <w:r w:rsidRPr="00C206DE">
        <w:rPr>
          <w:rFonts w:ascii="Times New Roman" w:hAnsi="Times New Roman" w:hint="eastAsia"/>
          <w:bCs/>
          <w:sz w:val="24"/>
          <w:szCs w:val="24"/>
        </w:rPr>
        <w:t>因发生井下不明原因造成的有害气体中毒事故，导致</w:t>
      </w:r>
      <w:r w:rsidRPr="00C206DE">
        <w:rPr>
          <w:rFonts w:ascii="Times New Roman" w:hAnsi="Times New Roman" w:hint="eastAsia"/>
          <w:bCs/>
          <w:sz w:val="24"/>
          <w:szCs w:val="24"/>
        </w:rPr>
        <w:t>9</w:t>
      </w:r>
      <w:r w:rsidRPr="00C206DE">
        <w:rPr>
          <w:rFonts w:ascii="Times New Roman" w:hAnsi="Times New Roman" w:hint="eastAsia"/>
          <w:bCs/>
          <w:sz w:val="24"/>
          <w:szCs w:val="24"/>
        </w:rPr>
        <w:t>人中毒，其中</w:t>
      </w:r>
      <w:r w:rsidRPr="00C206DE">
        <w:rPr>
          <w:rFonts w:ascii="Times New Roman" w:hAnsi="Times New Roman" w:hint="eastAsia"/>
          <w:bCs/>
          <w:sz w:val="24"/>
          <w:szCs w:val="24"/>
        </w:rPr>
        <w:t>1</w:t>
      </w:r>
      <w:r w:rsidRPr="00C206DE">
        <w:rPr>
          <w:rFonts w:ascii="Times New Roman" w:hAnsi="Times New Roman" w:hint="eastAsia"/>
          <w:bCs/>
          <w:sz w:val="24"/>
          <w:szCs w:val="24"/>
        </w:rPr>
        <w:t>人获救，</w:t>
      </w:r>
      <w:r w:rsidRPr="00C206DE">
        <w:rPr>
          <w:rFonts w:ascii="Times New Roman" w:hAnsi="Times New Roman" w:hint="eastAsia"/>
          <w:bCs/>
          <w:sz w:val="24"/>
          <w:szCs w:val="24"/>
        </w:rPr>
        <w:t>8</w:t>
      </w:r>
      <w:r w:rsidRPr="00C206DE">
        <w:rPr>
          <w:rFonts w:ascii="Times New Roman" w:hAnsi="Times New Roman" w:hint="eastAsia"/>
          <w:bCs/>
          <w:sz w:val="24"/>
          <w:szCs w:val="24"/>
        </w:rPr>
        <w:t>人经抢救无效死亡。</w:t>
      </w:r>
    </w:p>
    <w:p w:rsidR="00C206DE" w:rsidRPr="00C206DE" w:rsidRDefault="00C206DE" w:rsidP="00AF70C8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AF70C8" w:rsidRPr="00FB7A57" w:rsidRDefault="00042022" w:rsidP="00C206DE">
      <w:pPr>
        <w:pStyle w:val="ListParagraph1"/>
        <w:numPr>
          <w:ilvl w:val="1"/>
          <w:numId w:val="7"/>
        </w:numPr>
        <w:spacing w:beforeLines="50" w:before="156" w:line="240" w:lineRule="auto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38" w:name="_Toc498362249"/>
      <w:r>
        <w:rPr>
          <w:rFonts w:ascii="Times New Roman" w:hAnsi="Times New Roman" w:hint="eastAsia"/>
          <w:b/>
          <w:sz w:val="24"/>
          <w:szCs w:val="24"/>
        </w:rPr>
        <w:t>【</w:t>
      </w:r>
      <w:r w:rsidR="00C206DE">
        <w:rPr>
          <w:rFonts w:ascii="Times New Roman" w:hAnsi="Times New Roman" w:hint="eastAsia"/>
          <w:b/>
          <w:sz w:val="24"/>
          <w:szCs w:val="24"/>
        </w:rPr>
        <w:t>广东佛山</w:t>
      </w:r>
      <w:r w:rsidR="00AF70C8">
        <w:rPr>
          <w:rFonts w:ascii="Times New Roman" w:hAnsi="Times New Roman" w:hint="eastAsia"/>
          <w:b/>
          <w:sz w:val="24"/>
          <w:szCs w:val="24"/>
        </w:rPr>
        <w:t>】</w:t>
      </w:r>
      <w:r w:rsidR="00C206DE" w:rsidRPr="00C206DE">
        <w:rPr>
          <w:rFonts w:ascii="Times New Roman" w:hAnsi="Times New Roman" w:hint="eastAsia"/>
          <w:b/>
          <w:sz w:val="24"/>
          <w:szCs w:val="24"/>
        </w:rPr>
        <w:t>佛山一工厂电池仓库突发大火，现场火光冲天，烧了整整</w:t>
      </w:r>
      <w:r w:rsidR="00C206DE" w:rsidRPr="00C206DE">
        <w:rPr>
          <w:rFonts w:ascii="Times New Roman" w:hAnsi="Times New Roman" w:hint="eastAsia"/>
          <w:b/>
          <w:sz w:val="24"/>
          <w:szCs w:val="24"/>
        </w:rPr>
        <w:t>2</w:t>
      </w:r>
      <w:r w:rsidR="00C206DE" w:rsidRPr="00C206DE">
        <w:rPr>
          <w:rFonts w:ascii="Times New Roman" w:hAnsi="Times New Roman" w:hint="eastAsia"/>
          <w:b/>
          <w:sz w:val="24"/>
          <w:szCs w:val="24"/>
        </w:rPr>
        <w:t>个小时！</w:t>
      </w:r>
      <w:bookmarkEnd w:id="138"/>
    </w:p>
    <w:p w:rsidR="00AF70C8" w:rsidRPr="00FB7A57" w:rsidRDefault="00AF70C8" w:rsidP="00AF70C8">
      <w:pPr>
        <w:rPr>
          <w:rFonts w:ascii="Times New Roman" w:eastAsia="微软雅黑" w:hAnsi="Times New Roman"/>
          <w:sz w:val="24"/>
          <w:szCs w:val="24"/>
        </w:rPr>
      </w:pPr>
      <w:r w:rsidRPr="00FB7A57">
        <w:rPr>
          <w:rFonts w:ascii="Times New Roman" w:eastAsia="微软雅黑" w:hAnsi="Times New Roman"/>
          <w:sz w:val="24"/>
          <w:szCs w:val="24"/>
        </w:rPr>
        <w:t>来源：</w:t>
      </w:r>
      <w:r w:rsidR="00C206DE" w:rsidRPr="00C206DE">
        <w:rPr>
          <w:rFonts w:ascii="Times New Roman" w:eastAsia="微软雅黑" w:hAnsi="Times New Roman" w:hint="eastAsia"/>
          <w:sz w:val="24"/>
          <w:szCs w:val="24"/>
        </w:rPr>
        <w:t>DV</w:t>
      </w:r>
      <w:r w:rsidR="00C206DE" w:rsidRPr="00C206DE">
        <w:rPr>
          <w:rFonts w:ascii="Times New Roman" w:eastAsia="微软雅黑" w:hAnsi="Times New Roman" w:hint="eastAsia"/>
          <w:sz w:val="24"/>
          <w:szCs w:val="24"/>
        </w:rPr>
        <w:t>现场</w:t>
      </w:r>
      <w:r w:rsidRPr="00FB7A57">
        <w:rPr>
          <w:rFonts w:ascii="Times New Roman" w:eastAsia="微软雅黑" w:hAnsi="Times New Roman"/>
          <w:sz w:val="24"/>
          <w:szCs w:val="24"/>
        </w:rPr>
        <w:t xml:space="preserve">     </w:t>
      </w:r>
      <w:r w:rsidRPr="00FB7A57">
        <w:rPr>
          <w:rFonts w:ascii="Times New Roman" w:eastAsia="微软雅黑" w:hAnsi="Times New Roman"/>
          <w:sz w:val="24"/>
          <w:szCs w:val="24"/>
        </w:rPr>
        <w:t>日期：</w:t>
      </w:r>
      <w:r w:rsidRPr="00FB7A57">
        <w:rPr>
          <w:rFonts w:ascii="Times New Roman" w:eastAsia="微软雅黑" w:hAnsi="Times New Roman"/>
          <w:sz w:val="24"/>
          <w:szCs w:val="24"/>
        </w:rPr>
        <w:t>2017</w:t>
      </w:r>
      <w:r w:rsidRPr="00FB7A57">
        <w:rPr>
          <w:rFonts w:ascii="Times New Roman" w:eastAsia="微软雅黑" w:hAnsi="Times New Roman"/>
          <w:sz w:val="24"/>
          <w:szCs w:val="24"/>
        </w:rPr>
        <w:t>年</w:t>
      </w:r>
      <w:r w:rsidR="00C206DE">
        <w:rPr>
          <w:rFonts w:ascii="Times New Roman" w:eastAsia="微软雅黑" w:hAnsi="Times New Roman"/>
          <w:sz w:val="24"/>
          <w:szCs w:val="24"/>
        </w:rPr>
        <w:t>11</w:t>
      </w:r>
      <w:r w:rsidRPr="00FB7A57">
        <w:rPr>
          <w:rFonts w:ascii="Times New Roman" w:eastAsia="微软雅黑" w:hAnsi="Times New Roman"/>
          <w:sz w:val="24"/>
          <w:szCs w:val="24"/>
        </w:rPr>
        <w:t>月</w:t>
      </w:r>
      <w:r w:rsidR="00C206DE">
        <w:rPr>
          <w:rFonts w:ascii="Times New Roman" w:eastAsia="微软雅黑" w:hAnsi="Times New Roman"/>
          <w:sz w:val="24"/>
          <w:szCs w:val="24"/>
        </w:rPr>
        <w:t>11</w:t>
      </w:r>
      <w:r w:rsidRPr="00FB7A57">
        <w:rPr>
          <w:rFonts w:ascii="Times New Roman" w:eastAsia="微软雅黑" w:hAnsi="Times New Roman"/>
          <w:sz w:val="24"/>
          <w:szCs w:val="24"/>
        </w:rPr>
        <w:t>日</w:t>
      </w:r>
    </w:p>
    <w:p w:rsidR="00C206DE" w:rsidRPr="00C206DE" w:rsidRDefault="00A56593" w:rsidP="00C206DE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16" w:history="1">
        <w:r w:rsidR="00C206DE" w:rsidRPr="00C206DE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https://www.toutiao.com/i6486995630542553614/?tt_from=weixin&amp;utm_campaign=client_share&amp;from=groupmessage&amp;app=news_article&amp;utm_source=weixin&amp;iid=14527344067&amp;utm_medium=toutiao_android&amp;wxshare_count=2&amp;pbid=6456574323598706189</w:t>
        </w:r>
      </w:hyperlink>
    </w:p>
    <w:p w:rsidR="00AF70C8" w:rsidRDefault="00C206DE" w:rsidP="00AF70C8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 w:hint="eastAsia"/>
          <w:bCs/>
          <w:sz w:val="24"/>
          <w:szCs w:val="24"/>
        </w:rPr>
        <w:t>月</w:t>
      </w:r>
      <w:r>
        <w:rPr>
          <w:rFonts w:ascii="Times New Roman" w:hAnsi="Times New Roman" w:hint="eastAsia"/>
          <w:bCs/>
          <w:sz w:val="24"/>
          <w:szCs w:val="24"/>
        </w:rPr>
        <w:t>9</w:t>
      </w:r>
      <w:r>
        <w:rPr>
          <w:rFonts w:ascii="Times New Roman" w:hAnsi="Times New Roman" w:hint="eastAsia"/>
          <w:bCs/>
          <w:sz w:val="24"/>
          <w:szCs w:val="24"/>
        </w:rPr>
        <w:t>日</w:t>
      </w:r>
      <w:r>
        <w:rPr>
          <w:rFonts w:ascii="Times New Roman" w:hAnsi="Times New Roman"/>
          <w:bCs/>
          <w:sz w:val="24"/>
          <w:szCs w:val="24"/>
        </w:rPr>
        <w:t>，</w:t>
      </w:r>
      <w:r>
        <w:rPr>
          <w:rFonts w:ascii="Times New Roman" w:hAnsi="Times New Roman" w:hint="eastAsia"/>
          <w:bCs/>
          <w:sz w:val="24"/>
          <w:szCs w:val="24"/>
        </w:rPr>
        <w:t>佛山南海里广路洲村工业区一电池</w:t>
      </w:r>
      <w:r w:rsidRPr="00C206DE">
        <w:rPr>
          <w:rFonts w:ascii="Times New Roman" w:hAnsi="Times New Roman" w:hint="eastAsia"/>
          <w:bCs/>
          <w:sz w:val="24"/>
          <w:szCs w:val="24"/>
        </w:rPr>
        <w:t>厂发生火灾</w:t>
      </w:r>
      <w:r>
        <w:rPr>
          <w:rFonts w:ascii="Times New Roman" w:hAnsi="Times New Roman" w:hint="eastAsia"/>
          <w:bCs/>
          <w:sz w:val="24"/>
          <w:szCs w:val="24"/>
        </w:rPr>
        <w:t>，</w:t>
      </w:r>
      <w:r w:rsidRPr="00C206DE">
        <w:rPr>
          <w:rFonts w:ascii="Times New Roman" w:hAnsi="Times New Roman" w:hint="eastAsia"/>
          <w:bCs/>
          <w:sz w:val="24"/>
          <w:szCs w:val="24"/>
        </w:rPr>
        <w:t>事故并未造成人员伤亡</w:t>
      </w:r>
      <w:r>
        <w:rPr>
          <w:rFonts w:ascii="Times New Roman" w:hAnsi="Times New Roman" w:hint="eastAsia"/>
          <w:bCs/>
          <w:sz w:val="24"/>
          <w:szCs w:val="24"/>
        </w:rPr>
        <w:t>。</w:t>
      </w:r>
      <w:r w:rsidR="00973A28">
        <w:rPr>
          <w:rFonts w:ascii="Times New Roman" w:hAnsi="Times New Roman" w:hint="eastAsia"/>
          <w:bCs/>
          <w:sz w:val="24"/>
          <w:szCs w:val="24"/>
        </w:rPr>
        <w:t>街坊介绍，涉事的电池厂仅以摆放电池为主，</w:t>
      </w:r>
      <w:r w:rsidRPr="00C206DE">
        <w:rPr>
          <w:rFonts w:ascii="Times New Roman" w:hAnsi="Times New Roman" w:hint="eastAsia"/>
          <w:bCs/>
          <w:sz w:val="24"/>
          <w:szCs w:val="24"/>
        </w:rPr>
        <w:t>厂内摆放的电池数量太多，个别还是回收、存在问题的废旧电池，不排除是电池自燃而引发的火灾。</w:t>
      </w:r>
    </w:p>
    <w:p w:rsidR="00261E60" w:rsidRDefault="00261E60" w:rsidP="00AF70C8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58078D" w:rsidRPr="00042022" w:rsidRDefault="0058078D" w:rsidP="00E15241">
      <w:pPr>
        <w:rPr>
          <w:rFonts w:ascii="Times New Roman" w:eastAsia="微软雅黑" w:hAnsi="Times New Roman"/>
          <w:sz w:val="24"/>
          <w:szCs w:val="24"/>
        </w:rPr>
        <w:sectPr w:rsidR="0058078D" w:rsidRPr="00042022" w:rsidSect="00DB49D6">
          <w:headerReference w:type="even" r:id="rId17"/>
          <w:headerReference w:type="default" r:id="rId18"/>
          <w:pgSz w:w="11906" w:h="16838"/>
          <w:pgMar w:top="1440" w:right="1418" w:bottom="1440" w:left="1418" w:header="567" w:footer="851" w:gutter="0"/>
          <w:cols w:space="720"/>
          <w:docGrid w:type="linesAndChars" w:linePitch="312"/>
        </w:sectPr>
      </w:pPr>
    </w:p>
    <w:p w:rsidR="006E2FF8" w:rsidRPr="00FB7A57" w:rsidRDefault="006E2FF8" w:rsidP="00BF5BAD">
      <w:pPr>
        <w:pStyle w:val="ListParagraph1"/>
        <w:numPr>
          <w:ilvl w:val="0"/>
          <w:numId w:val="7"/>
        </w:numPr>
        <w:spacing w:beforeLines="50" w:before="156" w:line="240" w:lineRule="auto"/>
        <w:ind w:firstLineChars="0"/>
        <w:outlineLvl w:val="0"/>
        <w:rPr>
          <w:rFonts w:ascii="Times New Roman" w:hAnsi="Times New Roman"/>
          <w:sz w:val="28"/>
          <w:szCs w:val="28"/>
        </w:rPr>
      </w:pPr>
      <w:bookmarkStart w:id="139" w:name="_Toc498362250"/>
      <w:r w:rsidRPr="00FB7A57">
        <w:rPr>
          <w:rFonts w:ascii="Times New Roman" w:hAnsi="Times New Roman"/>
          <w:sz w:val="28"/>
          <w:szCs w:val="28"/>
        </w:rPr>
        <w:lastRenderedPageBreak/>
        <w:t>职业卫生、安全规定</w:t>
      </w:r>
      <w:bookmarkEnd w:id="139"/>
    </w:p>
    <w:p w:rsidR="009371A6" w:rsidRPr="00FB7A57" w:rsidRDefault="00D84121" w:rsidP="00D84121">
      <w:pPr>
        <w:pStyle w:val="ListParagraph1"/>
        <w:numPr>
          <w:ilvl w:val="1"/>
          <w:numId w:val="7"/>
        </w:numPr>
        <w:spacing w:beforeLines="50" w:before="156" w:line="240" w:lineRule="auto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40" w:name="_Toc498362251"/>
      <w:r w:rsidRPr="00D84121">
        <w:rPr>
          <w:rFonts w:ascii="Times New Roman" w:hAnsi="Times New Roman" w:hint="eastAsia"/>
          <w:b/>
          <w:sz w:val="24"/>
          <w:szCs w:val="24"/>
        </w:rPr>
        <w:t>职业性肿瘤、传染病等</w:t>
      </w:r>
      <w:r w:rsidRPr="00D84121">
        <w:rPr>
          <w:rFonts w:ascii="Times New Roman" w:hAnsi="Times New Roman" w:hint="eastAsia"/>
          <w:b/>
          <w:sz w:val="24"/>
          <w:szCs w:val="24"/>
        </w:rPr>
        <w:t>11</w:t>
      </w:r>
      <w:r w:rsidRPr="00D84121">
        <w:rPr>
          <w:rFonts w:ascii="Times New Roman" w:hAnsi="Times New Roman" w:hint="eastAsia"/>
          <w:b/>
          <w:sz w:val="24"/>
          <w:szCs w:val="24"/>
        </w:rPr>
        <w:t>个职业病诊断标准将</w:t>
      </w:r>
      <w:r w:rsidRPr="00D84121">
        <w:rPr>
          <w:rFonts w:ascii="Times New Roman" w:hAnsi="Times New Roman" w:hint="eastAsia"/>
          <w:b/>
          <w:sz w:val="24"/>
          <w:szCs w:val="24"/>
        </w:rPr>
        <w:t>2017</w:t>
      </w:r>
      <w:r w:rsidRPr="00D84121">
        <w:rPr>
          <w:rFonts w:ascii="Times New Roman" w:hAnsi="Times New Roman" w:hint="eastAsia"/>
          <w:b/>
          <w:sz w:val="24"/>
          <w:szCs w:val="24"/>
        </w:rPr>
        <w:t>年</w:t>
      </w:r>
      <w:r w:rsidRPr="00D84121">
        <w:rPr>
          <w:rFonts w:ascii="Times New Roman" w:hAnsi="Times New Roman" w:hint="eastAsia"/>
          <w:b/>
          <w:sz w:val="24"/>
          <w:szCs w:val="24"/>
        </w:rPr>
        <w:t>11</w:t>
      </w:r>
      <w:r w:rsidRPr="00D84121">
        <w:rPr>
          <w:rFonts w:ascii="Times New Roman" w:hAnsi="Times New Roman" w:hint="eastAsia"/>
          <w:b/>
          <w:sz w:val="24"/>
          <w:szCs w:val="24"/>
        </w:rPr>
        <w:t>月</w:t>
      </w:r>
      <w:r w:rsidRPr="00D84121">
        <w:rPr>
          <w:rFonts w:ascii="Times New Roman" w:hAnsi="Times New Roman" w:hint="eastAsia"/>
          <w:b/>
          <w:sz w:val="24"/>
          <w:szCs w:val="24"/>
        </w:rPr>
        <w:t>1</w:t>
      </w:r>
      <w:r w:rsidRPr="00D84121">
        <w:rPr>
          <w:rFonts w:ascii="Times New Roman" w:hAnsi="Times New Roman" w:hint="eastAsia"/>
          <w:b/>
          <w:sz w:val="24"/>
          <w:szCs w:val="24"/>
        </w:rPr>
        <w:t>日实施</w:t>
      </w:r>
      <w:bookmarkEnd w:id="140"/>
    </w:p>
    <w:p w:rsidR="006E2FF8" w:rsidRPr="00FB7A57" w:rsidRDefault="006E2FF8" w:rsidP="00E15241">
      <w:pPr>
        <w:rPr>
          <w:rFonts w:ascii="Times New Roman" w:eastAsia="微软雅黑" w:hAnsi="Times New Roman"/>
          <w:sz w:val="24"/>
          <w:szCs w:val="24"/>
        </w:rPr>
      </w:pPr>
      <w:r w:rsidRPr="00FB7A57">
        <w:rPr>
          <w:rFonts w:ascii="Times New Roman" w:eastAsia="微软雅黑" w:hAnsi="Times New Roman"/>
          <w:sz w:val="24"/>
          <w:szCs w:val="24"/>
        </w:rPr>
        <w:t>来源：</w:t>
      </w:r>
      <w:r w:rsidR="00D84121" w:rsidRPr="00D84121">
        <w:rPr>
          <w:rFonts w:ascii="Times New Roman" w:eastAsia="微软雅黑" w:hAnsi="Times New Roman" w:hint="eastAsia"/>
          <w:sz w:val="24"/>
          <w:szCs w:val="24"/>
        </w:rPr>
        <w:t>职业健康（微信）</w:t>
      </w:r>
      <w:r w:rsidRPr="00FB7A57">
        <w:rPr>
          <w:rFonts w:ascii="Times New Roman" w:eastAsia="微软雅黑" w:hAnsi="Times New Roman"/>
          <w:sz w:val="24"/>
          <w:szCs w:val="24"/>
        </w:rPr>
        <w:t xml:space="preserve">   </w:t>
      </w:r>
      <w:r w:rsidR="00576BF9" w:rsidRPr="00FB7A57">
        <w:rPr>
          <w:rFonts w:ascii="Times New Roman" w:eastAsia="微软雅黑" w:hAnsi="Times New Roman"/>
          <w:sz w:val="24"/>
          <w:szCs w:val="24"/>
        </w:rPr>
        <w:t xml:space="preserve">  </w:t>
      </w:r>
      <w:r w:rsidRPr="00FB7A57">
        <w:rPr>
          <w:rFonts w:ascii="Times New Roman" w:eastAsia="微软雅黑" w:hAnsi="Times New Roman"/>
          <w:sz w:val="24"/>
          <w:szCs w:val="24"/>
        </w:rPr>
        <w:t>日期：</w:t>
      </w:r>
      <w:r w:rsidRPr="00FB7A57">
        <w:rPr>
          <w:rFonts w:ascii="Times New Roman" w:eastAsia="微软雅黑" w:hAnsi="Times New Roman"/>
          <w:sz w:val="24"/>
          <w:szCs w:val="24"/>
        </w:rPr>
        <w:t>201</w:t>
      </w:r>
      <w:r w:rsidR="000F1F42" w:rsidRPr="00FB7A57">
        <w:rPr>
          <w:rFonts w:ascii="Times New Roman" w:eastAsia="微软雅黑" w:hAnsi="Times New Roman"/>
          <w:sz w:val="24"/>
          <w:szCs w:val="24"/>
        </w:rPr>
        <w:t>7</w:t>
      </w:r>
      <w:r w:rsidRPr="00FB7A57">
        <w:rPr>
          <w:rFonts w:ascii="Times New Roman" w:eastAsia="微软雅黑" w:hAnsi="Times New Roman"/>
          <w:sz w:val="24"/>
          <w:szCs w:val="24"/>
        </w:rPr>
        <w:t>年</w:t>
      </w:r>
      <w:r w:rsidR="009F70C9">
        <w:rPr>
          <w:rFonts w:ascii="Times New Roman" w:eastAsia="微软雅黑" w:hAnsi="Times New Roman"/>
          <w:sz w:val="24"/>
          <w:szCs w:val="24"/>
        </w:rPr>
        <w:t>10</w:t>
      </w:r>
      <w:r w:rsidRPr="00FB7A57">
        <w:rPr>
          <w:rFonts w:ascii="Times New Roman" w:eastAsia="微软雅黑" w:hAnsi="Times New Roman"/>
          <w:sz w:val="24"/>
          <w:szCs w:val="24"/>
        </w:rPr>
        <w:t>月</w:t>
      </w:r>
      <w:r w:rsidR="00D84121">
        <w:rPr>
          <w:rFonts w:ascii="Times New Roman" w:eastAsia="微软雅黑" w:hAnsi="Times New Roman"/>
          <w:sz w:val="24"/>
          <w:szCs w:val="24"/>
        </w:rPr>
        <w:t>31</w:t>
      </w:r>
      <w:r w:rsidRPr="00FB7A57">
        <w:rPr>
          <w:rFonts w:ascii="Times New Roman" w:eastAsia="微软雅黑" w:hAnsi="Times New Roman"/>
          <w:sz w:val="24"/>
          <w:szCs w:val="24"/>
        </w:rPr>
        <w:t>日</w:t>
      </w:r>
    </w:p>
    <w:p w:rsidR="00D84121" w:rsidRPr="00D84121" w:rsidRDefault="00A56593" w:rsidP="00D84121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19" w:history="1">
        <w:r w:rsidR="00D84121" w:rsidRPr="00D84121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http://mp.weixin.qq.com/s/6K1oEWlGXpfGQxdx9NC6ug</w:t>
        </w:r>
      </w:hyperlink>
    </w:p>
    <w:p w:rsidR="00D37E9F" w:rsidRPr="00FB7A57" w:rsidRDefault="00D84121" w:rsidP="005234A6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日，职业性传染病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硬金属肺病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肿瘤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慢性正己烷中毒</w:t>
      </w:r>
      <w:r>
        <w:rPr>
          <w:rFonts w:ascii="Times New Roman" w:hAnsi="Times New Roman"/>
          <w:sz w:val="24"/>
          <w:szCs w:val="24"/>
        </w:rPr>
        <w:t>等</w:t>
      </w:r>
      <w:r>
        <w:rPr>
          <w:rFonts w:ascii="Times New Roman" w:hAnsi="Times New Roman" w:hint="eastAsia"/>
          <w:sz w:val="24"/>
          <w:szCs w:val="24"/>
        </w:rPr>
        <w:t>11</w:t>
      </w:r>
      <w:r>
        <w:rPr>
          <w:rFonts w:ascii="Times New Roman" w:hAnsi="Times New Roman" w:hint="eastAsia"/>
          <w:sz w:val="24"/>
          <w:szCs w:val="24"/>
        </w:rPr>
        <w:t>项</w:t>
      </w:r>
      <w:r>
        <w:rPr>
          <w:rFonts w:ascii="Times New Roman" w:hAnsi="Times New Roman"/>
          <w:sz w:val="24"/>
          <w:szCs w:val="24"/>
        </w:rPr>
        <w:t>职业病诊断标准</w:t>
      </w:r>
      <w:r>
        <w:rPr>
          <w:rFonts w:ascii="Times New Roman" w:hAnsi="Times New Roman" w:hint="eastAsia"/>
          <w:sz w:val="24"/>
          <w:szCs w:val="24"/>
        </w:rPr>
        <w:t>实施</w:t>
      </w:r>
      <w:r>
        <w:rPr>
          <w:rFonts w:ascii="Times New Roman" w:hAnsi="Times New Roman"/>
          <w:sz w:val="24"/>
          <w:szCs w:val="24"/>
        </w:rPr>
        <w:t>。</w:t>
      </w:r>
    </w:p>
    <w:p w:rsidR="001E6482" w:rsidRPr="00FB7A57" w:rsidRDefault="001E6482" w:rsidP="005234A6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D84121" w:rsidRPr="00FB7A57" w:rsidRDefault="00D84121" w:rsidP="00D84121">
      <w:pPr>
        <w:pStyle w:val="ListParagraph1"/>
        <w:numPr>
          <w:ilvl w:val="1"/>
          <w:numId w:val="7"/>
        </w:numPr>
        <w:spacing w:beforeLines="50" w:before="156" w:line="240" w:lineRule="auto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41" w:name="_Toc498362252"/>
      <w:r w:rsidRPr="00D84121">
        <w:rPr>
          <w:rFonts w:ascii="Times New Roman" w:hAnsi="Times New Roman" w:hint="eastAsia"/>
          <w:b/>
          <w:sz w:val="24"/>
          <w:szCs w:val="24"/>
        </w:rPr>
        <w:t>新《职业病防治法》：取消职业健康检查资质认可，职业病诊断无须集体诊断</w:t>
      </w:r>
      <w:bookmarkEnd w:id="141"/>
    </w:p>
    <w:p w:rsidR="00D84121" w:rsidRPr="00FB7A57" w:rsidRDefault="00D84121" w:rsidP="00D84121">
      <w:pPr>
        <w:rPr>
          <w:rFonts w:ascii="Times New Roman" w:eastAsia="微软雅黑" w:hAnsi="Times New Roman"/>
          <w:sz w:val="24"/>
          <w:szCs w:val="24"/>
        </w:rPr>
      </w:pPr>
      <w:r w:rsidRPr="00FB7A57">
        <w:rPr>
          <w:rFonts w:ascii="Times New Roman" w:eastAsia="微软雅黑" w:hAnsi="Times New Roman"/>
          <w:sz w:val="24"/>
          <w:szCs w:val="24"/>
        </w:rPr>
        <w:t>来源：</w:t>
      </w:r>
      <w:r w:rsidRPr="00D84121">
        <w:rPr>
          <w:rFonts w:ascii="Times New Roman" w:eastAsia="微软雅黑" w:hAnsi="Times New Roman" w:hint="eastAsia"/>
          <w:sz w:val="24"/>
          <w:szCs w:val="24"/>
        </w:rPr>
        <w:t>职业病防治博士工作站（微信）</w:t>
      </w:r>
      <w:r w:rsidRPr="00FB7A57">
        <w:rPr>
          <w:rFonts w:ascii="Times New Roman" w:eastAsia="微软雅黑" w:hAnsi="Times New Roman"/>
          <w:sz w:val="24"/>
          <w:szCs w:val="24"/>
        </w:rPr>
        <w:t xml:space="preserve">     </w:t>
      </w:r>
      <w:r w:rsidRPr="00FB7A57">
        <w:rPr>
          <w:rFonts w:ascii="Times New Roman" w:eastAsia="微软雅黑" w:hAnsi="Times New Roman"/>
          <w:sz w:val="24"/>
          <w:szCs w:val="24"/>
        </w:rPr>
        <w:t>日期：</w:t>
      </w:r>
      <w:r w:rsidRPr="00FB7A57">
        <w:rPr>
          <w:rFonts w:ascii="Times New Roman" w:eastAsia="微软雅黑" w:hAnsi="Times New Roman"/>
          <w:sz w:val="24"/>
          <w:szCs w:val="24"/>
        </w:rPr>
        <w:t>2017</w:t>
      </w:r>
      <w:r w:rsidRPr="00FB7A57">
        <w:rPr>
          <w:rFonts w:ascii="Times New Roman" w:eastAsia="微软雅黑" w:hAnsi="Times New Roman"/>
          <w:sz w:val="24"/>
          <w:szCs w:val="24"/>
        </w:rPr>
        <w:t>年</w:t>
      </w:r>
      <w:r>
        <w:rPr>
          <w:rFonts w:ascii="Times New Roman" w:eastAsia="微软雅黑" w:hAnsi="Times New Roman"/>
          <w:sz w:val="24"/>
          <w:szCs w:val="24"/>
        </w:rPr>
        <w:t>11</w:t>
      </w:r>
      <w:r w:rsidRPr="00FB7A57">
        <w:rPr>
          <w:rFonts w:ascii="Times New Roman" w:eastAsia="微软雅黑" w:hAnsi="Times New Roman"/>
          <w:sz w:val="24"/>
          <w:szCs w:val="24"/>
        </w:rPr>
        <w:t>月</w:t>
      </w:r>
      <w:r>
        <w:rPr>
          <w:rFonts w:ascii="Times New Roman" w:eastAsia="微软雅黑" w:hAnsi="Times New Roman"/>
          <w:sz w:val="24"/>
          <w:szCs w:val="24"/>
        </w:rPr>
        <w:t>5</w:t>
      </w:r>
      <w:r w:rsidRPr="00FB7A57">
        <w:rPr>
          <w:rFonts w:ascii="Times New Roman" w:eastAsia="微软雅黑" w:hAnsi="Times New Roman"/>
          <w:sz w:val="24"/>
          <w:szCs w:val="24"/>
        </w:rPr>
        <w:t>日</w:t>
      </w:r>
    </w:p>
    <w:p w:rsidR="00D84121" w:rsidRDefault="00A56593" w:rsidP="00D84121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20" w:history="1">
        <w:r w:rsidR="00D84121" w:rsidRPr="00D84121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http://mp.weixin.qq.com/s/c6bDNHJWGkCI11HN3-T9qg</w:t>
        </w:r>
      </w:hyperlink>
    </w:p>
    <w:p w:rsidR="001E6482" w:rsidRDefault="00D84121" w:rsidP="00D84121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>5</w:t>
      </w:r>
      <w:r>
        <w:rPr>
          <w:rFonts w:ascii="Times New Roman" w:hAnsi="Times New Roman" w:hint="eastAsia"/>
          <w:sz w:val="24"/>
          <w:szCs w:val="24"/>
        </w:rPr>
        <w:t>日</w:t>
      </w:r>
      <w:r>
        <w:rPr>
          <w:rFonts w:ascii="Times New Roman" w:hAnsi="Times New Roman"/>
          <w:sz w:val="24"/>
          <w:szCs w:val="24"/>
        </w:rPr>
        <w:t>，</w:t>
      </w:r>
      <w:r w:rsidRPr="00D84121">
        <w:rPr>
          <w:rFonts w:ascii="Times New Roman" w:hAnsi="Times New Roman" w:hint="eastAsia"/>
          <w:sz w:val="24"/>
          <w:szCs w:val="24"/>
        </w:rPr>
        <w:t>第四版《职业病防治法》施行。</w:t>
      </w:r>
      <w:r>
        <w:rPr>
          <w:rFonts w:ascii="Times New Roman" w:hAnsi="Times New Roman" w:hint="eastAsia"/>
          <w:sz w:val="24"/>
          <w:szCs w:val="24"/>
        </w:rPr>
        <w:t>新法</w:t>
      </w:r>
      <w:r w:rsidR="00BC4DBC">
        <w:rPr>
          <w:rFonts w:ascii="Times New Roman" w:hAnsi="Times New Roman" w:hint="eastAsia"/>
          <w:sz w:val="24"/>
          <w:szCs w:val="24"/>
        </w:rPr>
        <w:t>主要有</w:t>
      </w:r>
      <w:r w:rsidR="00BC4DBC">
        <w:rPr>
          <w:rFonts w:ascii="Times New Roman" w:hAnsi="Times New Roman"/>
          <w:sz w:val="24"/>
          <w:szCs w:val="24"/>
        </w:rPr>
        <w:t>两处修改：</w:t>
      </w:r>
      <w:r w:rsidR="00BC4DBC">
        <w:rPr>
          <w:rFonts w:ascii="Times New Roman" w:hAnsi="Times New Roman" w:hint="eastAsia"/>
          <w:sz w:val="24"/>
          <w:szCs w:val="24"/>
        </w:rPr>
        <w:t>一是</w:t>
      </w:r>
      <w:r w:rsidR="005D3366">
        <w:rPr>
          <w:rFonts w:ascii="Times New Roman" w:hAnsi="Times New Roman" w:hint="eastAsia"/>
          <w:sz w:val="24"/>
          <w:szCs w:val="24"/>
        </w:rPr>
        <w:t>取消职业健康检查资质认可；</w:t>
      </w:r>
      <w:r w:rsidR="00BC4DBC">
        <w:rPr>
          <w:rFonts w:ascii="Times New Roman" w:hAnsi="Times New Roman" w:hint="eastAsia"/>
          <w:sz w:val="24"/>
          <w:szCs w:val="24"/>
        </w:rPr>
        <w:t>二是</w:t>
      </w:r>
      <w:r w:rsidRPr="00D84121">
        <w:rPr>
          <w:rFonts w:ascii="Times New Roman" w:hAnsi="Times New Roman" w:hint="eastAsia"/>
          <w:sz w:val="24"/>
          <w:szCs w:val="24"/>
        </w:rPr>
        <w:t>职业病诊断无须</w:t>
      </w:r>
      <w:r w:rsidRPr="00D84121">
        <w:rPr>
          <w:rFonts w:ascii="Times New Roman" w:hAnsi="Times New Roman" w:hint="eastAsia"/>
          <w:sz w:val="24"/>
          <w:szCs w:val="24"/>
        </w:rPr>
        <w:t>3</w:t>
      </w:r>
      <w:r w:rsidRPr="00D84121">
        <w:rPr>
          <w:rFonts w:ascii="Times New Roman" w:hAnsi="Times New Roman" w:hint="eastAsia"/>
          <w:sz w:val="24"/>
          <w:szCs w:val="24"/>
        </w:rPr>
        <w:t>人以上集体诊断。</w:t>
      </w:r>
    </w:p>
    <w:p w:rsidR="00BC4DBC" w:rsidRDefault="00BC4DBC" w:rsidP="00D84121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BC4DBC" w:rsidRPr="00FB7A57" w:rsidRDefault="00BC4DBC" w:rsidP="00BC4DBC">
      <w:pPr>
        <w:pStyle w:val="ListParagraph1"/>
        <w:numPr>
          <w:ilvl w:val="1"/>
          <w:numId w:val="7"/>
        </w:numPr>
        <w:spacing w:beforeLines="50" w:before="156" w:line="240" w:lineRule="auto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42" w:name="_Toc498362253"/>
      <w:r w:rsidRPr="00BC4DBC">
        <w:rPr>
          <w:rFonts w:ascii="Times New Roman" w:hAnsi="Times New Roman" w:hint="eastAsia"/>
          <w:b/>
          <w:sz w:val="24"/>
          <w:szCs w:val="24"/>
        </w:rPr>
        <w:t>新标准火力全开，</w:t>
      </w:r>
      <w:r w:rsidRPr="00BC4DBC">
        <w:rPr>
          <w:rFonts w:ascii="Times New Roman" w:hAnsi="Times New Roman" w:hint="eastAsia"/>
          <w:b/>
          <w:sz w:val="24"/>
          <w:szCs w:val="24"/>
        </w:rPr>
        <w:t>3</w:t>
      </w:r>
      <w:r w:rsidRPr="00BC4DBC">
        <w:rPr>
          <w:rFonts w:ascii="Times New Roman" w:hAnsi="Times New Roman" w:hint="eastAsia"/>
          <w:b/>
          <w:sz w:val="24"/>
          <w:szCs w:val="24"/>
        </w:rPr>
        <w:t>个推荐性标准，</w:t>
      </w:r>
      <w:r w:rsidRPr="00BC4DBC">
        <w:rPr>
          <w:rFonts w:ascii="Times New Roman" w:hAnsi="Times New Roman" w:hint="eastAsia"/>
          <w:b/>
          <w:sz w:val="24"/>
          <w:szCs w:val="24"/>
        </w:rPr>
        <w:t>2</w:t>
      </w:r>
      <w:r w:rsidRPr="00BC4DBC">
        <w:rPr>
          <w:rFonts w:ascii="Times New Roman" w:hAnsi="Times New Roman" w:hint="eastAsia"/>
          <w:b/>
          <w:sz w:val="24"/>
          <w:szCs w:val="24"/>
        </w:rPr>
        <w:t>个征求意见</w:t>
      </w:r>
      <w:bookmarkEnd w:id="142"/>
    </w:p>
    <w:p w:rsidR="00BC4DBC" w:rsidRPr="00FB7A57" w:rsidRDefault="00BC4DBC" w:rsidP="00BC4DBC">
      <w:pPr>
        <w:rPr>
          <w:rFonts w:ascii="Times New Roman" w:eastAsia="微软雅黑" w:hAnsi="Times New Roman"/>
          <w:sz w:val="24"/>
          <w:szCs w:val="24"/>
        </w:rPr>
      </w:pPr>
      <w:r w:rsidRPr="00FB7A57">
        <w:rPr>
          <w:rFonts w:ascii="Times New Roman" w:eastAsia="微软雅黑" w:hAnsi="Times New Roman"/>
          <w:sz w:val="24"/>
          <w:szCs w:val="24"/>
        </w:rPr>
        <w:t>来源：</w:t>
      </w:r>
      <w:r w:rsidRPr="00BC4DBC">
        <w:rPr>
          <w:rFonts w:ascii="Times New Roman" w:eastAsia="微软雅黑" w:hAnsi="Times New Roman" w:hint="eastAsia"/>
          <w:sz w:val="24"/>
          <w:szCs w:val="24"/>
        </w:rPr>
        <w:t>职业卫生与职业医学</w:t>
      </w:r>
      <w:r w:rsidRPr="00FB7A57">
        <w:rPr>
          <w:rFonts w:ascii="Times New Roman" w:eastAsia="微软雅黑" w:hAnsi="Times New Roman"/>
          <w:sz w:val="24"/>
          <w:szCs w:val="24"/>
        </w:rPr>
        <w:t xml:space="preserve">     </w:t>
      </w:r>
      <w:r w:rsidRPr="00FB7A57">
        <w:rPr>
          <w:rFonts w:ascii="Times New Roman" w:eastAsia="微软雅黑" w:hAnsi="Times New Roman"/>
          <w:sz w:val="24"/>
          <w:szCs w:val="24"/>
        </w:rPr>
        <w:t>日期：</w:t>
      </w:r>
      <w:r w:rsidRPr="00FB7A57">
        <w:rPr>
          <w:rFonts w:ascii="Times New Roman" w:eastAsia="微软雅黑" w:hAnsi="Times New Roman"/>
          <w:sz w:val="24"/>
          <w:szCs w:val="24"/>
        </w:rPr>
        <w:t>2017</w:t>
      </w:r>
      <w:r w:rsidRPr="00FB7A57">
        <w:rPr>
          <w:rFonts w:ascii="Times New Roman" w:eastAsia="微软雅黑" w:hAnsi="Times New Roman"/>
          <w:sz w:val="24"/>
          <w:szCs w:val="24"/>
        </w:rPr>
        <w:t>年</w:t>
      </w:r>
      <w:r>
        <w:rPr>
          <w:rFonts w:ascii="Times New Roman" w:eastAsia="微软雅黑" w:hAnsi="Times New Roman"/>
          <w:sz w:val="24"/>
          <w:szCs w:val="24"/>
        </w:rPr>
        <w:t>11</w:t>
      </w:r>
      <w:r w:rsidRPr="00FB7A57">
        <w:rPr>
          <w:rFonts w:ascii="Times New Roman" w:eastAsia="微软雅黑" w:hAnsi="Times New Roman"/>
          <w:sz w:val="24"/>
          <w:szCs w:val="24"/>
        </w:rPr>
        <w:t>月</w:t>
      </w:r>
      <w:r>
        <w:rPr>
          <w:rFonts w:ascii="Times New Roman" w:eastAsia="微软雅黑" w:hAnsi="Times New Roman"/>
          <w:sz w:val="24"/>
          <w:szCs w:val="24"/>
        </w:rPr>
        <w:t>11</w:t>
      </w:r>
      <w:r w:rsidRPr="00FB7A57">
        <w:rPr>
          <w:rFonts w:ascii="Times New Roman" w:eastAsia="微软雅黑" w:hAnsi="Times New Roman"/>
          <w:sz w:val="24"/>
          <w:szCs w:val="24"/>
        </w:rPr>
        <w:t>日</w:t>
      </w:r>
    </w:p>
    <w:p w:rsidR="00BC4DBC" w:rsidRDefault="00A56593" w:rsidP="00BC4DBC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21" w:history="1">
        <w:r w:rsidR="00BC4DBC" w:rsidRPr="00BC4DBC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http://mp.weixin.qq.com/s/Yz7UUqz3MJRtdqJCymPAPg</w:t>
        </w:r>
      </w:hyperlink>
    </w:p>
    <w:p w:rsidR="00BC4DBC" w:rsidRPr="00D84121" w:rsidRDefault="00BC4DBC" w:rsidP="005D3366">
      <w:pPr>
        <w:ind w:firstLineChars="200" w:firstLine="480"/>
        <w:jc w:val="both"/>
        <w:rPr>
          <w:rFonts w:ascii="Times New Roman" w:hAnsi="Times New Roman"/>
          <w:sz w:val="24"/>
          <w:szCs w:val="24"/>
        </w:rPr>
        <w:sectPr w:rsidR="00BC4DBC" w:rsidRPr="00D84121" w:rsidSect="00DB49D6">
          <w:headerReference w:type="default" r:id="rId22"/>
          <w:pgSz w:w="11906" w:h="16838"/>
          <w:pgMar w:top="1440" w:right="1418" w:bottom="1440" w:left="1418" w:header="567" w:footer="851" w:gutter="0"/>
          <w:cols w:space="720"/>
          <w:docGrid w:type="linesAndChars" w:linePitch="312"/>
        </w:sectPr>
      </w:pPr>
      <w:r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5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日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火力发电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木材加工企业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电池制造业</w:t>
      </w:r>
      <w:r w:rsidRPr="00BC4DBC">
        <w:rPr>
          <w:rFonts w:ascii="Times New Roman" w:hAnsi="Times New Roman" w:hint="eastAsia"/>
          <w:sz w:val="24"/>
          <w:szCs w:val="24"/>
        </w:rPr>
        <w:t>职业危害预防控制指南</w:t>
      </w:r>
      <w:r>
        <w:rPr>
          <w:rFonts w:ascii="Times New Roman" w:hAnsi="Times New Roman" w:hint="eastAsia"/>
          <w:sz w:val="24"/>
          <w:szCs w:val="24"/>
        </w:rPr>
        <w:t>这</w:t>
      </w:r>
      <w:r>
        <w:rPr>
          <w:rFonts w:ascii="Times New Roman" w:hAnsi="Times New Roman" w:hint="eastAsia"/>
          <w:sz w:val="24"/>
          <w:szCs w:val="24"/>
        </w:rPr>
        <w:t>3</w:t>
      </w:r>
      <w:r w:rsidRPr="00BC4DBC">
        <w:rPr>
          <w:rFonts w:ascii="Times New Roman" w:hAnsi="Times New Roman" w:hint="eastAsia"/>
          <w:sz w:val="24"/>
          <w:szCs w:val="24"/>
        </w:rPr>
        <w:t>项推荐性国家职业卫生标准</w:t>
      </w:r>
      <w:r>
        <w:rPr>
          <w:rFonts w:ascii="Times New Roman" w:hAnsi="Times New Roman" w:hint="eastAsia"/>
          <w:sz w:val="24"/>
          <w:szCs w:val="24"/>
        </w:rPr>
        <w:t>将实行。另外</w:t>
      </w:r>
      <w:r>
        <w:rPr>
          <w:rFonts w:ascii="Times New Roman" w:hAnsi="Times New Roman"/>
          <w:sz w:val="24"/>
          <w:szCs w:val="24"/>
        </w:rPr>
        <w:t>，文章还介绍了</w:t>
      </w:r>
      <w:r w:rsidRPr="00BC4DBC">
        <w:rPr>
          <w:rFonts w:ascii="Times New Roman" w:hAnsi="Times New Roman" w:hint="eastAsia"/>
          <w:sz w:val="24"/>
          <w:szCs w:val="24"/>
        </w:rPr>
        <w:t>《次氯酸钠发生器卫生要求》</w:t>
      </w:r>
      <w:r>
        <w:rPr>
          <w:rFonts w:ascii="Times New Roman" w:hAnsi="Times New Roman" w:hint="eastAsia"/>
          <w:sz w:val="24"/>
          <w:szCs w:val="24"/>
        </w:rPr>
        <w:t>、</w:t>
      </w:r>
      <w:r w:rsidRPr="00BC4DBC">
        <w:rPr>
          <w:rFonts w:ascii="Times New Roman" w:hAnsi="Times New Roman" w:hint="eastAsia"/>
          <w:sz w:val="24"/>
          <w:szCs w:val="24"/>
        </w:rPr>
        <w:t>《职业性外照射个人监测规范》</w:t>
      </w:r>
      <w:r>
        <w:rPr>
          <w:rFonts w:ascii="Times New Roman" w:hAnsi="Times New Roman" w:hint="eastAsia"/>
          <w:sz w:val="24"/>
          <w:szCs w:val="24"/>
        </w:rPr>
        <w:t>这</w:t>
      </w: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个</w:t>
      </w:r>
      <w:r>
        <w:rPr>
          <w:rFonts w:ascii="Times New Roman" w:hAnsi="Times New Roman"/>
          <w:sz w:val="24"/>
          <w:szCs w:val="24"/>
        </w:rPr>
        <w:t>征求意见稿。</w:t>
      </w:r>
    </w:p>
    <w:p w:rsidR="004857B7" w:rsidRPr="00FB7A57" w:rsidRDefault="006341FC" w:rsidP="004857B7">
      <w:pPr>
        <w:pStyle w:val="ListParagraph1"/>
        <w:numPr>
          <w:ilvl w:val="0"/>
          <w:numId w:val="7"/>
        </w:numPr>
        <w:spacing w:beforeLines="50" w:before="156" w:line="240" w:lineRule="auto"/>
        <w:ind w:firstLineChars="0"/>
        <w:outlineLvl w:val="0"/>
        <w:rPr>
          <w:rFonts w:ascii="Times New Roman" w:hAnsi="Times New Roman"/>
          <w:sz w:val="28"/>
          <w:szCs w:val="28"/>
        </w:rPr>
      </w:pPr>
      <w:bookmarkStart w:id="143" w:name="_Toc498362254"/>
      <w:r w:rsidRPr="00FB7A57">
        <w:rPr>
          <w:rFonts w:ascii="Times New Roman" w:hAnsi="Times New Roman"/>
          <w:sz w:val="28"/>
          <w:szCs w:val="28"/>
        </w:rPr>
        <w:lastRenderedPageBreak/>
        <w:t>职业危害</w:t>
      </w:r>
      <w:r w:rsidR="00701D92" w:rsidRPr="00FB7A57">
        <w:rPr>
          <w:rFonts w:ascii="Times New Roman" w:hAnsi="Times New Roman"/>
          <w:sz w:val="28"/>
          <w:szCs w:val="28"/>
        </w:rPr>
        <w:t>与</w:t>
      </w:r>
      <w:r w:rsidRPr="00FB7A57">
        <w:rPr>
          <w:rFonts w:ascii="Times New Roman" w:hAnsi="Times New Roman"/>
          <w:sz w:val="28"/>
          <w:szCs w:val="28"/>
        </w:rPr>
        <w:t>预防</w:t>
      </w:r>
      <w:bookmarkEnd w:id="143"/>
    </w:p>
    <w:p w:rsidR="004A2696" w:rsidRPr="00FB7A57" w:rsidRDefault="006341FC" w:rsidP="00BF5BAD">
      <w:pPr>
        <w:pStyle w:val="ListParagraph1"/>
        <w:spacing w:beforeLines="50" w:before="156" w:line="240" w:lineRule="auto"/>
        <w:ind w:firstLineChars="0" w:firstLine="0"/>
        <w:outlineLvl w:val="1"/>
        <w:rPr>
          <w:rFonts w:ascii="Times New Roman" w:hAnsi="Times New Roman"/>
          <w:sz w:val="28"/>
          <w:szCs w:val="28"/>
        </w:rPr>
      </w:pPr>
      <w:bookmarkStart w:id="144" w:name="_Toc498362255"/>
      <w:r w:rsidRPr="00FB7A57">
        <w:rPr>
          <w:rFonts w:ascii="Times New Roman" w:hAnsi="Times New Roman"/>
          <w:b/>
          <w:sz w:val="24"/>
          <w:szCs w:val="24"/>
        </w:rPr>
        <w:t>3.1</w:t>
      </w:r>
      <w:r w:rsidR="004A2696" w:rsidRPr="00FB7A57">
        <w:rPr>
          <w:rFonts w:ascii="Times New Roman" w:hAnsi="Times New Roman"/>
          <w:b/>
          <w:sz w:val="24"/>
          <w:szCs w:val="24"/>
        </w:rPr>
        <w:t xml:space="preserve">  </w:t>
      </w:r>
      <w:r w:rsidR="00AC52AB" w:rsidRPr="00AC52AB">
        <w:rPr>
          <w:rFonts w:ascii="Times New Roman" w:hAnsi="Times New Roman" w:hint="eastAsia"/>
          <w:b/>
          <w:sz w:val="24"/>
          <w:szCs w:val="24"/>
        </w:rPr>
        <w:t>这</w:t>
      </w:r>
      <w:r w:rsidR="00AC52AB" w:rsidRPr="00AC52AB">
        <w:rPr>
          <w:rFonts w:ascii="Times New Roman" w:hAnsi="Times New Roman" w:hint="eastAsia"/>
          <w:b/>
          <w:sz w:val="24"/>
          <w:szCs w:val="24"/>
        </w:rPr>
        <w:t>10</w:t>
      </w:r>
      <w:r w:rsidR="00AC52AB" w:rsidRPr="00AC52AB">
        <w:rPr>
          <w:rFonts w:ascii="Times New Roman" w:hAnsi="Times New Roman" w:hint="eastAsia"/>
          <w:b/>
          <w:sz w:val="24"/>
          <w:szCs w:val="24"/>
        </w:rPr>
        <w:t>种违章作业，工人是否还在犯？</w:t>
      </w:r>
      <w:bookmarkEnd w:id="144"/>
    </w:p>
    <w:p w:rsidR="004A2696" w:rsidRPr="00FB7A57" w:rsidRDefault="004A2696" w:rsidP="00E15241">
      <w:pPr>
        <w:rPr>
          <w:rFonts w:ascii="Times New Roman" w:eastAsia="微软雅黑" w:hAnsi="Times New Roman"/>
          <w:sz w:val="24"/>
          <w:szCs w:val="24"/>
        </w:rPr>
      </w:pPr>
      <w:r w:rsidRPr="00FB7A57">
        <w:rPr>
          <w:rFonts w:ascii="Times New Roman" w:eastAsia="微软雅黑" w:hAnsi="Times New Roman"/>
          <w:sz w:val="24"/>
          <w:szCs w:val="24"/>
        </w:rPr>
        <w:t>来源：</w:t>
      </w:r>
      <w:r w:rsidR="00AC52AB" w:rsidRPr="00AC52AB">
        <w:rPr>
          <w:rFonts w:ascii="Times New Roman" w:eastAsia="微软雅黑" w:hAnsi="Times New Roman" w:hint="eastAsia"/>
          <w:sz w:val="24"/>
          <w:szCs w:val="24"/>
        </w:rPr>
        <w:t>EHS</w:t>
      </w:r>
      <w:r w:rsidR="00AC52AB" w:rsidRPr="00AC52AB">
        <w:rPr>
          <w:rFonts w:ascii="Times New Roman" w:eastAsia="微软雅黑" w:hAnsi="Times New Roman" w:hint="eastAsia"/>
          <w:sz w:val="24"/>
          <w:szCs w:val="24"/>
        </w:rPr>
        <w:t>俱乐部（微信）</w:t>
      </w:r>
      <w:r w:rsidRPr="00FB7A57">
        <w:rPr>
          <w:rFonts w:ascii="Times New Roman" w:eastAsia="微软雅黑" w:hAnsi="Times New Roman"/>
          <w:sz w:val="24"/>
          <w:szCs w:val="24"/>
        </w:rPr>
        <w:t xml:space="preserve">     </w:t>
      </w:r>
      <w:r w:rsidRPr="00FB7A57">
        <w:rPr>
          <w:rFonts w:ascii="Times New Roman" w:eastAsia="微软雅黑" w:hAnsi="Times New Roman"/>
          <w:sz w:val="24"/>
          <w:szCs w:val="24"/>
        </w:rPr>
        <w:t>日期：</w:t>
      </w:r>
      <w:r w:rsidRPr="00FB7A57">
        <w:rPr>
          <w:rFonts w:ascii="Times New Roman" w:eastAsia="微软雅黑" w:hAnsi="Times New Roman"/>
          <w:sz w:val="24"/>
          <w:szCs w:val="24"/>
        </w:rPr>
        <w:t>2017</w:t>
      </w:r>
      <w:r w:rsidRPr="00FB7A57">
        <w:rPr>
          <w:rFonts w:ascii="Times New Roman" w:eastAsia="微软雅黑" w:hAnsi="Times New Roman"/>
          <w:sz w:val="24"/>
          <w:szCs w:val="24"/>
        </w:rPr>
        <w:t>年</w:t>
      </w:r>
      <w:r w:rsidR="009F70C9">
        <w:rPr>
          <w:rFonts w:ascii="Times New Roman" w:eastAsia="微软雅黑" w:hAnsi="Times New Roman"/>
          <w:sz w:val="24"/>
          <w:szCs w:val="24"/>
        </w:rPr>
        <w:t>10</w:t>
      </w:r>
      <w:r w:rsidRPr="00FB7A57">
        <w:rPr>
          <w:rFonts w:ascii="Times New Roman" w:eastAsia="微软雅黑" w:hAnsi="Times New Roman"/>
          <w:sz w:val="24"/>
          <w:szCs w:val="24"/>
        </w:rPr>
        <w:t>月</w:t>
      </w:r>
      <w:r w:rsidR="00AC52AB">
        <w:rPr>
          <w:rFonts w:ascii="Times New Roman" w:eastAsia="微软雅黑" w:hAnsi="Times New Roman"/>
          <w:sz w:val="24"/>
          <w:szCs w:val="24"/>
        </w:rPr>
        <w:t>29</w:t>
      </w:r>
      <w:r w:rsidRPr="00FB7A57">
        <w:rPr>
          <w:rFonts w:ascii="Times New Roman" w:eastAsia="微软雅黑" w:hAnsi="Times New Roman"/>
          <w:sz w:val="24"/>
          <w:szCs w:val="24"/>
        </w:rPr>
        <w:t>日</w:t>
      </w:r>
    </w:p>
    <w:p w:rsidR="00AC52AB" w:rsidRPr="00AC52AB" w:rsidRDefault="00A56593" w:rsidP="00AC52AB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23" w:history="1">
        <w:r w:rsidR="00AC52AB" w:rsidRPr="00AC52AB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http://mp.weixin.qq.com/s/cchc_X5F25gl3Hs9m1HJaQ</w:t>
        </w:r>
      </w:hyperlink>
    </w:p>
    <w:p w:rsidR="00B42078" w:rsidRDefault="00AC52AB" w:rsidP="008C21C3">
      <w:pPr>
        <w:ind w:firstLine="4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文章介绍</w:t>
      </w:r>
      <w:r w:rsidRPr="00AC52AB">
        <w:rPr>
          <w:rFonts w:ascii="Times New Roman" w:hAnsi="Times New Roman" w:hint="eastAsia"/>
          <w:bCs/>
          <w:sz w:val="24"/>
          <w:szCs w:val="24"/>
        </w:rPr>
        <w:t>擅自检修带压力的管道</w:t>
      </w:r>
      <w:r>
        <w:rPr>
          <w:rFonts w:ascii="Times New Roman" w:hAnsi="Times New Roman" w:hint="eastAsia"/>
          <w:bCs/>
          <w:sz w:val="24"/>
          <w:szCs w:val="24"/>
        </w:rPr>
        <w:t>、</w:t>
      </w:r>
      <w:r w:rsidRPr="00AC52AB">
        <w:rPr>
          <w:rFonts w:ascii="Times New Roman" w:hAnsi="Times New Roman" w:hint="eastAsia"/>
          <w:bCs/>
          <w:sz w:val="24"/>
          <w:szCs w:val="24"/>
        </w:rPr>
        <w:t>用手指伸入螺丝孔内触摸</w:t>
      </w:r>
      <w:r>
        <w:rPr>
          <w:rFonts w:ascii="Times New Roman" w:hAnsi="Times New Roman" w:hint="eastAsia"/>
          <w:bCs/>
          <w:sz w:val="24"/>
          <w:szCs w:val="24"/>
        </w:rPr>
        <w:t>、</w:t>
      </w:r>
      <w:r w:rsidRPr="00AC52AB">
        <w:rPr>
          <w:rFonts w:ascii="Times New Roman" w:hAnsi="Times New Roman" w:hint="eastAsia"/>
          <w:bCs/>
          <w:sz w:val="24"/>
          <w:szCs w:val="24"/>
        </w:rPr>
        <w:t>站在梯子上工作时不使用安全带</w:t>
      </w:r>
      <w:r>
        <w:rPr>
          <w:rFonts w:ascii="Times New Roman" w:hAnsi="Times New Roman" w:hint="eastAsia"/>
          <w:bCs/>
          <w:sz w:val="24"/>
          <w:szCs w:val="24"/>
        </w:rPr>
        <w:t>等</w:t>
      </w:r>
      <w:r>
        <w:rPr>
          <w:rFonts w:ascii="Times New Roman" w:hAnsi="Times New Roman" w:hint="eastAsia"/>
          <w:bCs/>
          <w:sz w:val="24"/>
          <w:szCs w:val="24"/>
        </w:rPr>
        <w:t>10</w:t>
      </w:r>
      <w:r>
        <w:rPr>
          <w:rFonts w:ascii="Times New Roman" w:hAnsi="Times New Roman" w:hint="eastAsia"/>
          <w:bCs/>
          <w:sz w:val="24"/>
          <w:szCs w:val="24"/>
        </w:rPr>
        <w:t>种</w:t>
      </w:r>
      <w:r>
        <w:rPr>
          <w:rFonts w:ascii="Times New Roman" w:hAnsi="Times New Roman"/>
          <w:bCs/>
          <w:sz w:val="24"/>
          <w:szCs w:val="24"/>
        </w:rPr>
        <w:t>常见的违章作业</w:t>
      </w:r>
      <w:r>
        <w:rPr>
          <w:rFonts w:ascii="Times New Roman" w:hAnsi="Times New Roman" w:hint="eastAsia"/>
          <w:bCs/>
          <w:sz w:val="24"/>
          <w:szCs w:val="24"/>
        </w:rPr>
        <w:t>以及对应的纠正方法</w:t>
      </w:r>
      <w:r>
        <w:rPr>
          <w:rFonts w:ascii="Times New Roman" w:hAnsi="Times New Roman"/>
          <w:bCs/>
          <w:sz w:val="24"/>
          <w:szCs w:val="24"/>
        </w:rPr>
        <w:t>。</w:t>
      </w:r>
    </w:p>
    <w:p w:rsidR="008C21C3" w:rsidRPr="008C21C3" w:rsidRDefault="008C21C3" w:rsidP="00B42078">
      <w:pPr>
        <w:ind w:firstLine="480"/>
        <w:rPr>
          <w:rFonts w:ascii="Times New Roman" w:hAnsi="Times New Roman"/>
          <w:bCs/>
          <w:sz w:val="24"/>
          <w:szCs w:val="24"/>
        </w:rPr>
      </w:pPr>
    </w:p>
    <w:p w:rsidR="00BA51D6" w:rsidRPr="00FB7A57" w:rsidRDefault="00BA51D6" w:rsidP="00BF5BAD">
      <w:pPr>
        <w:pStyle w:val="ListParagraph1"/>
        <w:spacing w:beforeLines="50" w:before="156" w:line="240" w:lineRule="auto"/>
        <w:ind w:firstLineChars="0" w:firstLine="0"/>
        <w:outlineLvl w:val="1"/>
        <w:rPr>
          <w:rFonts w:ascii="Times New Roman" w:hAnsi="Times New Roman"/>
          <w:sz w:val="28"/>
          <w:szCs w:val="28"/>
        </w:rPr>
      </w:pPr>
      <w:bookmarkStart w:id="145" w:name="_Toc498362256"/>
      <w:r w:rsidRPr="00FB7A57">
        <w:rPr>
          <w:rFonts w:ascii="Times New Roman" w:hAnsi="Times New Roman"/>
          <w:b/>
          <w:sz w:val="24"/>
          <w:szCs w:val="24"/>
        </w:rPr>
        <w:t xml:space="preserve">3.2  </w:t>
      </w:r>
      <w:r w:rsidR="002E6787" w:rsidRPr="002E6787">
        <w:rPr>
          <w:rFonts w:ascii="Times New Roman" w:hAnsi="Times New Roman" w:hint="eastAsia"/>
          <w:b/>
          <w:sz w:val="24"/>
          <w:szCs w:val="24"/>
        </w:rPr>
        <w:t>正确穿戴</w:t>
      </w:r>
      <w:r w:rsidR="002E6787" w:rsidRPr="002E6787">
        <w:rPr>
          <w:rFonts w:ascii="Times New Roman" w:hAnsi="Times New Roman" w:hint="eastAsia"/>
          <w:b/>
          <w:sz w:val="24"/>
          <w:szCs w:val="24"/>
        </w:rPr>
        <w:t>PPE</w:t>
      </w:r>
      <w:r w:rsidR="002E6787" w:rsidRPr="002E6787">
        <w:rPr>
          <w:rFonts w:ascii="Times New Roman" w:hAnsi="Times New Roman" w:hint="eastAsia"/>
          <w:b/>
          <w:sz w:val="24"/>
          <w:szCs w:val="24"/>
        </w:rPr>
        <w:t>这件小事，很多企业一辈子也做不好</w:t>
      </w:r>
      <w:bookmarkEnd w:id="145"/>
    </w:p>
    <w:p w:rsidR="00BA51D6" w:rsidRPr="00FB7A57" w:rsidRDefault="00BA51D6" w:rsidP="00E15241">
      <w:pPr>
        <w:rPr>
          <w:rFonts w:ascii="Times New Roman" w:eastAsia="微软雅黑" w:hAnsi="Times New Roman"/>
          <w:sz w:val="24"/>
          <w:szCs w:val="24"/>
        </w:rPr>
      </w:pPr>
      <w:r w:rsidRPr="00FB7A57">
        <w:rPr>
          <w:rFonts w:ascii="Times New Roman" w:eastAsia="微软雅黑" w:hAnsi="Times New Roman"/>
          <w:sz w:val="24"/>
          <w:szCs w:val="24"/>
        </w:rPr>
        <w:t>来源：</w:t>
      </w:r>
      <w:r w:rsidR="002E6787" w:rsidRPr="002E6787">
        <w:rPr>
          <w:rFonts w:ascii="Times New Roman" w:eastAsia="微软雅黑" w:hAnsi="Times New Roman" w:hint="eastAsia"/>
          <w:sz w:val="24"/>
          <w:szCs w:val="24"/>
        </w:rPr>
        <w:t>健康安全环保小助手（微信）</w:t>
      </w:r>
      <w:r w:rsidRPr="00FB7A57">
        <w:rPr>
          <w:rFonts w:ascii="Times New Roman" w:eastAsia="微软雅黑" w:hAnsi="Times New Roman"/>
          <w:sz w:val="24"/>
          <w:szCs w:val="24"/>
        </w:rPr>
        <w:t xml:space="preserve">    </w:t>
      </w:r>
      <w:r w:rsidRPr="00FB7A57">
        <w:rPr>
          <w:rFonts w:ascii="Times New Roman" w:eastAsia="微软雅黑" w:hAnsi="Times New Roman"/>
          <w:sz w:val="24"/>
          <w:szCs w:val="24"/>
        </w:rPr>
        <w:t>日期：</w:t>
      </w:r>
      <w:r w:rsidRPr="00FB7A57">
        <w:rPr>
          <w:rFonts w:ascii="Times New Roman" w:eastAsia="微软雅黑" w:hAnsi="Times New Roman"/>
          <w:sz w:val="24"/>
          <w:szCs w:val="24"/>
        </w:rPr>
        <w:t>2017</w:t>
      </w:r>
      <w:r w:rsidRPr="00FB7A57">
        <w:rPr>
          <w:rFonts w:ascii="Times New Roman" w:eastAsia="微软雅黑" w:hAnsi="Times New Roman"/>
          <w:sz w:val="24"/>
          <w:szCs w:val="24"/>
        </w:rPr>
        <w:t>年</w:t>
      </w:r>
      <w:r w:rsidR="002E6787">
        <w:rPr>
          <w:rFonts w:ascii="Times New Roman" w:eastAsia="微软雅黑" w:hAnsi="Times New Roman"/>
          <w:sz w:val="24"/>
          <w:szCs w:val="24"/>
        </w:rPr>
        <w:t>11</w:t>
      </w:r>
      <w:r w:rsidRPr="00FB7A57">
        <w:rPr>
          <w:rFonts w:ascii="Times New Roman" w:eastAsia="微软雅黑" w:hAnsi="Times New Roman"/>
          <w:sz w:val="24"/>
          <w:szCs w:val="24"/>
        </w:rPr>
        <w:t>月</w:t>
      </w:r>
      <w:r w:rsidR="002E6787">
        <w:rPr>
          <w:rFonts w:ascii="Times New Roman" w:eastAsia="微软雅黑" w:hAnsi="Times New Roman"/>
          <w:sz w:val="24"/>
          <w:szCs w:val="24"/>
        </w:rPr>
        <w:t>3</w:t>
      </w:r>
      <w:r w:rsidRPr="00FB7A57">
        <w:rPr>
          <w:rFonts w:ascii="Times New Roman" w:eastAsia="微软雅黑" w:hAnsi="Times New Roman"/>
          <w:sz w:val="24"/>
          <w:szCs w:val="24"/>
        </w:rPr>
        <w:t>日</w:t>
      </w:r>
    </w:p>
    <w:p w:rsidR="002E6787" w:rsidRPr="002E6787" w:rsidRDefault="00A56593" w:rsidP="002E6787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24" w:history="1">
        <w:r w:rsidR="002E6787" w:rsidRPr="002E6787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http://mp.weixin.qq.com/s/xLHe8tFAfFsRfLY2YV1Hzw</w:t>
        </w:r>
      </w:hyperlink>
    </w:p>
    <w:p w:rsidR="000711FD" w:rsidRDefault="002E6787" w:rsidP="00627ACD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个人防护用品（</w:t>
      </w:r>
      <w:r>
        <w:rPr>
          <w:rFonts w:ascii="Times New Roman" w:hAnsi="Times New Roman" w:hint="eastAsia"/>
          <w:bCs/>
          <w:sz w:val="24"/>
          <w:szCs w:val="24"/>
        </w:rPr>
        <w:t>PPE</w:t>
      </w:r>
      <w:r>
        <w:rPr>
          <w:rFonts w:ascii="Times New Roman" w:hAnsi="Times New Roman" w:hint="eastAsia"/>
          <w:bCs/>
          <w:sz w:val="24"/>
          <w:szCs w:val="24"/>
        </w:rPr>
        <w:t>）</w:t>
      </w:r>
      <w:r w:rsidRPr="002E6787">
        <w:rPr>
          <w:rFonts w:ascii="Times New Roman" w:hAnsi="Times New Roman" w:hint="eastAsia"/>
          <w:bCs/>
          <w:sz w:val="24"/>
          <w:szCs w:val="24"/>
        </w:rPr>
        <w:t>是指由生产经营单位为从业人员配备的，使其在劳动过程中免遭或者减轻</w:t>
      </w:r>
      <w:r>
        <w:rPr>
          <w:rFonts w:ascii="Times New Roman" w:hAnsi="Times New Roman" w:hint="eastAsia"/>
          <w:bCs/>
          <w:sz w:val="24"/>
          <w:szCs w:val="24"/>
        </w:rPr>
        <w:t>事故伤害及职业危害的个人防护装备，</w:t>
      </w:r>
      <w:r w:rsidRPr="002E6787">
        <w:rPr>
          <w:rFonts w:ascii="Times New Roman" w:hAnsi="Times New Roman" w:hint="eastAsia"/>
          <w:bCs/>
          <w:sz w:val="24"/>
          <w:szCs w:val="24"/>
        </w:rPr>
        <w:t>例如：安全帽、工作服、防护手套、安全带、防护镜、耳塞和耳罩等。</w:t>
      </w:r>
      <w:r>
        <w:rPr>
          <w:rFonts w:ascii="Times New Roman" w:hAnsi="Times New Roman" w:hint="eastAsia"/>
          <w:bCs/>
          <w:sz w:val="24"/>
          <w:szCs w:val="24"/>
        </w:rPr>
        <w:t>文章介绍以上</w:t>
      </w:r>
      <w:r>
        <w:rPr>
          <w:rFonts w:ascii="Times New Roman" w:hAnsi="Times New Roman"/>
          <w:bCs/>
          <w:sz w:val="24"/>
          <w:szCs w:val="24"/>
        </w:rPr>
        <w:t>几种个人防护用品的</w:t>
      </w:r>
      <w:r>
        <w:rPr>
          <w:rFonts w:ascii="Times New Roman" w:hAnsi="Times New Roman" w:hint="eastAsia"/>
          <w:bCs/>
          <w:sz w:val="24"/>
          <w:szCs w:val="24"/>
        </w:rPr>
        <w:t>功能</w:t>
      </w:r>
      <w:r>
        <w:rPr>
          <w:rFonts w:ascii="Times New Roman" w:hAnsi="Times New Roman"/>
          <w:bCs/>
          <w:sz w:val="24"/>
          <w:szCs w:val="24"/>
        </w:rPr>
        <w:t>和正确使用方法。</w:t>
      </w:r>
    </w:p>
    <w:p w:rsidR="002E6787" w:rsidRPr="002E6787" w:rsidRDefault="002E6787" w:rsidP="000711FD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BA51D6" w:rsidRPr="00FB7A57" w:rsidRDefault="000948DB" w:rsidP="00BF5BAD">
      <w:pPr>
        <w:pStyle w:val="ListParagraph1"/>
        <w:spacing w:beforeLines="50" w:before="156" w:line="240" w:lineRule="auto"/>
        <w:ind w:firstLineChars="0" w:firstLine="0"/>
        <w:outlineLvl w:val="1"/>
        <w:rPr>
          <w:rFonts w:ascii="Times New Roman" w:hAnsi="Times New Roman"/>
          <w:sz w:val="28"/>
          <w:szCs w:val="28"/>
        </w:rPr>
      </w:pPr>
      <w:bookmarkStart w:id="146" w:name="_Toc498362257"/>
      <w:r w:rsidRPr="00FB7A57">
        <w:rPr>
          <w:rFonts w:ascii="Times New Roman" w:hAnsi="Times New Roman"/>
          <w:b/>
          <w:sz w:val="24"/>
          <w:szCs w:val="24"/>
        </w:rPr>
        <w:t>3.3</w:t>
      </w:r>
      <w:r w:rsidR="00BA51D6" w:rsidRPr="00FB7A57">
        <w:rPr>
          <w:rFonts w:ascii="Times New Roman" w:hAnsi="Times New Roman"/>
          <w:b/>
          <w:sz w:val="24"/>
          <w:szCs w:val="24"/>
        </w:rPr>
        <w:t xml:space="preserve"> </w:t>
      </w:r>
      <w:r w:rsidR="008750BB">
        <w:rPr>
          <w:rFonts w:ascii="Times New Roman" w:hAnsi="Times New Roman"/>
          <w:b/>
          <w:sz w:val="24"/>
          <w:szCs w:val="24"/>
        </w:rPr>
        <w:t xml:space="preserve"> </w:t>
      </w:r>
      <w:r w:rsidR="002E6787" w:rsidRPr="002E6787">
        <w:rPr>
          <w:rFonts w:ascii="Times New Roman" w:hAnsi="Times New Roman" w:hint="eastAsia"/>
          <w:b/>
          <w:sz w:val="24"/>
          <w:szCs w:val="24"/>
        </w:rPr>
        <w:t>最齐全的现场安全生产挂图，拿来就能用！</w:t>
      </w:r>
      <w:bookmarkEnd w:id="146"/>
    </w:p>
    <w:p w:rsidR="00BA51D6" w:rsidRPr="00FB7A57" w:rsidRDefault="00BA51D6" w:rsidP="00E15241">
      <w:pPr>
        <w:rPr>
          <w:rFonts w:ascii="Times New Roman" w:eastAsia="微软雅黑" w:hAnsi="Times New Roman"/>
          <w:sz w:val="24"/>
          <w:szCs w:val="24"/>
        </w:rPr>
      </w:pPr>
      <w:r w:rsidRPr="00FB7A57">
        <w:rPr>
          <w:rFonts w:ascii="Times New Roman" w:eastAsia="微软雅黑" w:hAnsi="Times New Roman"/>
          <w:sz w:val="24"/>
          <w:szCs w:val="24"/>
        </w:rPr>
        <w:t>来源：</w:t>
      </w:r>
      <w:r w:rsidR="002E6787" w:rsidRPr="002E6787">
        <w:rPr>
          <w:rFonts w:ascii="Times New Roman" w:eastAsia="微软雅黑" w:hAnsi="Times New Roman" w:hint="eastAsia"/>
          <w:sz w:val="24"/>
          <w:szCs w:val="24"/>
        </w:rPr>
        <w:t>安全生产技术（微信）</w:t>
      </w:r>
      <w:r w:rsidRPr="00FB7A57">
        <w:rPr>
          <w:rFonts w:ascii="Times New Roman" w:eastAsia="微软雅黑" w:hAnsi="Times New Roman"/>
          <w:sz w:val="24"/>
          <w:szCs w:val="24"/>
        </w:rPr>
        <w:t xml:space="preserve">     </w:t>
      </w:r>
      <w:r w:rsidRPr="00FB7A57">
        <w:rPr>
          <w:rFonts w:ascii="Times New Roman" w:eastAsia="微软雅黑" w:hAnsi="Times New Roman"/>
          <w:sz w:val="24"/>
          <w:szCs w:val="24"/>
        </w:rPr>
        <w:t>日期：</w:t>
      </w:r>
      <w:r w:rsidRPr="00FB7A57">
        <w:rPr>
          <w:rFonts w:ascii="Times New Roman" w:eastAsia="微软雅黑" w:hAnsi="Times New Roman"/>
          <w:sz w:val="24"/>
          <w:szCs w:val="24"/>
        </w:rPr>
        <w:t>2017</w:t>
      </w:r>
      <w:r w:rsidRPr="00FB7A57">
        <w:rPr>
          <w:rFonts w:ascii="Times New Roman" w:eastAsia="微软雅黑" w:hAnsi="Times New Roman"/>
          <w:sz w:val="24"/>
          <w:szCs w:val="24"/>
        </w:rPr>
        <w:t>年</w:t>
      </w:r>
      <w:r w:rsidR="002E6787">
        <w:rPr>
          <w:rFonts w:ascii="Times New Roman" w:eastAsia="微软雅黑" w:hAnsi="Times New Roman"/>
          <w:sz w:val="24"/>
          <w:szCs w:val="24"/>
        </w:rPr>
        <w:t>11</w:t>
      </w:r>
      <w:r w:rsidRPr="00FB7A57">
        <w:rPr>
          <w:rFonts w:ascii="Times New Roman" w:eastAsia="微软雅黑" w:hAnsi="Times New Roman"/>
          <w:sz w:val="24"/>
          <w:szCs w:val="24"/>
        </w:rPr>
        <w:t>月</w:t>
      </w:r>
      <w:r w:rsidR="002E6787">
        <w:rPr>
          <w:rFonts w:ascii="Times New Roman" w:eastAsia="微软雅黑" w:hAnsi="Times New Roman"/>
          <w:sz w:val="24"/>
          <w:szCs w:val="24"/>
        </w:rPr>
        <w:t>5</w:t>
      </w:r>
      <w:r w:rsidRPr="00FB7A57">
        <w:rPr>
          <w:rFonts w:ascii="Times New Roman" w:eastAsia="微软雅黑" w:hAnsi="Times New Roman"/>
          <w:sz w:val="24"/>
          <w:szCs w:val="24"/>
        </w:rPr>
        <w:t>日</w:t>
      </w:r>
    </w:p>
    <w:p w:rsidR="002E6787" w:rsidRPr="002E6787" w:rsidRDefault="00A56593" w:rsidP="002E6787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25" w:history="1">
        <w:r w:rsidR="002E6787" w:rsidRPr="002E6787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http://mp.weixin.qq.com/s/mfoCoi7aLOsl0MQXAZZq1w</w:t>
        </w:r>
      </w:hyperlink>
    </w:p>
    <w:p w:rsidR="00D65E90" w:rsidRPr="00FB7A57" w:rsidRDefault="004D57C9" w:rsidP="00D65E90">
      <w:pPr>
        <w:ind w:firstLineChars="150" w:firstLine="360"/>
        <w:rPr>
          <w:rFonts w:ascii="Times New Roman" w:hAnsi="Times New Roman"/>
          <w:bCs/>
          <w:sz w:val="24"/>
          <w:szCs w:val="24"/>
        </w:rPr>
      </w:pPr>
      <w:r w:rsidRPr="00FB7A57">
        <w:rPr>
          <w:rFonts w:ascii="Times New Roman" w:hAnsi="Times New Roman"/>
          <w:bCs/>
          <w:sz w:val="24"/>
          <w:szCs w:val="24"/>
        </w:rPr>
        <w:t xml:space="preserve"> </w:t>
      </w:r>
      <w:r w:rsidR="008750BB">
        <w:rPr>
          <w:rFonts w:ascii="Times New Roman" w:hAnsi="Times New Roman" w:hint="eastAsia"/>
          <w:bCs/>
          <w:sz w:val="24"/>
          <w:szCs w:val="24"/>
        </w:rPr>
        <w:t>本文介绍</w:t>
      </w:r>
      <w:r w:rsidR="002E6787">
        <w:rPr>
          <w:rFonts w:ascii="Times New Roman" w:hAnsi="Times New Roman" w:hint="eastAsia"/>
          <w:bCs/>
          <w:sz w:val="24"/>
          <w:szCs w:val="24"/>
        </w:rPr>
        <w:t>土工、</w:t>
      </w:r>
      <w:r w:rsidR="002E6787">
        <w:rPr>
          <w:rFonts w:ascii="Times New Roman" w:hAnsi="Times New Roman"/>
          <w:bCs/>
          <w:sz w:val="24"/>
          <w:szCs w:val="24"/>
        </w:rPr>
        <w:t>高空</w:t>
      </w:r>
      <w:r w:rsidR="002E6787">
        <w:rPr>
          <w:rFonts w:ascii="Times New Roman" w:hAnsi="Times New Roman" w:hint="eastAsia"/>
          <w:bCs/>
          <w:sz w:val="24"/>
          <w:szCs w:val="24"/>
        </w:rPr>
        <w:t>、</w:t>
      </w:r>
      <w:r w:rsidR="002E6787">
        <w:rPr>
          <w:rFonts w:ascii="Times New Roman" w:hAnsi="Times New Roman"/>
          <w:bCs/>
          <w:sz w:val="24"/>
          <w:szCs w:val="24"/>
        </w:rPr>
        <w:t>模板</w:t>
      </w:r>
      <w:r w:rsidR="002E6787">
        <w:rPr>
          <w:rFonts w:ascii="Times New Roman" w:hAnsi="Times New Roman" w:hint="eastAsia"/>
          <w:bCs/>
          <w:sz w:val="24"/>
          <w:szCs w:val="24"/>
        </w:rPr>
        <w:t>作业</w:t>
      </w:r>
      <w:r w:rsidR="002E6787">
        <w:rPr>
          <w:rFonts w:ascii="Times New Roman" w:hAnsi="Times New Roman"/>
          <w:bCs/>
          <w:sz w:val="24"/>
          <w:szCs w:val="24"/>
        </w:rPr>
        <w:t>、</w:t>
      </w:r>
      <w:r w:rsidR="002E6787">
        <w:rPr>
          <w:rFonts w:ascii="Times New Roman" w:hAnsi="Times New Roman" w:hint="eastAsia"/>
          <w:bCs/>
          <w:sz w:val="24"/>
          <w:szCs w:val="24"/>
        </w:rPr>
        <w:t>施工</w:t>
      </w:r>
      <w:r w:rsidR="002E6787">
        <w:rPr>
          <w:rFonts w:ascii="Times New Roman" w:hAnsi="Times New Roman"/>
          <w:bCs/>
          <w:sz w:val="24"/>
          <w:szCs w:val="24"/>
        </w:rPr>
        <w:t>用电</w:t>
      </w:r>
      <w:r w:rsidR="002E6787">
        <w:rPr>
          <w:rFonts w:ascii="Times New Roman" w:hAnsi="Times New Roman" w:hint="eastAsia"/>
          <w:bCs/>
          <w:sz w:val="24"/>
          <w:szCs w:val="24"/>
        </w:rPr>
        <w:t>和消防</w:t>
      </w:r>
      <w:r w:rsidR="002E6787">
        <w:rPr>
          <w:rFonts w:ascii="Times New Roman" w:hAnsi="Times New Roman"/>
          <w:bCs/>
          <w:sz w:val="24"/>
          <w:szCs w:val="24"/>
        </w:rPr>
        <w:t>安全等注意事项</w:t>
      </w:r>
      <w:r w:rsidR="002E6787">
        <w:rPr>
          <w:rFonts w:ascii="Times New Roman" w:hAnsi="Times New Roman" w:hint="eastAsia"/>
          <w:bCs/>
          <w:sz w:val="24"/>
          <w:szCs w:val="24"/>
        </w:rPr>
        <w:t>。</w:t>
      </w:r>
    </w:p>
    <w:p w:rsidR="00114ABD" w:rsidRPr="008750BB" w:rsidRDefault="00114ABD" w:rsidP="00D65E90">
      <w:pPr>
        <w:ind w:firstLineChars="150" w:firstLine="360"/>
        <w:rPr>
          <w:rFonts w:ascii="Times New Roman" w:hAnsi="Times New Roman"/>
          <w:bCs/>
          <w:sz w:val="24"/>
          <w:szCs w:val="24"/>
        </w:rPr>
      </w:pPr>
    </w:p>
    <w:p w:rsidR="00BA51D6" w:rsidRPr="00FB7A57" w:rsidRDefault="000E0F22" w:rsidP="00BF5BAD">
      <w:pPr>
        <w:pStyle w:val="ListParagraph1"/>
        <w:spacing w:beforeLines="50" w:before="156" w:line="240" w:lineRule="auto"/>
        <w:ind w:firstLineChars="0" w:firstLine="0"/>
        <w:outlineLvl w:val="1"/>
        <w:rPr>
          <w:rFonts w:ascii="Times New Roman" w:hAnsi="Times New Roman"/>
          <w:sz w:val="28"/>
          <w:szCs w:val="28"/>
        </w:rPr>
      </w:pPr>
      <w:bookmarkStart w:id="147" w:name="_Toc498362258"/>
      <w:r w:rsidRPr="00FB7A57">
        <w:rPr>
          <w:rFonts w:ascii="Times New Roman" w:hAnsi="Times New Roman"/>
          <w:b/>
          <w:sz w:val="24"/>
          <w:szCs w:val="24"/>
        </w:rPr>
        <w:t>3.4</w:t>
      </w:r>
      <w:r w:rsidR="00BA51D6" w:rsidRPr="00FB7A57">
        <w:rPr>
          <w:rFonts w:ascii="Times New Roman" w:hAnsi="Times New Roman"/>
          <w:b/>
          <w:sz w:val="24"/>
          <w:szCs w:val="24"/>
        </w:rPr>
        <w:t xml:space="preserve"> </w:t>
      </w:r>
      <w:r w:rsidR="00EC1506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2E6787" w:rsidRPr="002E6787">
        <w:rPr>
          <w:rFonts w:ascii="Times New Roman" w:hAnsi="Times New Roman" w:hint="eastAsia"/>
          <w:b/>
          <w:sz w:val="24"/>
          <w:szCs w:val="24"/>
        </w:rPr>
        <w:t>干货！各行业职安健单张免费下载！！</w:t>
      </w:r>
      <w:bookmarkEnd w:id="147"/>
    </w:p>
    <w:p w:rsidR="00BA51D6" w:rsidRPr="00FB7A57" w:rsidRDefault="00BA51D6" w:rsidP="00E15241">
      <w:pPr>
        <w:rPr>
          <w:rFonts w:ascii="Times New Roman" w:eastAsia="微软雅黑" w:hAnsi="Times New Roman"/>
          <w:sz w:val="24"/>
          <w:szCs w:val="24"/>
        </w:rPr>
      </w:pPr>
      <w:r w:rsidRPr="00FB7A57">
        <w:rPr>
          <w:rFonts w:ascii="Times New Roman" w:eastAsia="微软雅黑" w:hAnsi="Times New Roman"/>
          <w:sz w:val="24"/>
          <w:szCs w:val="24"/>
        </w:rPr>
        <w:t>来源：</w:t>
      </w:r>
      <w:r w:rsidR="002E6787" w:rsidRPr="002E6787">
        <w:rPr>
          <w:rFonts w:ascii="Times New Roman" w:eastAsia="微软雅黑" w:hAnsi="Times New Roman" w:hint="eastAsia"/>
          <w:sz w:val="24"/>
          <w:szCs w:val="24"/>
        </w:rPr>
        <w:t>安康快车</w:t>
      </w:r>
      <w:r w:rsidRPr="00FB7A57">
        <w:rPr>
          <w:rFonts w:ascii="Times New Roman" w:eastAsia="微软雅黑" w:hAnsi="Times New Roman"/>
          <w:sz w:val="24"/>
          <w:szCs w:val="24"/>
        </w:rPr>
        <w:t xml:space="preserve">     </w:t>
      </w:r>
      <w:r w:rsidRPr="00FB7A57">
        <w:rPr>
          <w:rFonts w:ascii="Times New Roman" w:eastAsia="微软雅黑" w:hAnsi="Times New Roman"/>
          <w:sz w:val="24"/>
          <w:szCs w:val="24"/>
        </w:rPr>
        <w:t>日期：</w:t>
      </w:r>
      <w:r w:rsidRPr="00FB7A57">
        <w:rPr>
          <w:rFonts w:ascii="Times New Roman" w:eastAsia="微软雅黑" w:hAnsi="Times New Roman"/>
          <w:sz w:val="24"/>
          <w:szCs w:val="24"/>
        </w:rPr>
        <w:t>2017</w:t>
      </w:r>
      <w:r w:rsidRPr="00FB7A57">
        <w:rPr>
          <w:rFonts w:ascii="Times New Roman" w:eastAsia="微软雅黑" w:hAnsi="Times New Roman"/>
          <w:sz w:val="24"/>
          <w:szCs w:val="24"/>
        </w:rPr>
        <w:t>年</w:t>
      </w:r>
      <w:r w:rsidR="002E6787">
        <w:rPr>
          <w:rFonts w:ascii="Times New Roman" w:eastAsia="微软雅黑" w:hAnsi="Times New Roman"/>
          <w:sz w:val="24"/>
          <w:szCs w:val="24"/>
        </w:rPr>
        <w:t>11</w:t>
      </w:r>
      <w:r w:rsidRPr="00FB7A57">
        <w:rPr>
          <w:rFonts w:ascii="Times New Roman" w:eastAsia="微软雅黑" w:hAnsi="Times New Roman"/>
          <w:sz w:val="24"/>
          <w:szCs w:val="24"/>
        </w:rPr>
        <w:t>月</w:t>
      </w:r>
      <w:r w:rsidR="002E6787">
        <w:rPr>
          <w:rFonts w:ascii="Times New Roman" w:eastAsia="微软雅黑" w:hAnsi="Times New Roman"/>
          <w:sz w:val="24"/>
          <w:szCs w:val="24"/>
        </w:rPr>
        <w:t>6</w:t>
      </w:r>
      <w:r w:rsidRPr="00FB7A57">
        <w:rPr>
          <w:rFonts w:ascii="Times New Roman" w:eastAsia="微软雅黑" w:hAnsi="Times New Roman"/>
          <w:sz w:val="24"/>
          <w:szCs w:val="24"/>
        </w:rPr>
        <w:t>日</w:t>
      </w:r>
    </w:p>
    <w:p w:rsidR="002E6787" w:rsidRPr="002E6787" w:rsidRDefault="00A56593" w:rsidP="002E6787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26" w:history="1">
        <w:r w:rsidR="002E6787" w:rsidRPr="002E6787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https://mp.weixin.qq.com/s/I0tOVHe0TiSj13xEwnHv1w</w:t>
        </w:r>
      </w:hyperlink>
    </w:p>
    <w:p w:rsidR="00627ACD" w:rsidRDefault="002E6787" w:rsidP="00627ACD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2E6787">
        <w:rPr>
          <w:rFonts w:ascii="Times New Roman" w:hAnsi="Times New Roman" w:hint="eastAsia"/>
          <w:bCs/>
          <w:sz w:val="24"/>
          <w:szCs w:val="24"/>
        </w:rPr>
        <w:t>预防职业危害，最重要是工厂必须确保工人在一个良好的工作环境里劳动。</w:t>
      </w:r>
      <w:r w:rsidR="00683385">
        <w:rPr>
          <w:rFonts w:ascii="Times New Roman" w:hAnsi="Times New Roman" w:hint="eastAsia"/>
          <w:bCs/>
          <w:sz w:val="24"/>
          <w:szCs w:val="24"/>
        </w:rPr>
        <w:t>因此相关机构</w:t>
      </w:r>
      <w:r w:rsidR="00627ACD" w:rsidRPr="00627ACD">
        <w:rPr>
          <w:rFonts w:ascii="Times New Roman" w:hAnsi="Times New Roman" w:hint="eastAsia"/>
          <w:bCs/>
          <w:sz w:val="24"/>
          <w:szCs w:val="24"/>
        </w:rPr>
        <w:t>针对不</w:t>
      </w:r>
      <w:r w:rsidR="00683385">
        <w:rPr>
          <w:rFonts w:ascii="Times New Roman" w:hAnsi="Times New Roman" w:hint="eastAsia"/>
          <w:bCs/>
          <w:sz w:val="24"/>
          <w:szCs w:val="24"/>
        </w:rPr>
        <w:t>同行业制作各款单张，</w:t>
      </w:r>
      <w:r w:rsidR="004A43D3">
        <w:rPr>
          <w:rFonts w:ascii="Times New Roman" w:hAnsi="Times New Roman" w:hint="eastAsia"/>
          <w:bCs/>
          <w:sz w:val="24"/>
          <w:szCs w:val="24"/>
        </w:rPr>
        <w:t>供</w:t>
      </w:r>
      <w:r w:rsidR="00A9012A">
        <w:rPr>
          <w:rFonts w:ascii="Times New Roman" w:hAnsi="Times New Roman" w:hint="eastAsia"/>
          <w:bCs/>
          <w:sz w:val="24"/>
          <w:szCs w:val="24"/>
        </w:rPr>
        <w:t>免费下载查阅。</w:t>
      </w:r>
    </w:p>
    <w:p w:rsidR="00627ACD" w:rsidRPr="00627ACD" w:rsidRDefault="00627ACD" w:rsidP="00627ACD">
      <w:pPr>
        <w:rPr>
          <w:rFonts w:ascii="Times New Roman" w:hAnsi="Times New Roman"/>
          <w:bCs/>
          <w:sz w:val="24"/>
          <w:szCs w:val="24"/>
        </w:rPr>
      </w:pPr>
    </w:p>
    <w:p w:rsidR="000E0F22" w:rsidRPr="00FB7A57" w:rsidRDefault="000E0F22" w:rsidP="00BF5BAD">
      <w:pPr>
        <w:pStyle w:val="ListParagraph1"/>
        <w:spacing w:beforeLines="50" w:before="156" w:line="240" w:lineRule="auto"/>
        <w:ind w:firstLineChars="0" w:firstLine="0"/>
        <w:outlineLvl w:val="1"/>
        <w:rPr>
          <w:rFonts w:ascii="Times New Roman" w:hAnsi="Times New Roman"/>
          <w:sz w:val="28"/>
          <w:szCs w:val="28"/>
        </w:rPr>
      </w:pPr>
      <w:bookmarkStart w:id="148" w:name="_Toc498362259"/>
      <w:r w:rsidRPr="00FB7A57">
        <w:rPr>
          <w:rFonts w:ascii="Times New Roman" w:hAnsi="Times New Roman"/>
          <w:b/>
          <w:sz w:val="24"/>
          <w:szCs w:val="24"/>
        </w:rPr>
        <w:t xml:space="preserve">3.5  </w:t>
      </w:r>
      <w:r w:rsidR="004A43D3" w:rsidRPr="004A43D3">
        <w:rPr>
          <w:rFonts w:ascii="Times New Roman" w:hAnsi="Times New Roman" w:hint="eastAsia"/>
          <w:b/>
          <w:sz w:val="24"/>
          <w:szCs w:val="24"/>
        </w:rPr>
        <w:t>八大高危作业的风险分析与安全措施，全了！</w:t>
      </w:r>
      <w:bookmarkEnd w:id="148"/>
    </w:p>
    <w:p w:rsidR="000E0F22" w:rsidRPr="00FB7A57" w:rsidRDefault="000E0F22" w:rsidP="00E15241">
      <w:pPr>
        <w:rPr>
          <w:rFonts w:ascii="Times New Roman" w:eastAsia="微软雅黑" w:hAnsi="Times New Roman"/>
          <w:sz w:val="24"/>
          <w:szCs w:val="24"/>
        </w:rPr>
      </w:pPr>
      <w:r w:rsidRPr="00FB7A57">
        <w:rPr>
          <w:rFonts w:ascii="Times New Roman" w:eastAsia="微软雅黑" w:hAnsi="Times New Roman"/>
          <w:sz w:val="24"/>
          <w:szCs w:val="24"/>
        </w:rPr>
        <w:lastRenderedPageBreak/>
        <w:t>来源：</w:t>
      </w:r>
      <w:r w:rsidR="004A43D3" w:rsidRPr="004A43D3">
        <w:rPr>
          <w:rFonts w:ascii="Times New Roman" w:eastAsia="微软雅黑" w:hAnsi="Times New Roman" w:hint="eastAsia"/>
          <w:sz w:val="24"/>
          <w:szCs w:val="24"/>
        </w:rPr>
        <w:t>EHS</w:t>
      </w:r>
      <w:r w:rsidR="004A43D3" w:rsidRPr="004A43D3">
        <w:rPr>
          <w:rFonts w:ascii="Times New Roman" w:eastAsia="微软雅黑" w:hAnsi="Times New Roman" w:hint="eastAsia"/>
          <w:sz w:val="24"/>
          <w:szCs w:val="24"/>
        </w:rPr>
        <w:t>俱乐部（微信）</w:t>
      </w:r>
      <w:r w:rsidRPr="00FB7A57">
        <w:rPr>
          <w:rFonts w:ascii="Times New Roman" w:eastAsia="微软雅黑" w:hAnsi="Times New Roman"/>
          <w:sz w:val="24"/>
          <w:szCs w:val="24"/>
        </w:rPr>
        <w:t xml:space="preserve">     </w:t>
      </w:r>
      <w:r w:rsidRPr="00FB7A57">
        <w:rPr>
          <w:rFonts w:ascii="Times New Roman" w:eastAsia="微软雅黑" w:hAnsi="Times New Roman"/>
          <w:sz w:val="24"/>
          <w:szCs w:val="24"/>
        </w:rPr>
        <w:t>日期：</w:t>
      </w:r>
      <w:r w:rsidRPr="00FB7A57">
        <w:rPr>
          <w:rFonts w:ascii="Times New Roman" w:eastAsia="微软雅黑" w:hAnsi="Times New Roman"/>
          <w:sz w:val="24"/>
          <w:szCs w:val="24"/>
        </w:rPr>
        <w:t>2017</w:t>
      </w:r>
      <w:r w:rsidRPr="00FB7A57">
        <w:rPr>
          <w:rFonts w:ascii="Times New Roman" w:eastAsia="微软雅黑" w:hAnsi="Times New Roman"/>
          <w:sz w:val="24"/>
          <w:szCs w:val="24"/>
        </w:rPr>
        <w:t>年</w:t>
      </w:r>
      <w:r w:rsidR="004A43D3">
        <w:rPr>
          <w:rFonts w:ascii="Times New Roman" w:eastAsia="微软雅黑" w:hAnsi="Times New Roman"/>
          <w:sz w:val="24"/>
          <w:szCs w:val="24"/>
        </w:rPr>
        <w:t>11</w:t>
      </w:r>
      <w:r w:rsidRPr="00FB7A57">
        <w:rPr>
          <w:rFonts w:ascii="Times New Roman" w:eastAsia="微软雅黑" w:hAnsi="Times New Roman"/>
          <w:sz w:val="24"/>
          <w:szCs w:val="24"/>
        </w:rPr>
        <w:t>月</w:t>
      </w:r>
      <w:r w:rsidR="004A43D3">
        <w:rPr>
          <w:rFonts w:ascii="Times New Roman" w:eastAsia="微软雅黑" w:hAnsi="Times New Roman"/>
          <w:sz w:val="24"/>
          <w:szCs w:val="24"/>
        </w:rPr>
        <w:t>7</w:t>
      </w:r>
      <w:r w:rsidRPr="00FB7A57">
        <w:rPr>
          <w:rFonts w:ascii="Times New Roman" w:eastAsia="微软雅黑" w:hAnsi="Times New Roman"/>
          <w:sz w:val="24"/>
          <w:szCs w:val="24"/>
        </w:rPr>
        <w:t>日</w:t>
      </w:r>
    </w:p>
    <w:p w:rsidR="004A43D3" w:rsidRPr="004A43D3" w:rsidRDefault="00A56593" w:rsidP="004A43D3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27" w:history="1">
        <w:r w:rsidR="004A43D3" w:rsidRPr="004A43D3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https://mp.weixin.qq.com/s/peIKN2hT2qRH5OpwgXR5Gw</w:t>
        </w:r>
      </w:hyperlink>
    </w:p>
    <w:p w:rsidR="00BA34D3" w:rsidRDefault="004A43D3" w:rsidP="007C69F5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文章介绍动火</w:t>
      </w:r>
      <w:r>
        <w:rPr>
          <w:rFonts w:ascii="Times New Roman" w:hAnsi="Times New Roman"/>
          <w:bCs/>
          <w:sz w:val="24"/>
          <w:szCs w:val="24"/>
        </w:rPr>
        <w:t>、</w:t>
      </w:r>
      <w:r>
        <w:rPr>
          <w:rFonts w:ascii="Times New Roman" w:hAnsi="Times New Roman" w:hint="eastAsia"/>
          <w:bCs/>
          <w:sz w:val="24"/>
          <w:szCs w:val="24"/>
        </w:rPr>
        <w:t>受限空间</w:t>
      </w:r>
      <w:r>
        <w:rPr>
          <w:rFonts w:ascii="Times New Roman" w:hAnsi="Times New Roman"/>
          <w:bCs/>
          <w:sz w:val="24"/>
          <w:szCs w:val="24"/>
        </w:rPr>
        <w:t>、</w:t>
      </w:r>
      <w:r>
        <w:rPr>
          <w:rFonts w:ascii="Times New Roman" w:hAnsi="Times New Roman" w:hint="eastAsia"/>
          <w:bCs/>
          <w:sz w:val="24"/>
          <w:szCs w:val="24"/>
        </w:rPr>
        <w:t>临时用电</w:t>
      </w:r>
      <w:r>
        <w:rPr>
          <w:rFonts w:ascii="Times New Roman" w:hAnsi="Times New Roman"/>
          <w:bCs/>
          <w:sz w:val="24"/>
          <w:szCs w:val="24"/>
        </w:rPr>
        <w:t>、</w:t>
      </w:r>
      <w:r>
        <w:rPr>
          <w:rFonts w:ascii="Times New Roman" w:hAnsi="Times New Roman" w:hint="eastAsia"/>
          <w:bCs/>
          <w:sz w:val="24"/>
          <w:szCs w:val="24"/>
        </w:rPr>
        <w:t>高处</w:t>
      </w:r>
      <w:r>
        <w:rPr>
          <w:rFonts w:ascii="Times New Roman" w:hAnsi="Times New Roman"/>
          <w:bCs/>
          <w:sz w:val="24"/>
          <w:szCs w:val="24"/>
        </w:rPr>
        <w:t>、</w:t>
      </w:r>
      <w:r>
        <w:rPr>
          <w:rFonts w:ascii="Times New Roman" w:hAnsi="Times New Roman" w:hint="eastAsia"/>
          <w:bCs/>
          <w:sz w:val="24"/>
          <w:szCs w:val="24"/>
        </w:rPr>
        <w:t>吊装</w:t>
      </w:r>
      <w:r>
        <w:rPr>
          <w:rFonts w:ascii="Times New Roman" w:hAnsi="Times New Roman"/>
          <w:bCs/>
          <w:sz w:val="24"/>
          <w:szCs w:val="24"/>
        </w:rPr>
        <w:t>等</w:t>
      </w:r>
      <w:r>
        <w:rPr>
          <w:rFonts w:ascii="Times New Roman" w:hAnsi="Times New Roman" w:hint="eastAsia"/>
          <w:bCs/>
          <w:sz w:val="24"/>
          <w:szCs w:val="24"/>
        </w:rPr>
        <w:t>8</w:t>
      </w:r>
      <w:r>
        <w:rPr>
          <w:rFonts w:ascii="Times New Roman" w:hAnsi="Times New Roman" w:hint="eastAsia"/>
          <w:bCs/>
          <w:sz w:val="24"/>
          <w:szCs w:val="24"/>
        </w:rPr>
        <w:t>项</w:t>
      </w:r>
      <w:r>
        <w:rPr>
          <w:rFonts w:ascii="Times New Roman" w:hAnsi="Times New Roman"/>
          <w:bCs/>
          <w:sz w:val="24"/>
          <w:szCs w:val="24"/>
        </w:rPr>
        <w:t>高危作业的</w:t>
      </w:r>
      <w:r>
        <w:rPr>
          <w:rFonts w:ascii="Times New Roman" w:hAnsi="Times New Roman" w:hint="eastAsia"/>
          <w:bCs/>
          <w:sz w:val="24"/>
          <w:szCs w:val="24"/>
        </w:rPr>
        <w:t>职业风险</w:t>
      </w:r>
      <w:r>
        <w:rPr>
          <w:rFonts w:ascii="Times New Roman" w:hAnsi="Times New Roman"/>
          <w:bCs/>
          <w:sz w:val="24"/>
          <w:szCs w:val="24"/>
        </w:rPr>
        <w:t>和</w:t>
      </w:r>
      <w:r>
        <w:rPr>
          <w:rFonts w:ascii="Times New Roman" w:hAnsi="Times New Roman" w:hint="eastAsia"/>
          <w:bCs/>
          <w:sz w:val="24"/>
          <w:szCs w:val="24"/>
        </w:rPr>
        <w:t>安全措施</w:t>
      </w:r>
      <w:r>
        <w:rPr>
          <w:rFonts w:ascii="Times New Roman" w:hAnsi="Times New Roman"/>
          <w:bCs/>
          <w:sz w:val="24"/>
          <w:szCs w:val="24"/>
        </w:rPr>
        <w:t>。</w:t>
      </w:r>
    </w:p>
    <w:p w:rsidR="000E0F22" w:rsidRPr="00FB7A57" w:rsidRDefault="000E0F22" w:rsidP="007C69F5">
      <w:pPr>
        <w:pStyle w:val="ListParagraph1"/>
        <w:spacing w:beforeLines="50" w:before="156" w:line="240" w:lineRule="auto"/>
        <w:ind w:firstLineChars="0" w:firstLine="0"/>
        <w:outlineLvl w:val="1"/>
        <w:rPr>
          <w:rFonts w:ascii="Times New Roman" w:hAnsi="Times New Roman"/>
          <w:bCs/>
          <w:sz w:val="24"/>
          <w:szCs w:val="24"/>
        </w:rPr>
      </w:pPr>
    </w:p>
    <w:p w:rsidR="00D35D76" w:rsidRPr="007C69F5" w:rsidRDefault="00D35D76" w:rsidP="007C69F5">
      <w:pPr>
        <w:pStyle w:val="ListParagraph1"/>
        <w:spacing w:beforeLines="50" w:before="156" w:line="240" w:lineRule="auto"/>
        <w:ind w:firstLineChars="0" w:firstLine="0"/>
        <w:outlineLvl w:val="1"/>
        <w:rPr>
          <w:rFonts w:ascii="Times New Roman" w:hAnsi="Times New Roman"/>
          <w:sz w:val="28"/>
          <w:szCs w:val="28"/>
        </w:rPr>
        <w:sectPr w:rsidR="00D35D76" w:rsidRPr="007C69F5" w:rsidSect="004A65E3">
          <w:headerReference w:type="default" r:id="rId28"/>
          <w:pgSz w:w="11906" w:h="16838"/>
          <w:pgMar w:top="1440" w:right="1418" w:bottom="1440" w:left="1418" w:header="567" w:footer="851" w:gutter="0"/>
          <w:cols w:space="720"/>
          <w:docGrid w:type="linesAndChars" w:linePitch="312"/>
        </w:sectPr>
      </w:pPr>
    </w:p>
    <w:p w:rsidR="006E2FF8" w:rsidRPr="00FB7A57" w:rsidRDefault="00BA34D3" w:rsidP="00D35D76">
      <w:pPr>
        <w:pStyle w:val="ListParagraph1"/>
        <w:numPr>
          <w:ilvl w:val="0"/>
          <w:numId w:val="7"/>
        </w:numPr>
        <w:spacing w:beforeLines="50" w:before="156" w:line="240" w:lineRule="auto"/>
        <w:ind w:firstLineChars="0"/>
        <w:outlineLvl w:val="0"/>
        <w:rPr>
          <w:rFonts w:ascii="Times New Roman" w:hAnsi="Times New Roman"/>
          <w:sz w:val="28"/>
          <w:szCs w:val="28"/>
        </w:rPr>
      </w:pPr>
      <w:bookmarkStart w:id="149" w:name="_Toc498362260"/>
      <w:r w:rsidRPr="00FB7A57">
        <w:rPr>
          <w:rFonts w:ascii="Times New Roman" w:hAnsi="Times New Roman"/>
          <w:sz w:val="28"/>
          <w:szCs w:val="28"/>
        </w:rPr>
        <w:lastRenderedPageBreak/>
        <w:t>社会保险</w:t>
      </w:r>
      <w:bookmarkEnd w:id="149"/>
    </w:p>
    <w:p w:rsidR="000102A0" w:rsidRPr="00FB7A57" w:rsidRDefault="006341FC" w:rsidP="00087406">
      <w:pPr>
        <w:spacing w:line="240" w:lineRule="auto"/>
        <w:outlineLvl w:val="1"/>
        <w:rPr>
          <w:rFonts w:ascii="Times New Roman" w:hAnsi="Times New Roman"/>
          <w:b/>
          <w:sz w:val="24"/>
          <w:szCs w:val="24"/>
        </w:rPr>
      </w:pPr>
      <w:bookmarkStart w:id="150" w:name="_Toc498362261"/>
      <w:r w:rsidRPr="00FB7A57">
        <w:rPr>
          <w:rFonts w:ascii="Times New Roman" w:hAnsi="Times New Roman"/>
          <w:b/>
          <w:sz w:val="24"/>
          <w:szCs w:val="24"/>
        </w:rPr>
        <w:t>4.1</w:t>
      </w:r>
      <w:r w:rsidR="00236DB4" w:rsidRPr="00FB7A57">
        <w:rPr>
          <w:rFonts w:ascii="Times New Roman" w:hAnsi="Times New Roman"/>
          <w:b/>
          <w:sz w:val="24"/>
          <w:szCs w:val="24"/>
        </w:rPr>
        <w:t xml:space="preserve"> </w:t>
      </w:r>
      <w:r w:rsidR="004A43D3">
        <w:rPr>
          <w:rFonts w:ascii="Times New Roman" w:hAnsi="Times New Roman" w:hint="eastAsia"/>
          <w:b/>
          <w:sz w:val="24"/>
          <w:szCs w:val="24"/>
        </w:rPr>
        <w:t>【广东</w:t>
      </w:r>
      <w:r w:rsidR="004A43D3">
        <w:rPr>
          <w:rFonts w:ascii="Times New Roman" w:hAnsi="Times New Roman"/>
          <w:b/>
          <w:sz w:val="24"/>
          <w:szCs w:val="24"/>
        </w:rPr>
        <w:t>东莞</w:t>
      </w:r>
      <w:r w:rsidR="004A43D3">
        <w:rPr>
          <w:rFonts w:ascii="Times New Roman" w:hAnsi="Times New Roman" w:hint="eastAsia"/>
          <w:b/>
          <w:sz w:val="24"/>
          <w:szCs w:val="24"/>
        </w:rPr>
        <w:t>】</w:t>
      </w:r>
      <w:r w:rsidR="004A43D3" w:rsidRPr="004A43D3">
        <w:rPr>
          <w:rFonts w:ascii="Times New Roman" w:hAnsi="Times New Roman" w:hint="eastAsia"/>
          <w:b/>
          <w:sz w:val="24"/>
          <w:szCs w:val="24"/>
        </w:rPr>
        <w:t>东莞一男子入职后被打伤</w:t>
      </w:r>
      <w:r w:rsidR="004A43D3" w:rsidRPr="004A43D3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4A43D3" w:rsidRPr="004A43D3">
        <w:rPr>
          <w:rFonts w:ascii="Times New Roman" w:hAnsi="Times New Roman" w:hint="eastAsia"/>
          <w:b/>
          <w:sz w:val="24"/>
          <w:szCs w:val="24"/>
        </w:rPr>
        <w:t>申请社保为何遭拒？</w:t>
      </w:r>
      <w:bookmarkEnd w:id="150"/>
    </w:p>
    <w:p w:rsidR="006E2FF8" w:rsidRPr="00FB7A57" w:rsidRDefault="006E2FF8" w:rsidP="00087406">
      <w:pPr>
        <w:spacing w:line="240" w:lineRule="auto"/>
        <w:rPr>
          <w:rFonts w:ascii="Times New Roman" w:eastAsia="微软雅黑" w:hAnsi="Times New Roman"/>
          <w:sz w:val="24"/>
          <w:szCs w:val="24"/>
        </w:rPr>
      </w:pPr>
      <w:r w:rsidRPr="00FB7A57">
        <w:rPr>
          <w:rFonts w:ascii="Times New Roman" w:eastAsia="微软雅黑" w:hAnsi="Times New Roman"/>
          <w:sz w:val="24"/>
          <w:szCs w:val="24"/>
        </w:rPr>
        <w:t>来源：</w:t>
      </w:r>
      <w:r w:rsidR="004A43D3" w:rsidRPr="004A43D3">
        <w:rPr>
          <w:rFonts w:ascii="Times New Roman" w:eastAsia="微软雅黑" w:hAnsi="Times New Roman" w:hint="eastAsia"/>
          <w:sz w:val="24"/>
          <w:szCs w:val="24"/>
        </w:rPr>
        <w:t>工伤通（微信）</w:t>
      </w:r>
      <w:r w:rsidRPr="00FB7A57">
        <w:rPr>
          <w:rFonts w:ascii="Times New Roman" w:eastAsia="微软雅黑" w:hAnsi="Times New Roman"/>
          <w:sz w:val="24"/>
          <w:szCs w:val="24"/>
        </w:rPr>
        <w:t xml:space="preserve">   </w:t>
      </w:r>
      <w:r w:rsidRPr="00FB7A57">
        <w:rPr>
          <w:rFonts w:ascii="Times New Roman" w:eastAsia="微软雅黑" w:hAnsi="Times New Roman"/>
          <w:sz w:val="24"/>
          <w:szCs w:val="24"/>
        </w:rPr>
        <w:t>日期：</w:t>
      </w:r>
      <w:r w:rsidRPr="00FB7A57">
        <w:rPr>
          <w:rFonts w:ascii="Times New Roman" w:eastAsia="微软雅黑" w:hAnsi="Times New Roman"/>
          <w:sz w:val="24"/>
          <w:szCs w:val="24"/>
        </w:rPr>
        <w:t>201</w:t>
      </w:r>
      <w:r w:rsidR="009C3894" w:rsidRPr="00FB7A57">
        <w:rPr>
          <w:rFonts w:ascii="Times New Roman" w:eastAsia="微软雅黑" w:hAnsi="Times New Roman"/>
          <w:sz w:val="24"/>
          <w:szCs w:val="24"/>
        </w:rPr>
        <w:t>7</w:t>
      </w:r>
      <w:r w:rsidRPr="00FB7A57">
        <w:rPr>
          <w:rFonts w:ascii="Times New Roman" w:eastAsia="微软雅黑" w:hAnsi="Times New Roman"/>
          <w:sz w:val="24"/>
          <w:szCs w:val="24"/>
        </w:rPr>
        <w:t>年</w:t>
      </w:r>
      <w:r w:rsidR="00EA289D">
        <w:rPr>
          <w:rFonts w:ascii="Times New Roman" w:eastAsia="微软雅黑" w:hAnsi="Times New Roman"/>
          <w:sz w:val="24"/>
          <w:szCs w:val="24"/>
        </w:rPr>
        <w:t>10</w:t>
      </w:r>
      <w:r w:rsidRPr="00FB7A57">
        <w:rPr>
          <w:rFonts w:ascii="Times New Roman" w:eastAsia="微软雅黑" w:hAnsi="Times New Roman"/>
          <w:sz w:val="24"/>
          <w:szCs w:val="24"/>
        </w:rPr>
        <w:t>月</w:t>
      </w:r>
      <w:r w:rsidR="004A43D3">
        <w:rPr>
          <w:rFonts w:ascii="Times New Roman" w:eastAsia="微软雅黑" w:hAnsi="Times New Roman"/>
          <w:sz w:val="24"/>
          <w:szCs w:val="24"/>
        </w:rPr>
        <w:t>30</w:t>
      </w:r>
      <w:r w:rsidRPr="00FB7A57">
        <w:rPr>
          <w:rFonts w:ascii="Times New Roman" w:eastAsia="微软雅黑" w:hAnsi="Times New Roman"/>
          <w:sz w:val="24"/>
          <w:szCs w:val="24"/>
        </w:rPr>
        <w:t>日</w:t>
      </w:r>
    </w:p>
    <w:p w:rsidR="004A43D3" w:rsidRPr="004A43D3" w:rsidRDefault="00A56593" w:rsidP="004A43D3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29" w:history="1">
        <w:r w:rsidR="004A43D3" w:rsidRPr="004A43D3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http://mp.weixin.qq.com/s/LRh0nUz02JUhI95tdKsM-w</w:t>
        </w:r>
      </w:hyperlink>
    </w:p>
    <w:p w:rsidR="003C498D" w:rsidRPr="00FB7A57" w:rsidRDefault="004A43D3" w:rsidP="005D3366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东莞一</w:t>
      </w:r>
      <w:r w:rsidR="00AE3F98">
        <w:rPr>
          <w:rFonts w:ascii="Times New Roman" w:hAnsi="Times New Roman"/>
          <w:bCs/>
          <w:sz w:val="24"/>
          <w:szCs w:val="24"/>
        </w:rPr>
        <w:t>男工</w:t>
      </w:r>
      <w:r w:rsidR="00AE3F98">
        <w:rPr>
          <w:rFonts w:ascii="Times New Roman" w:hAnsi="Times New Roman" w:hint="eastAsia"/>
          <w:bCs/>
          <w:sz w:val="24"/>
          <w:szCs w:val="24"/>
        </w:rPr>
        <w:t>吴某在公司宿舍与舍友</w:t>
      </w:r>
      <w:r w:rsidR="008E7F82">
        <w:rPr>
          <w:rFonts w:ascii="Times New Roman" w:hAnsi="Times New Roman" w:hint="eastAsia"/>
          <w:bCs/>
          <w:sz w:val="24"/>
          <w:szCs w:val="24"/>
        </w:rPr>
        <w:t>陶某</w:t>
      </w:r>
      <w:r w:rsidR="00AE3F98">
        <w:rPr>
          <w:rFonts w:ascii="Times New Roman" w:hAnsi="Times New Roman" w:hint="eastAsia"/>
          <w:bCs/>
          <w:sz w:val="24"/>
          <w:szCs w:val="24"/>
        </w:rPr>
        <w:t>发生争执，被其</w:t>
      </w:r>
      <w:r w:rsidRPr="004A43D3">
        <w:rPr>
          <w:rFonts w:ascii="Times New Roman" w:hAnsi="Times New Roman" w:hint="eastAsia"/>
          <w:bCs/>
          <w:sz w:val="24"/>
          <w:szCs w:val="24"/>
        </w:rPr>
        <w:t>打伤</w:t>
      </w:r>
      <w:r w:rsidR="00AE3F98">
        <w:rPr>
          <w:rFonts w:ascii="Times New Roman" w:hAnsi="Times New Roman" w:hint="eastAsia"/>
          <w:bCs/>
          <w:sz w:val="24"/>
          <w:szCs w:val="24"/>
        </w:rPr>
        <w:t>，</w:t>
      </w:r>
      <w:r w:rsidR="00AE3F98" w:rsidRPr="00AE3F98">
        <w:rPr>
          <w:rFonts w:ascii="Times New Roman" w:hAnsi="Times New Roman" w:hint="eastAsia"/>
          <w:bCs/>
          <w:sz w:val="24"/>
          <w:szCs w:val="24"/>
        </w:rPr>
        <w:t>随后被送到医院住院治疗</w:t>
      </w:r>
      <w:r w:rsidR="00AE3F98">
        <w:rPr>
          <w:rFonts w:ascii="Times New Roman" w:hAnsi="Times New Roman" w:hint="eastAsia"/>
          <w:bCs/>
          <w:sz w:val="24"/>
          <w:szCs w:val="24"/>
        </w:rPr>
        <w:t>。</w:t>
      </w:r>
      <w:r w:rsidR="00AE3F98" w:rsidRPr="00AE3F98">
        <w:rPr>
          <w:rFonts w:ascii="Times New Roman" w:hAnsi="Times New Roman" w:hint="eastAsia"/>
          <w:bCs/>
          <w:sz w:val="24"/>
          <w:szCs w:val="24"/>
        </w:rPr>
        <w:t>期间</w:t>
      </w:r>
      <w:r w:rsidR="00AE3F98">
        <w:rPr>
          <w:rFonts w:ascii="Times New Roman" w:hAnsi="Times New Roman" w:hint="eastAsia"/>
          <w:bCs/>
          <w:sz w:val="24"/>
          <w:szCs w:val="24"/>
        </w:rPr>
        <w:t>吴某</w:t>
      </w:r>
      <w:r w:rsidR="00AE3F98" w:rsidRPr="00AE3F98">
        <w:rPr>
          <w:rFonts w:ascii="Times New Roman" w:hAnsi="Times New Roman" w:hint="eastAsia"/>
          <w:bCs/>
          <w:sz w:val="24"/>
          <w:szCs w:val="24"/>
        </w:rPr>
        <w:t>曾多次要求公司支付医疗费，但公司拒不支付。</w:t>
      </w:r>
      <w:r w:rsidR="00AE3F98">
        <w:rPr>
          <w:rFonts w:ascii="Times New Roman" w:hAnsi="Times New Roman" w:hint="eastAsia"/>
          <w:bCs/>
          <w:sz w:val="24"/>
          <w:szCs w:val="24"/>
        </w:rPr>
        <w:t>吴某因此向法院</w:t>
      </w:r>
      <w:r w:rsidR="00AE3F98">
        <w:rPr>
          <w:rFonts w:ascii="Times New Roman" w:hAnsi="Times New Roman"/>
          <w:bCs/>
          <w:sz w:val="24"/>
          <w:szCs w:val="24"/>
        </w:rPr>
        <w:t>提起诉讼，称</w:t>
      </w:r>
      <w:r w:rsidR="00AE3F98" w:rsidRPr="00AE3F98">
        <w:rPr>
          <w:rFonts w:ascii="Times New Roman" w:hAnsi="Times New Roman" w:hint="eastAsia"/>
          <w:bCs/>
          <w:sz w:val="24"/>
          <w:szCs w:val="24"/>
        </w:rPr>
        <w:t>公司没有及时为他购买社保，而是在其受伤后才购买的，导致社保不予理赔</w:t>
      </w:r>
      <w:r w:rsidR="00AE3F98">
        <w:rPr>
          <w:rFonts w:ascii="Times New Roman" w:hAnsi="Times New Roman" w:hint="eastAsia"/>
          <w:bCs/>
          <w:sz w:val="24"/>
          <w:szCs w:val="24"/>
        </w:rPr>
        <w:t>。社保局回复法院咨询函</w:t>
      </w:r>
      <w:r w:rsidR="00AE3F98">
        <w:rPr>
          <w:rFonts w:ascii="Times New Roman" w:hAnsi="Times New Roman"/>
          <w:bCs/>
          <w:sz w:val="24"/>
          <w:szCs w:val="24"/>
        </w:rPr>
        <w:t>：</w:t>
      </w:r>
      <w:r w:rsidR="00AE3F98" w:rsidRPr="00AE3F98">
        <w:rPr>
          <w:rFonts w:ascii="Times New Roman" w:hAnsi="Times New Roman" w:hint="eastAsia"/>
          <w:bCs/>
          <w:sz w:val="24"/>
          <w:szCs w:val="24"/>
        </w:rPr>
        <w:t>即使公司从吴某入职时就帮其购买基本医疗保险，由于其出院时参保足额缴费未满</w:t>
      </w:r>
      <w:r w:rsidR="00AE3F98" w:rsidRPr="00AE3F98">
        <w:rPr>
          <w:rFonts w:ascii="Times New Roman" w:hAnsi="Times New Roman" w:hint="eastAsia"/>
          <w:bCs/>
          <w:sz w:val="24"/>
          <w:szCs w:val="24"/>
        </w:rPr>
        <w:t>2</w:t>
      </w:r>
      <w:r w:rsidR="00AE3F98" w:rsidRPr="00AE3F98">
        <w:rPr>
          <w:rFonts w:ascii="Times New Roman" w:hAnsi="Times New Roman" w:hint="eastAsia"/>
          <w:bCs/>
          <w:sz w:val="24"/>
          <w:szCs w:val="24"/>
        </w:rPr>
        <w:t>个月，不符合基本医疗保险报销条件，也不符合申请先行支付的条件，因此不纳入医保范围。</w:t>
      </w:r>
      <w:r w:rsidR="008E7F82" w:rsidRPr="008E7F82">
        <w:rPr>
          <w:rFonts w:ascii="Times New Roman" w:hAnsi="Times New Roman" w:hint="eastAsia"/>
          <w:bCs/>
          <w:sz w:val="24"/>
          <w:szCs w:val="24"/>
        </w:rPr>
        <w:t>而吴某的合法权益可通过合法手段向陶某索赔。</w:t>
      </w:r>
    </w:p>
    <w:p w:rsidR="00F21CD9" w:rsidRPr="00FB7A57" w:rsidRDefault="00F21CD9" w:rsidP="002D0ECA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9371A6" w:rsidRPr="00FB7A57" w:rsidRDefault="006341FC" w:rsidP="00087406">
      <w:pPr>
        <w:spacing w:line="240" w:lineRule="auto"/>
        <w:outlineLvl w:val="1"/>
        <w:rPr>
          <w:rFonts w:ascii="Times New Roman" w:hAnsi="Times New Roman"/>
          <w:b/>
          <w:sz w:val="24"/>
          <w:szCs w:val="24"/>
        </w:rPr>
      </w:pPr>
      <w:bookmarkStart w:id="151" w:name="_Toc498362262"/>
      <w:r w:rsidRPr="00FB7A57">
        <w:rPr>
          <w:rFonts w:ascii="Times New Roman" w:hAnsi="Times New Roman"/>
          <w:b/>
          <w:sz w:val="24"/>
          <w:szCs w:val="24"/>
        </w:rPr>
        <w:t>4.2</w:t>
      </w:r>
      <w:r w:rsidR="00236DB4" w:rsidRPr="00FB7A57">
        <w:rPr>
          <w:rFonts w:ascii="Times New Roman" w:hAnsi="Times New Roman"/>
          <w:b/>
          <w:sz w:val="24"/>
          <w:szCs w:val="24"/>
        </w:rPr>
        <w:t xml:space="preserve"> </w:t>
      </w:r>
      <w:r w:rsidR="00937511" w:rsidRPr="00FB7A57">
        <w:rPr>
          <w:rFonts w:ascii="Times New Roman" w:hAnsi="Times New Roman"/>
          <w:b/>
          <w:sz w:val="24"/>
          <w:szCs w:val="24"/>
        </w:rPr>
        <w:t>【广东</w:t>
      </w:r>
      <w:r w:rsidR="008E7F82">
        <w:rPr>
          <w:rFonts w:ascii="Times New Roman" w:hAnsi="Times New Roman" w:hint="eastAsia"/>
          <w:b/>
          <w:sz w:val="24"/>
          <w:szCs w:val="24"/>
        </w:rPr>
        <w:t>佛山</w:t>
      </w:r>
      <w:r w:rsidR="00937511" w:rsidRPr="00FB7A57">
        <w:rPr>
          <w:rFonts w:ascii="Times New Roman" w:hAnsi="Times New Roman"/>
          <w:b/>
          <w:sz w:val="24"/>
          <w:szCs w:val="24"/>
        </w:rPr>
        <w:t>】</w:t>
      </w:r>
      <w:r w:rsidR="008E7F82" w:rsidRPr="008E7F82">
        <w:rPr>
          <w:rFonts w:ascii="Times New Roman" w:hAnsi="Times New Roman" w:hint="eastAsia"/>
          <w:b/>
          <w:sz w:val="24"/>
          <w:szCs w:val="24"/>
        </w:rPr>
        <w:t>医保缴费还没达到规定年限</w:t>
      </w:r>
      <w:r w:rsidR="008E7F82" w:rsidRPr="008E7F82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8E7F82" w:rsidRPr="008E7F82">
        <w:rPr>
          <w:rFonts w:ascii="Times New Roman" w:hAnsi="Times New Roman" w:hint="eastAsia"/>
          <w:b/>
          <w:sz w:val="24"/>
          <w:szCs w:val="24"/>
        </w:rPr>
        <w:t>我该怎么办？</w:t>
      </w:r>
      <w:bookmarkEnd w:id="151"/>
    </w:p>
    <w:p w:rsidR="009371A6" w:rsidRPr="00FB7A57" w:rsidRDefault="009371A6" w:rsidP="00087406">
      <w:pPr>
        <w:spacing w:line="240" w:lineRule="auto"/>
        <w:rPr>
          <w:rFonts w:ascii="Times New Roman" w:eastAsia="微软雅黑" w:hAnsi="Times New Roman"/>
          <w:sz w:val="24"/>
          <w:szCs w:val="24"/>
        </w:rPr>
      </w:pPr>
      <w:r w:rsidRPr="00FB7A57">
        <w:rPr>
          <w:rFonts w:ascii="Times New Roman" w:eastAsia="微软雅黑" w:hAnsi="Times New Roman"/>
          <w:sz w:val="24"/>
          <w:szCs w:val="24"/>
        </w:rPr>
        <w:t>来源：</w:t>
      </w:r>
      <w:r w:rsidR="008E7F82" w:rsidRPr="008E7F82">
        <w:rPr>
          <w:rFonts w:ascii="Times New Roman" w:eastAsia="微软雅黑" w:hAnsi="Times New Roman" w:hint="eastAsia"/>
          <w:sz w:val="24"/>
          <w:szCs w:val="24"/>
        </w:rPr>
        <w:t>佛山社保（微信）</w:t>
      </w:r>
      <w:r w:rsidRPr="00FB7A57">
        <w:rPr>
          <w:rFonts w:ascii="Times New Roman" w:eastAsia="微软雅黑" w:hAnsi="Times New Roman"/>
          <w:sz w:val="24"/>
          <w:szCs w:val="24"/>
        </w:rPr>
        <w:t xml:space="preserve">  </w:t>
      </w:r>
      <w:r w:rsidR="00E90485">
        <w:rPr>
          <w:rFonts w:ascii="Times New Roman" w:eastAsia="微软雅黑" w:hAnsi="Times New Roman"/>
          <w:sz w:val="24"/>
          <w:szCs w:val="24"/>
        </w:rPr>
        <w:t xml:space="preserve"> </w:t>
      </w:r>
      <w:r w:rsidRPr="00FB7A57">
        <w:rPr>
          <w:rFonts w:ascii="Times New Roman" w:eastAsia="微软雅黑" w:hAnsi="Times New Roman"/>
          <w:sz w:val="24"/>
          <w:szCs w:val="24"/>
        </w:rPr>
        <w:t xml:space="preserve"> </w:t>
      </w:r>
      <w:r w:rsidRPr="00FB7A57">
        <w:rPr>
          <w:rFonts w:ascii="Times New Roman" w:eastAsia="微软雅黑" w:hAnsi="Times New Roman"/>
          <w:sz w:val="24"/>
          <w:szCs w:val="24"/>
        </w:rPr>
        <w:t>日期：</w:t>
      </w:r>
      <w:r w:rsidRPr="00FB7A57">
        <w:rPr>
          <w:rFonts w:ascii="Times New Roman" w:eastAsia="微软雅黑" w:hAnsi="Times New Roman"/>
          <w:sz w:val="24"/>
          <w:szCs w:val="24"/>
        </w:rPr>
        <w:t>2017</w:t>
      </w:r>
      <w:r w:rsidRPr="00FB7A57">
        <w:rPr>
          <w:rFonts w:ascii="Times New Roman" w:eastAsia="微软雅黑" w:hAnsi="Times New Roman"/>
          <w:sz w:val="24"/>
          <w:szCs w:val="24"/>
        </w:rPr>
        <w:t>年</w:t>
      </w:r>
      <w:r w:rsidR="00EA289D">
        <w:rPr>
          <w:rFonts w:ascii="Times New Roman" w:eastAsia="微软雅黑" w:hAnsi="Times New Roman"/>
          <w:sz w:val="24"/>
          <w:szCs w:val="24"/>
        </w:rPr>
        <w:t>10</w:t>
      </w:r>
      <w:r w:rsidRPr="00FB7A57">
        <w:rPr>
          <w:rFonts w:ascii="Times New Roman" w:eastAsia="微软雅黑" w:hAnsi="Times New Roman"/>
          <w:sz w:val="24"/>
          <w:szCs w:val="24"/>
        </w:rPr>
        <w:t>月</w:t>
      </w:r>
      <w:r w:rsidR="008E7F82">
        <w:rPr>
          <w:rFonts w:ascii="Times New Roman" w:eastAsia="微软雅黑" w:hAnsi="Times New Roman"/>
          <w:sz w:val="24"/>
          <w:szCs w:val="24"/>
        </w:rPr>
        <w:t>31</w:t>
      </w:r>
      <w:r w:rsidRPr="00FB7A57">
        <w:rPr>
          <w:rFonts w:ascii="Times New Roman" w:eastAsia="微软雅黑" w:hAnsi="Times New Roman"/>
          <w:sz w:val="24"/>
          <w:szCs w:val="24"/>
        </w:rPr>
        <w:t>日</w:t>
      </w:r>
    </w:p>
    <w:p w:rsidR="008E7F82" w:rsidRPr="008E7F82" w:rsidRDefault="00A56593" w:rsidP="008E7F82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30" w:history="1">
        <w:r w:rsidR="008E7F82" w:rsidRPr="008E7F82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http://mp.weixin.qq.com/s/JRtHaGq1hGL9RpQEcjbnAA</w:t>
        </w:r>
      </w:hyperlink>
    </w:p>
    <w:p w:rsidR="009C4C18" w:rsidRPr="002D0ECA" w:rsidRDefault="008E7F82" w:rsidP="002D0ECA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文章介绍佛山</w:t>
      </w:r>
      <w:r>
        <w:rPr>
          <w:rFonts w:ascii="Times New Roman" w:hAnsi="Times New Roman"/>
          <w:bCs/>
          <w:sz w:val="24"/>
          <w:szCs w:val="24"/>
        </w:rPr>
        <w:t>市参保人</w:t>
      </w:r>
      <w:r>
        <w:rPr>
          <w:rFonts w:ascii="Times New Roman" w:hAnsi="Times New Roman" w:hint="eastAsia"/>
          <w:bCs/>
          <w:sz w:val="24"/>
          <w:szCs w:val="24"/>
        </w:rPr>
        <w:t>享受医疗保险待遇的条件</w:t>
      </w:r>
      <w:r w:rsidR="00E8434F">
        <w:rPr>
          <w:rFonts w:ascii="Times New Roman" w:hAnsi="Times New Roman" w:hint="eastAsia"/>
          <w:bCs/>
          <w:sz w:val="24"/>
          <w:szCs w:val="24"/>
        </w:rPr>
        <w:t>以及达到法定退休年龄、但医保缴费年限</w:t>
      </w:r>
      <w:r w:rsidR="00E8434F">
        <w:rPr>
          <w:rFonts w:ascii="Times New Roman" w:hAnsi="Times New Roman"/>
          <w:bCs/>
          <w:sz w:val="24"/>
          <w:szCs w:val="24"/>
        </w:rPr>
        <w:t>不够的情况应如何处理。</w:t>
      </w:r>
    </w:p>
    <w:p w:rsidR="00E85E45" w:rsidRPr="002D0ECA" w:rsidRDefault="00E85E45" w:rsidP="002D0ECA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9371A6" w:rsidRPr="00FB7A57" w:rsidRDefault="006341FC" w:rsidP="00087406">
      <w:pPr>
        <w:spacing w:line="240" w:lineRule="auto"/>
        <w:outlineLvl w:val="1"/>
        <w:rPr>
          <w:rFonts w:ascii="Times New Roman" w:hAnsi="Times New Roman"/>
          <w:b/>
          <w:sz w:val="24"/>
          <w:szCs w:val="24"/>
        </w:rPr>
      </w:pPr>
      <w:bookmarkStart w:id="152" w:name="_Toc498362263"/>
      <w:r w:rsidRPr="00FB7A57">
        <w:rPr>
          <w:rFonts w:ascii="Times New Roman" w:hAnsi="Times New Roman"/>
          <w:b/>
          <w:sz w:val="24"/>
          <w:szCs w:val="24"/>
        </w:rPr>
        <w:t>4.3</w:t>
      </w:r>
      <w:r w:rsidR="00236DB4" w:rsidRPr="00FB7A57">
        <w:rPr>
          <w:rFonts w:ascii="Times New Roman" w:hAnsi="Times New Roman"/>
          <w:b/>
          <w:sz w:val="24"/>
          <w:szCs w:val="24"/>
        </w:rPr>
        <w:t xml:space="preserve"> </w:t>
      </w:r>
      <w:r w:rsidR="00E8434F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E8434F" w:rsidRPr="00E8434F">
        <w:rPr>
          <w:rFonts w:ascii="Times New Roman" w:hAnsi="Times New Roman" w:hint="eastAsia"/>
          <w:b/>
          <w:sz w:val="24"/>
          <w:szCs w:val="24"/>
        </w:rPr>
        <w:t>你的社保断交了怎么办？最全的解决方法看这里！</w:t>
      </w:r>
      <w:bookmarkEnd w:id="152"/>
    </w:p>
    <w:p w:rsidR="009371A6" w:rsidRPr="00FB7A57" w:rsidRDefault="009371A6" w:rsidP="00087406">
      <w:pPr>
        <w:spacing w:line="240" w:lineRule="auto"/>
        <w:rPr>
          <w:rFonts w:ascii="Times New Roman" w:eastAsia="微软雅黑" w:hAnsi="Times New Roman"/>
          <w:sz w:val="24"/>
          <w:szCs w:val="24"/>
        </w:rPr>
      </w:pPr>
      <w:r w:rsidRPr="00FB7A57">
        <w:rPr>
          <w:rFonts w:ascii="Times New Roman" w:eastAsia="微软雅黑" w:hAnsi="Times New Roman"/>
          <w:sz w:val="24"/>
          <w:szCs w:val="24"/>
        </w:rPr>
        <w:t>来源：</w:t>
      </w:r>
      <w:r w:rsidR="00E8434F" w:rsidRPr="00E8434F">
        <w:rPr>
          <w:rFonts w:ascii="Times New Roman" w:eastAsia="微软雅黑" w:hAnsi="Times New Roman" w:hint="eastAsia"/>
          <w:sz w:val="24"/>
          <w:szCs w:val="24"/>
        </w:rPr>
        <w:t>安大劳动法援助（微信）</w:t>
      </w:r>
      <w:r w:rsidRPr="00FB7A57">
        <w:rPr>
          <w:rFonts w:ascii="Times New Roman" w:eastAsia="微软雅黑" w:hAnsi="Times New Roman"/>
          <w:sz w:val="24"/>
          <w:szCs w:val="24"/>
        </w:rPr>
        <w:t xml:space="preserve">   </w:t>
      </w:r>
      <w:r w:rsidRPr="00FB7A57">
        <w:rPr>
          <w:rFonts w:ascii="Times New Roman" w:eastAsia="微软雅黑" w:hAnsi="Times New Roman"/>
          <w:sz w:val="24"/>
          <w:szCs w:val="24"/>
        </w:rPr>
        <w:t>日期：</w:t>
      </w:r>
      <w:r w:rsidRPr="00FB7A57">
        <w:rPr>
          <w:rFonts w:ascii="Times New Roman" w:eastAsia="微软雅黑" w:hAnsi="Times New Roman"/>
          <w:sz w:val="24"/>
          <w:szCs w:val="24"/>
        </w:rPr>
        <w:t>2017</w:t>
      </w:r>
      <w:r w:rsidRPr="00FB7A57">
        <w:rPr>
          <w:rFonts w:ascii="Times New Roman" w:eastAsia="微软雅黑" w:hAnsi="Times New Roman"/>
          <w:sz w:val="24"/>
          <w:szCs w:val="24"/>
        </w:rPr>
        <w:t>年</w:t>
      </w:r>
      <w:r w:rsidR="00E8434F">
        <w:rPr>
          <w:rFonts w:ascii="Times New Roman" w:eastAsia="微软雅黑" w:hAnsi="Times New Roman"/>
          <w:sz w:val="24"/>
          <w:szCs w:val="24"/>
        </w:rPr>
        <w:t>11</w:t>
      </w:r>
      <w:r w:rsidRPr="00FB7A57">
        <w:rPr>
          <w:rFonts w:ascii="Times New Roman" w:eastAsia="微软雅黑" w:hAnsi="Times New Roman"/>
          <w:sz w:val="24"/>
          <w:szCs w:val="24"/>
        </w:rPr>
        <w:t>月</w:t>
      </w:r>
      <w:r w:rsidR="00E8434F">
        <w:rPr>
          <w:rFonts w:ascii="Times New Roman" w:eastAsia="微软雅黑" w:hAnsi="Times New Roman"/>
          <w:sz w:val="24"/>
          <w:szCs w:val="24"/>
        </w:rPr>
        <w:t>3</w:t>
      </w:r>
      <w:r w:rsidRPr="00FB7A57">
        <w:rPr>
          <w:rFonts w:ascii="Times New Roman" w:eastAsia="微软雅黑" w:hAnsi="Times New Roman"/>
          <w:sz w:val="24"/>
          <w:szCs w:val="24"/>
        </w:rPr>
        <w:t>日</w:t>
      </w:r>
    </w:p>
    <w:p w:rsidR="00E8434F" w:rsidRPr="00E8434F" w:rsidRDefault="00A56593" w:rsidP="00E8434F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31" w:history="1">
        <w:r w:rsidR="00E8434F" w:rsidRPr="00E8434F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http://mp.weixin.qq.com/s/EepVhqor9RlfeyV48XCG2Q</w:t>
        </w:r>
      </w:hyperlink>
    </w:p>
    <w:p w:rsidR="007D4FE2" w:rsidRDefault="00E8434F" w:rsidP="005F79B9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社保断交将影响到医保待遇、</w:t>
      </w:r>
      <w:r>
        <w:rPr>
          <w:rFonts w:ascii="Times New Roman" w:hAnsi="Times New Roman"/>
          <w:bCs/>
          <w:sz w:val="24"/>
          <w:szCs w:val="24"/>
        </w:rPr>
        <w:t>生育保险</w:t>
      </w:r>
      <w:r>
        <w:rPr>
          <w:rFonts w:ascii="Times New Roman" w:hAnsi="Times New Roman" w:hint="eastAsia"/>
          <w:bCs/>
          <w:sz w:val="24"/>
          <w:szCs w:val="24"/>
        </w:rPr>
        <w:t>、</w:t>
      </w:r>
      <w:r>
        <w:rPr>
          <w:rFonts w:ascii="Times New Roman" w:hAnsi="Times New Roman"/>
          <w:bCs/>
          <w:sz w:val="24"/>
          <w:szCs w:val="24"/>
        </w:rPr>
        <w:t>养老保险</w:t>
      </w:r>
      <w:r>
        <w:rPr>
          <w:rFonts w:ascii="Times New Roman" w:hAnsi="Times New Roman" w:hint="eastAsia"/>
          <w:bCs/>
          <w:sz w:val="24"/>
          <w:szCs w:val="24"/>
        </w:rPr>
        <w:t>和</w:t>
      </w:r>
      <w:r>
        <w:rPr>
          <w:rFonts w:ascii="Times New Roman" w:hAnsi="Times New Roman"/>
          <w:bCs/>
          <w:sz w:val="24"/>
          <w:szCs w:val="24"/>
        </w:rPr>
        <w:t>买房买车</w:t>
      </w:r>
      <w:r>
        <w:rPr>
          <w:rFonts w:ascii="Times New Roman" w:hAnsi="Times New Roman" w:hint="eastAsia"/>
          <w:bCs/>
          <w:sz w:val="24"/>
          <w:szCs w:val="24"/>
        </w:rPr>
        <w:t>。文章还介绍</w:t>
      </w:r>
      <w:r>
        <w:rPr>
          <w:rFonts w:ascii="Times New Roman" w:hAnsi="Times New Roman"/>
          <w:bCs/>
          <w:sz w:val="24"/>
          <w:szCs w:val="24"/>
        </w:rPr>
        <w:t>补缴社保的</w:t>
      </w:r>
      <w:r>
        <w:rPr>
          <w:rFonts w:ascii="Times New Roman" w:hAnsi="Times New Roman" w:hint="eastAsia"/>
          <w:bCs/>
          <w:sz w:val="24"/>
          <w:szCs w:val="24"/>
        </w:rPr>
        <w:t>申请</w:t>
      </w:r>
      <w:r>
        <w:rPr>
          <w:rFonts w:ascii="Times New Roman" w:hAnsi="Times New Roman"/>
          <w:bCs/>
          <w:sz w:val="24"/>
          <w:szCs w:val="24"/>
        </w:rPr>
        <w:t>条件、</w:t>
      </w:r>
      <w:r>
        <w:rPr>
          <w:rFonts w:ascii="Times New Roman" w:hAnsi="Times New Roman" w:hint="eastAsia"/>
          <w:bCs/>
          <w:sz w:val="24"/>
          <w:szCs w:val="24"/>
        </w:rPr>
        <w:t>办理流程等</w:t>
      </w:r>
      <w:r>
        <w:rPr>
          <w:rFonts w:ascii="Times New Roman" w:hAnsi="Times New Roman"/>
          <w:bCs/>
          <w:sz w:val="24"/>
          <w:szCs w:val="24"/>
        </w:rPr>
        <w:t>。</w:t>
      </w:r>
    </w:p>
    <w:p w:rsidR="00136ABF" w:rsidRDefault="00136ABF" w:rsidP="005F79B9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136ABF" w:rsidRPr="00FB7A57" w:rsidRDefault="00136ABF" w:rsidP="00136ABF">
      <w:pPr>
        <w:spacing w:line="240" w:lineRule="auto"/>
        <w:outlineLvl w:val="1"/>
        <w:rPr>
          <w:rFonts w:ascii="Times New Roman" w:hAnsi="Times New Roman"/>
          <w:b/>
          <w:sz w:val="24"/>
          <w:szCs w:val="24"/>
        </w:rPr>
      </w:pPr>
      <w:bookmarkStart w:id="153" w:name="_Toc498362264"/>
      <w:r>
        <w:rPr>
          <w:rFonts w:ascii="Times New Roman" w:hAnsi="Times New Roman"/>
          <w:b/>
          <w:sz w:val="24"/>
          <w:szCs w:val="24"/>
        </w:rPr>
        <w:t>4.4</w:t>
      </w:r>
      <w:r w:rsidRPr="00FB7A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533E2" w:rsidRPr="00F533E2">
        <w:rPr>
          <w:rFonts w:ascii="Times New Roman" w:hAnsi="Times New Roman" w:hint="eastAsia"/>
          <w:b/>
          <w:sz w:val="24"/>
          <w:szCs w:val="24"/>
        </w:rPr>
        <w:t>这</w:t>
      </w:r>
      <w:r w:rsidR="00F533E2" w:rsidRPr="00F533E2">
        <w:rPr>
          <w:rFonts w:ascii="Times New Roman" w:hAnsi="Times New Roman" w:hint="eastAsia"/>
          <w:b/>
          <w:sz w:val="24"/>
          <w:szCs w:val="24"/>
        </w:rPr>
        <w:t>8</w:t>
      </w:r>
      <w:r w:rsidR="00F533E2" w:rsidRPr="00F533E2">
        <w:rPr>
          <w:rFonts w:ascii="Times New Roman" w:hAnsi="Times New Roman" w:hint="eastAsia"/>
          <w:b/>
          <w:sz w:val="24"/>
          <w:szCs w:val="24"/>
        </w:rPr>
        <w:t>种伤亡都不能认定工伤！</w:t>
      </w:r>
      <w:bookmarkEnd w:id="153"/>
    </w:p>
    <w:p w:rsidR="00136ABF" w:rsidRPr="00FB7A57" w:rsidRDefault="00136ABF" w:rsidP="00136ABF">
      <w:pPr>
        <w:spacing w:line="240" w:lineRule="auto"/>
        <w:rPr>
          <w:rFonts w:ascii="Times New Roman" w:eastAsia="微软雅黑" w:hAnsi="Times New Roman"/>
          <w:sz w:val="24"/>
          <w:szCs w:val="24"/>
        </w:rPr>
      </w:pPr>
      <w:r w:rsidRPr="00FB7A57">
        <w:rPr>
          <w:rFonts w:ascii="Times New Roman" w:eastAsia="微软雅黑" w:hAnsi="Times New Roman"/>
          <w:sz w:val="24"/>
          <w:szCs w:val="24"/>
        </w:rPr>
        <w:t>来源：</w:t>
      </w:r>
      <w:r w:rsidR="00F533E2" w:rsidRPr="00F533E2">
        <w:rPr>
          <w:rFonts w:ascii="Times New Roman" w:eastAsia="微软雅黑" w:hAnsi="Times New Roman" w:hint="eastAsia"/>
          <w:sz w:val="24"/>
          <w:szCs w:val="24"/>
        </w:rPr>
        <w:t>劳动法库</w:t>
      </w:r>
      <w:r w:rsidRPr="00FB7A57">
        <w:rPr>
          <w:rFonts w:ascii="Times New Roman" w:eastAsia="微软雅黑" w:hAnsi="Times New Roman"/>
          <w:sz w:val="24"/>
          <w:szCs w:val="24"/>
        </w:rPr>
        <w:t xml:space="preserve">  </w:t>
      </w:r>
      <w:r>
        <w:rPr>
          <w:rFonts w:ascii="Times New Roman" w:eastAsia="微软雅黑" w:hAnsi="Times New Roman"/>
          <w:sz w:val="24"/>
          <w:szCs w:val="24"/>
        </w:rPr>
        <w:t xml:space="preserve"> </w:t>
      </w:r>
      <w:r w:rsidRPr="00FB7A57">
        <w:rPr>
          <w:rFonts w:ascii="Times New Roman" w:eastAsia="微软雅黑" w:hAnsi="Times New Roman"/>
          <w:sz w:val="24"/>
          <w:szCs w:val="24"/>
        </w:rPr>
        <w:t xml:space="preserve"> </w:t>
      </w:r>
      <w:r w:rsidRPr="00FB7A57">
        <w:rPr>
          <w:rFonts w:ascii="Times New Roman" w:eastAsia="微软雅黑" w:hAnsi="Times New Roman"/>
          <w:sz w:val="24"/>
          <w:szCs w:val="24"/>
        </w:rPr>
        <w:t>日期：</w:t>
      </w:r>
      <w:r w:rsidRPr="00FB7A57">
        <w:rPr>
          <w:rFonts w:ascii="Times New Roman" w:eastAsia="微软雅黑" w:hAnsi="Times New Roman"/>
          <w:sz w:val="24"/>
          <w:szCs w:val="24"/>
        </w:rPr>
        <w:t>2017</w:t>
      </w:r>
      <w:r w:rsidRPr="00FB7A57">
        <w:rPr>
          <w:rFonts w:ascii="Times New Roman" w:eastAsia="微软雅黑" w:hAnsi="Times New Roman"/>
          <w:sz w:val="24"/>
          <w:szCs w:val="24"/>
        </w:rPr>
        <w:t>年</w:t>
      </w:r>
      <w:r w:rsidR="00E8434F">
        <w:rPr>
          <w:rFonts w:ascii="Times New Roman" w:eastAsia="微软雅黑" w:hAnsi="Times New Roman"/>
          <w:sz w:val="24"/>
          <w:szCs w:val="24"/>
        </w:rPr>
        <w:t>11</w:t>
      </w:r>
      <w:r w:rsidRPr="00FB7A57">
        <w:rPr>
          <w:rFonts w:ascii="Times New Roman" w:eastAsia="微软雅黑" w:hAnsi="Times New Roman"/>
          <w:sz w:val="24"/>
          <w:szCs w:val="24"/>
        </w:rPr>
        <w:t>月</w:t>
      </w:r>
      <w:r w:rsidR="00F533E2">
        <w:rPr>
          <w:rFonts w:ascii="Times New Roman" w:eastAsia="微软雅黑" w:hAnsi="Times New Roman"/>
          <w:sz w:val="24"/>
          <w:szCs w:val="24"/>
        </w:rPr>
        <w:t>3</w:t>
      </w:r>
      <w:r w:rsidRPr="00FB7A57">
        <w:rPr>
          <w:rFonts w:ascii="Times New Roman" w:eastAsia="微软雅黑" w:hAnsi="Times New Roman"/>
          <w:sz w:val="24"/>
          <w:szCs w:val="24"/>
        </w:rPr>
        <w:t>日</w:t>
      </w:r>
    </w:p>
    <w:p w:rsidR="00F533E2" w:rsidRDefault="00A56593" w:rsidP="00F533E2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32" w:history="1">
        <w:r w:rsidR="00F533E2" w:rsidRPr="00F533E2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http://mp.weixin.qq.com/s/Rqos3innS_-LLMdj4nzyIw</w:t>
        </w:r>
      </w:hyperlink>
    </w:p>
    <w:p w:rsidR="004D08F3" w:rsidRDefault="00F533E2" w:rsidP="005D3366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文章介绍不能认定为工伤的</w:t>
      </w:r>
      <w:r>
        <w:rPr>
          <w:rFonts w:ascii="Times New Roman" w:hAnsi="Times New Roman" w:hint="eastAsia"/>
          <w:bCs/>
          <w:sz w:val="24"/>
          <w:szCs w:val="24"/>
        </w:rPr>
        <w:t>8</w:t>
      </w:r>
      <w:r>
        <w:rPr>
          <w:rFonts w:ascii="Times New Roman" w:hAnsi="Times New Roman" w:hint="eastAsia"/>
          <w:bCs/>
          <w:sz w:val="24"/>
          <w:szCs w:val="24"/>
        </w:rPr>
        <w:t>种伤亡情况，包括：非因工作原因受到伤害、因工外出期间从事个人活动受到伤害、在上下班途中发生交通事故但本人负主要责任或全部责任等。</w:t>
      </w:r>
    </w:p>
    <w:p w:rsidR="00F533E2" w:rsidRPr="00F533E2" w:rsidRDefault="00F533E2" w:rsidP="00E8434F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4D08F3" w:rsidRPr="00FB7A57" w:rsidRDefault="004D08F3" w:rsidP="004D08F3">
      <w:pPr>
        <w:spacing w:line="240" w:lineRule="auto"/>
        <w:outlineLvl w:val="1"/>
        <w:rPr>
          <w:rFonts w:ascii="Times New Roman" w:hAnsi="Times New Roman"/>
          <w:b/>
          <w:sz w:val="24"/>
          <w:szCs w:val="24"/>
        </w:rPr>
      </w:pPr>
      <w:bookmarkStart w:id="154" w:name="_Toc498362265"/>
      <w:r>
        <w:rPr>
          <w:rFonts w:ascii="Times New Roman" w:hAnsi="Times New Roman"/>
          <w:b/>
          <w:sz w:val="24"/>
          <w:szCs w:val="24"/>
        </w:rPr>
        <w:t>4.5</w:t>
      </w:r>
      <w:r w:rsidRPr="00FB7A57">
        <w:rPr>
          <w:rFonts w:ascii="Times New Roman" w:hAnsi="Times New Roman"/>
          <w:b/>
          <w:sz w:val="24"/>
          <w:szCs w:val="24"/>
        </w:rPr>
        <w:t xml:space="preserve"> </w:t>
      </w:r>
      <w:r w:rsidR="00F533E2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F533E2" w:rsidRPr="00F533E2">
        <w:rPr>
          <w:rFonts w:ascii="Times New Roman" w:hAnsi="Times New Roman" w:hint="eastAsia"/>
          <w:b/>
          <w:sz w:val="24"/>
          <w:szCs w:val="24"/>
        </w:rPr>
        <w:t>干货！外展宣传必备的展板免费下载！</w:t>
      </w:r>
      <w:bookmarkEnd w:id="154"/>
    </w:p>
    <w:p w:rsidR="004D08F3" w:rsidRPr="00FB7A57" w:rsidRDefault="004D08F3" w:rsidP="004D08F3">
      <w:pPr>
        <w:spacing w:line="240" w:lineRule="auto"/>
        <w:rPr>
          <w:rFonts w:ascii="Times New Roman" w:eastAsia="微软雅黑" w:hAnsi="Times New Roman"/>
          <w:sz w:val="24"/>
          <w:szCs w:val="24"/>
        </w:rPr>
      </w:pPr>
      <w:r w:rsidRPr="00FB7A57">
        <w:rPr>
          <w:rFonts w:ascii="Times New Roman" w:eastAsia="微软雅黑" w:hAnsi="Times New Roman"/>
          <w:sz w:val="24"/>
          <w:szCs w:val="24"/>
        </w:rPr>
        <w:t>来源：</w:t>
      </w:r>
      <w:r w:rsidR="00F533E2" w:rsidRPr="00F533E2">
        <w:rPr>
          <w:rFonts w:ascii="Times New Roman" w:eastAsia="微软雅黑" w:hAnsi="Times New Roman" w:hint="eastAsia"/>
          <w:sz w:val="24"/>
          <w:szCs w:val="24"/>
        </w:rPr>
        <w:t>安康快车</w:t>
      </w:r>
      <w:r w:rsidRPr="00FB7A57">
        <w:rPr>
          <w:rFonts w:ascii="Times New Roman" w:eastAsia="微软雅黑" w:hAnsi="Times New Roman"/>
          <w:sz w:val="24"/>
          <w:szCs w:val="24"/>
        </w:rPr>
        <w:t xml:space="preserve">  </w:t>
      </w:r>
      <w:r>
        <w:rPr>
          <w:rFonts w:ascii="Times New Roman" w:eastAsia="微软雅黑" w:hAnsi="Times New Roman"/>
          <w:sz w:val="24"/>
          <w:szCs w:val="24"/>
        </w:rPr>
        <w:t xml:space="preserve"> </w:t>
      </w:r>
      <w:r w:rsidRPr="00FB7A57">
        <w:rPr>
          <w:rFonts w:ascii="Times New Roman" w:eastAsia="微软雅黑" w:hAnsi="Times New Roman"/>
          <w:sz w:val="24"/>
          <w:szCs w:val="24"/>
        </w:rPr>
        <w:t xml:space="preserve"> </w:t>
      </w:r>
      <w:r w:rsidRPr="00FB7A57">
        <w:rPr>
          <w:rFonts w:ascii="Times New Roman" w:eastAsia="微软雅黑" w:hAnsi="Times New Roman"/>
          <w:sz w:val="24"/>
          <w:szCs w:val="24"/>
        </w:rPr>
        <w:t>日期：</w:t>
      </w:r>
      <w:r w:rsidRPr="00FB7A57">
        <w:rPr>
          <w:rFonts w:ascii="Times New Roman" w:eastAsia="微软雅黑" w:hAnsi="Times New Roman"/>
          <w:sz w:val="24"/>
          <w:szCs w:val="24"/>
        </w:rPr>
        <w:t>2017</w:t>
      </w:r>
      <w:r w:rsidRPr="00FB7A57">
        <w:rPr>
          <w:rFonts w:ascii="Times New Roman" w:eastAsia="微软雅黑" w:hAnsi="Times New Roman"/>
          <w:sz w:val="24"/>
          <w:szCs w:val="24"/>
        </w:rPr>
        <w:t>年</w:t>
      </w:r>
      <w:r w:rsidR="00F533E2">
        <w:rPr>
          <w:rFonts w:ascii="Times New Roman" w:eastAsia="微软雅黑" w:hAnsi="Times New Roman"/>
          <w:sz w:val="24"/>
          <w:szCs w:val="24"/>
        </w:rPr>
        <w:t>11</w:t>
      </w:r>
      <w:r w:rsidRPr="00FB7A57">
        <w:rPr>
          <w:rFonts w:ascii="Times New Roman" w:eastAsia="微软雅黑" w:hAnsi="Times New Roman"/>
          <w:sz w:val="24"/>
          <w:szCs w:val="24"/>
        </w:rPr>
        <w:t>月</w:t>
      </w:r>
      <w:r w:rsidR="00F533E2">
        <w:rPr>
          <w:rFonts w:ascii="Times New Roman" w:eastAsia="微软雅黑" w:hAnsi="Times New Roman"/>
          <w:sz w:val="24"/>
          <w:szCs w:val="24"/>
        </w:rPr>
        <w:t>7</w:t>
      </w:r>
      <w:r w:rsidRPr="00FB7A57">
        <w:rPr>
          <w:rFonts w:ascii="Times New Roman" w:eastAsia="微软雅黑" w:hAnsi="Times New Roman"/>
          <w:sz w:val="24"/>
          <w:szCs w:val="24"/>
        </w:rPr>
        <w:t>日</w:t>
      </w:r>
    </w:p>
    <w:p w:rsidR="00F533E2" w:rsidRPr="00F533E2" w:rsidRDefault="00A56593" w:rsidP="00F533E2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33" w:history="1">
        <w:r w:rsidR="00F533E2" w:rsidRPr="00F533E2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http://mp.weixin.qq.com/s/-RJZ21VJOYsR9bU_-eXnig</w:t>
        </w:r>
      </w:hyperlink>
    </w:p>
    <w:p w:rsidR="00116331" w:rsidRDefault="00683385" w:rsidP="004D08F3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外展宣传除了单张小册子，还少不了展板。因此相关机构</w:t>
      </w:r>
      <w:r w:rsidR="00F533E2" w:rsidRPr="00F533E2">
        <w:rPr>
          <w:rFonts w:ascii="Times New Roman" w:hAnsi="Times New Roman" w:hint="eastAsia"/>
          <w:bCs/>
          <w:sz w:val="24"/>
          <w:szCs w:val="24"/>
        </w:rPr>
        <w:t>整理常用的社保及职安健展板供免费下载分享。</w:t>
      </w:r>
    </w:p>
    <w:p w:rsidR="00F533E2" w:rsidRPr="00136ABF" w:rsidRDefault="00F533E2" w:rsidP="004D08F3">
      <w:pPr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116331" w:rsidRPr="00FB7A57" w:rsidRDefault="00116331" w:rsidP="00116331">
      <w:pPr>
        <w:spacing w:line="240" w:lineRule="auto"/>
        <w:outlineLvl w:val="1"/>
        <w:rPr>
          <w:rFonts w:ascii="Times New Roman" w:hAnsi="Times New Roman"/>
          <w:b/>
          <w:sz w:val="24"/>
          <w:szCs w:val="24"/>
        </w:rPr>
      </w:pPr>
      <w:bookmarkStart w:id="155" w:name="_Toc498362266"/>
      <w:r>
        <w:rPr>
          <w:rFonts w:ascii="Times New Roman" w:hAnsi="Times New Roman"/>
          <w:b/>
          <w:sz w:val="24"/>
          <w:szCs w:val="24"/>
        </w:rPr>
        <w:t>4.6</w:t>
      </w:r>
      <w:r w:rsidRPr="00FB7A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533E2" w:rsidRPr="00F533E2">
        <w:rPr>
          <w:rFonts w:ascii="Times New Roman" w:hAnsi="Times New Roman" w:hint="eastAsia"/>
          <w:b/>
          <w:sz w:val="24"/>
          <w:szCs w:val="24"/>
        </w:rPr>
        <w:t>员工不愿缴社保，事后又反悔要经济补偿，这次法院是这样判的……</w:t>
      </w:r>
      <w:bookmarkEnd w:id="155"/>
    </w:p>
    <w:p w:rsidR="00116331" w:rsidRPr="00FB7A57" w:rsidRDefault="00116331" w:rsidP="00116331">
      <w:pPr>
        <w:spacing w:line="240" w:lineRule="auto"/>
        <w:rPr>
          <w:rFonts w:ascii="Times New Roman" w:eastAsia="微软雅黑" w:hAnsi="Times New Roman"/>
          <w:sz w:val="24"/>
          <w:szCs w:val="24"/>
        </w:rPr>
      </w:pPr>
      <w:r w:rsidRPr="00FB7A57">
        <w:rPr>
          <w:rFonts w:ascii="Times New Roman" w:eastAsia="微软雅黑" w:hAnsi="Times New Roman"/>
          <w:sz w:val="24"/>
          <w:szCs w:val="24"/>
        </w:rPr>
        <w:t>来源：</w:t>
      </w:r>
      <w:r w:rsidR="00F533E2" w:rsidRPr="00F533E2">
        <w:rPr>
          <w:rFonts w:ascii="Times New Roman" w:eastAsia="微软雅黑" w:hAnsi="Times New Roman" w:hint="eastAsia"/>
          <w:sz w:val="24"/>
          <w:szCs w:val="24"/>
        </w:rPr>
        <w:t>劳动法库</w:t>
      </w:r>
      <w:r w:rsidRPr="00FB7A57">
        <w:rPr>
          <w:rFonts w:ascii="Times New Roman" w:eastAsia="微软雅黑" w:hAnsi="Times New Roman"/>
          <w:sz w:val="24"/>
          <w:szCs w:val="24"/>
        </w:rPr>
        <w:t xml:space="preserve">  </w:t>
      </w:r>
      <w:r>
        <w:rPr>
          <w:rFonts w:ascii="Times New Roman" w:eastAsia="微软雅黑" w:hAnsi="Times New Roman"/>
          <w:sz w:val="24"/>
          <w:szCs w:val="24"/>
        </w:rPr>
        <w:t xml:space="preserve"> </w:t>
      </w:r>
      <w:r w:rsidRPr="00FB7A57">
        <w:rPr>
          <w:rFonts w:ascii="Times New Roman" w:eastAsia="微软雅黑" w:hAnsi="Times New Roman"/>
          <w:sz w:val="24"/>
          <w:szCs w:val="24"/>
        </w:rPr>
        <w:t xml:space="preserve"> </w:t>
      </w:r>
      <w:r w:rsidRPr="00FB7A57">
        <w:rPr>
          <w:rFonts w:ascii="Times New Roman" w:eastAsia="微软雅黑" w:hAnsi="Times New Roman"/>
          <w:sz w:val="24"/>
          <w:szCs w:val="24"/>
        </w:rPr>
        <w:t>日期：</w:t>
      </w:r>
      <w:r w:rsidRPr="00FB7A57">
        <w:rPr>
          <w:rFonts w:ascii="Times New Roman" w:eastAsia="微软雅黑" w:hAnsi="Times New Roman"/>
          <w:sz w:val="24"/>
          <w:szCs w:val="24"/>
        </w:rPr>
        <w:t>2017</w:t>
      </w:r>
      <w:r w:rsidRPr="00FB7A57">
        <w:rPr>
          <w:rFonts w:ascii="Times New Roman" w:eastAsia="微软雅黑" w:hAnsi="Times New Roman"/>
          <w:sz w:val="24"/>
          <w:szCs w:val="24"/>
        </w:rPr>
        <w:t>年</w:t>
      </w:r>
      <w:r w:rsidR="00F533E2">
        <w:rPr>
          <w:rFonts w:ascii="Times New Roman" w:eastAsia="微软雅黑" w:hAnsi="Times New Roman"/>
          <w:sz w:val="24"/>
          <w:szCs w:val="24"/>
        </w:rPr>
        <w:t>11</w:t>
      </w:r>
      <w:r w:rsidRPr="00FB7A57">
        <w:rPr>
          <w:rFonts w:ascii="Times New Roman" w:eastAsia="微软雅黑" w:hAnsi="Times New Roman"/>
          <w:sz w:val="24"/>
          <w:szCs w:val="24"/>
        </w:rPr>
        <w:t>月</w:t>
      </w:r>
      <w:r w:rsidR="00F533E2">
        <w:rPr>
          <w:rFonts w:ascii="Times New Roman" w:eastAsia="微软雅黑" w:hAnsi="Times New Roman"/>
          <w:sz w:val="24"/>
          <w:szCs w:val="24"/>
        </w:rPr>
        <w:t>11</w:t>
      </w:r>
      <w:r w:rsidRPr="00FB7A57">
        <w:rPr>
          <w:rFonts w:ascii="Times New Roman" w:eastAsia="微软雅黑" w:hAnsi="Times New Roman"/>
          <w:sz w:val="24"/>
          <w:szCs w:val="24"/>
        </w:rPr>
        <w:t>日</w:t>
      </w:r>
    </w:p>
    <w:p w:rsidR="00F533E2" w:rsidRPr="00F533E2" w:rsidRDefault="00A56593" w:rsidP="00F533E2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34" w:history="1">
        <w:r w:rsidR="00F533E2" w:rsidRPr="00F533E2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http://mp.weixin.qq.com/s/O1kUoA9x728SgXP1c9-6Pw</w:t>
        </w:r>
      </w:hyperlink>
    </w:p>
    <w:p w:rsidR="00136ABF" w:rsidRPr="00116331" w:rsidRDefault="00F533E2" w:rsidP="005D3366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  <w:r w:rsidRPr="00F533E2">
        <w:rPr>
          <w:rFonts w:ascii="Times New Roman" w:hAnsi="Times New Roman" w:hint="eastAsia"/>
          <w:bCs/>
          <w:sz w:val="24"/>
          <w:szCs w:val="24"/>
        </w:rPr>
        <w:t>员工自己要求公司不缴纳社会保险费，在公司未缴纳社会保险费后，员工事后反悔，主张解除劳动合同的经济补偿金，是否应予支持？</w:t>
      </w:r>
      <w:r w:rsidR="000D7D55" w:rsidRPr="000D7D55">
        <w:rPr>
          <w:rFonts w:ascii="Times New Roman" w:hAnsi="Times New Roman" w:hint="eastAsia"/>
          <w:bCs/>
          <w:sz w:val="24"/>
          <w:szCs w:val="24"/>
        </w:rPr>
        <w:t>目前司法实践中有三种处理意见</w:t>
      </w:r>
      <w:r w:rsidR="000D7D55">
        <w:rPr>
          <w:rFonts w:ascii="Times New Roman" w:hAnsi="Times New Roman" w:hint="eastAsia"/>
          <w:bCs/>
          <w:sz w:val="24"/>
          <w:szCs w:val="24"/>
        </w:rPr>
        <w:t>：以北京为代表的</w:t>
      </w:r>
      <w:r w:rsidR="000D7D55">
        <w:rPr>
          <w:rFonts w:ascii="Times New Roman" w:hAnsi="Times New Roman"/>
          <w:bCs/>
          <w:sz w:val="24"/>
          <w:szCs w:val="24"/>
        </w:rPr>
        <w:t>意见</w:t>
      </w:r>
      <w:r w:rsidR="000D7D55">
        <w:rPr>
          <w:rFonts w:ascii="Times New Roman" w:hAnsi="Times New Roman" w:hint="eastAsia"/>
          <w:bCs/>
          <w:sz w:val="24"/>
          <w:szCs w:val="24"/>
        </w:rPr>
        <w:t>认为，</w:t>
      </w:r>
      <w:r w:rsidR="000D7D55" w:rsidRPr="000D7D55">
        <w:rPr>
          <w:rFonts w:ascii="Times New Roman" w:hAnsi="Times New Roman" w:hint="eastAsia"/>
          <w:bCs/>
          <w:sz w:val="24"/>
          <w:szCs w:val="24"/>
        </w:rPr>
        <w:t>绝对应该支持员工主张经济补偿金</w:t>
      </w:r>
      <w:r w:rsidR="000D7D55">
        <w:rPr>
          <w:rFonts w:ascii="Times New Roman" w:hAnsi="Times New Roman" w:hint="eastAsia"/>
          <w:bCs/>
          <w:sz w:val="24"/>
          <w:szCs w:val="24"/>
        </w:rPr>
        <w:t>；</w:t>
      </w:r>
      <w:r w:rsidR="000D7D55" w:rsidRPr="000D7D55">
        <w:rPr>
          <w:rFonts w:ascii="Times New Roman" w:hAnsi="Times New Roman" w:hint="eastAsia"/>
          <w:bCs/>
          <w:sz w:val="24"/>
          <w:szCs w:val="24"/>
        </w:rPr>
        <w:t>以江苏、浙江为代表</w:t>
      </w:r>
      <w:r w:rsidR="000D7D55">
        <w:rPr>
          <w:rFonts w:ascii="Times New Roman" w:hAnsi="Times New Roman" w:hint="eastAsia"/>
          <w:bCs/>
          <w:sz w:val="24"/>
          <w:szCs w:val="24"/>
        </w:rPr>
        <w:t>的</w:t>
      </w:r>
      <w:r w:rsidR="000D7D55">
        <w:rPr>
          <w:rFonts w:ascii="Times New Roman" w:hAnsi="Times New Roman"/>
          <w:bCs/>
          <w:sz w:val="24"/>
          <w:szCs w:val="24"/>
        </w:rPr>
        <w:t>意见认为</w:t>
      </w:r>
      <w:r w:rsidR="000D7D55">
        <w:rPr>
          <w:rFonts w:ascii="Times New Roman" w:hAnsi="Times New Roman" w:hint="eastAsia"/>
          <w:bCs/>
          <w:sz w:val="24"/>
          <w:szCs w:val="24"/>
        </w:rPr>
        <w:t>，</w:t>
      </w:r>
      <w:r w:rsidR="000D7D55" w:rsidRPr="000D7D55">
        <w:rPr>
          <w:rFonts w:ascii="Times New Roman" w:hAnsi="Times New Roman" w:hint="eastAsia"/>
          <w:bCs/>
          <w:sz w:val="24"/>
          <w:szCs w:val="24"/>
        </w:rPr>
        <w:t>员工违反诚信原则，不应该支持经济补偿金</w:t>
      </w:r>
      <w:r w:rsidR="000D7D55">
        <w:rPr>
          <w:rFonts w:ascii="Times New Roman" w:hAnsi="Times New Roman" w:hint="eastAsia"/>
          <w:bCs/>
          <w:sz w:val="24"/>
          <w:szCs w:val="24"/>
        </w:rPr>
        <w:t>；</w:t>
      </w:r>
      <w:r w:rsidR="000D7D55" w:rsidRPr="000D7D55">
        <w:rPr>
          <w:rFonts w:ascii="Times New Roman" w:hAnsi="Times New Roman" w:hint="eastAsia"/>
          <w:bCs/>
          <w:sz w:val="24"/>
          <w:szCs w:val="24"/>
        </w:rPr>
        <w:t>以广东为代表</w:t>
      </w:r>
      <w:r w:rsidR="000D7D55">
        <w:rPr>
          <w:rFonts w:ascii="Times New Roman" w:hAnsi="Times New Roman" w:hint="eastAsia"/>
          <w:bCs/>
          <w:sz w:val="24"/>
          <w:szCs w:val="24"/>
        </w:rPr>
        <w:t>的</w:t>
      </w:r>
      <w:r w:rsidR="000D7D55">
        <w:rPr>
          <w:rFonts w:ascii="Times New Roman" w:hAnsi="Times New Roman"/>
          <w:bCs/>
          <w:sz w:val="24"/>
          <w:szCs w:val="24"/>
        </w:rPr>
        <w:t>意见则认为：</w:t>
      </w:r>
      <w:r w:rsidR="000D7D55" w:rsidRPr="000D7D55">
        <w:rPr>
          <w:rFonts w:ascii="Times New Roman" w:hAnsi="Times New Roman" w:hint="eastAsia"/>
          <w:bCs/>
          <w:sz w:val="24"/>
          <w:szCs w:val="24"/>
        </w:rPr>
        <w:t>可以有条件的支持员工的请求</w:t>
      </w:r>
      <w:r w:rsidR="000D7D55">
        <w:rPr>
          <w:rFonts w:ascii="Times New Roman" w:hAnsi="Times New Roman" w:hint="eastAsia"/>
          <w:bCs/>
          <w:sz w:val="24"/>
          <w:szCs w:val="24"/>
        </w:rPr>
        <w:t>。</w:t>
      </w:r>
    </w:p>
    <w:p w:rsidR="009C4C18" w:rsidRDefault="009C4C18" w:rsidP="00E15241">
      <w:pPr>
        <w:rPr>
          <w:rFonts w:ascii="Times New Roman" w:hAnsi="Times New Roman"/>
          <w:b/>
          <w:sz w:val="24"/>
          <w:szCs w:val="24"/>
        </w:rPr>
      </w:pPr>
    </w:p>
    <w:p w:rsidR="00136ABF" w:rsidRPr="00136ABF" w:rsidRDefault="00136ABF" w:rsidP="00E15241">
      <w:pPr>
        <w:rPr>
          <w:rFonts w:ascii="Times New Roman" w:hAnsi="Times New Roman"/>
          <w:b/>
          <w:sz w:val="24"/>
          <w:szCs w:val="24"/>
        </w:rPr>
        <w:sectPr w:rsidR="00136ABF" w:rsidRPr="00136ABF" w:rsidSect="004A65E3">
          <w:headerReference w:type="default" r:id="rId35"/>
          <w:pgSz w:w="11906" w:h="16838"/>
          <w:pgMar w:top="1440" w:right="1418" w:bottom="1440" w:left="1418" w:header="567" w:footer="851" w:gutter="0"/>
          <w:cols w:space="720"/>
          <w:docGrid w:type="linesAndChars" w:linePitch="312"/>
        </w:sectPr>
      </w:pPr>
    </w:p>
    <w:p w:rsidR="006E2FF8" w:rsidRPr="00FB7A57" w:rsidRDefault="0049688C" w:rsidP="00BA4306">
      <w:pPr>
        <w:pStyle w:val="ListParagraph1"/>
        <w:numPr>
          <w:ilvl w:val="0"/>
          <w:numId w:val="7"/>
        </w:numPr>
        <w:spacing w:beforeLines="50" w:before="156" w:line="240" w:lineRule="auto"/>
        <w:ind w:left="360" w:firstLineChars="0" w:hanging="360"/>
        <w:outlineLvl w:val="0"/>
        <w:rPr>
          <w:rFonts w:ascii="Times New Roman" w:hAnsi="Times New Roman"/>
          <w:sz w:val="28"/>
          <w:szCs w:val="28"/>
        </w:rPr>
      </w:pPr>
      <w:bookmarkStart w:id="156" w:name="_Toc498362267"/>
      <w:r w:rsidRPr="00FB7A57">
        <w:rPr>
          <w:rFonts w:ascii="Times New Roman" w:hAnsi="Times New Roman"/>
          <w:sz w:val="28"/>
          <w:szCs w:val="28"/>
        </w:rPr>
        <w:lastRenderedPageBreak/>
        <w:t>女工与性别</w:t>
      </w:r>
      <w:bookmarkEnd w:id="156"/>
    </w:p>
    <w:p w:rsidR="000C0517" w:rsidRPr="00FB7A57" w:rsidRDefault="006341FC" w:rsidP="00087406">
      <w:pPr>
        <w:pStyle w:val="ListParagraph1"/>
        <w:spacing w:beforeLines="50" w:before="156" w:line="240" w:lineRule="auto"/>
        <w:ind w:firstLineChars="0" w:firstLine="0"/>
        <w:outlineLvl w:val="1"/>
        <w:rPr>
          <w:rFonts w:ascii="Times New Roman" w:hAnsi="Times New Roman"/>
          <w:b/>
          <w:sz w:val="24"/>
          <w:szCs w:val="24"/>
        </w:rPr>
      </w:pPr>
      <w:bookmarkStart w:id="157" w:name="_Toc498362268"/>
      <w:r w:rsidRPr="00FB7A57">
        <w:rPr>
          <w:rFonts w:ascii="Times New Roman" w:hAnsi="Times New Roman"/>
          <w:b/>
          <w:sz w:val="24"/>
          <w:szCs w:val="24"/>
        </w:rPr>
        <w:t>5.1</w:t>
      </w:r>
      <w:r w:rsidR="00236DB4" w:rsidRPr="00FB7A57">
        <w:rPr>
          <w:rFonts w:ascii="Times New Roman" w:hAnsi="Times New Roman"/>
          <w:b/>
          <w:sz w:val="24"/>
          <w:szCs w:val="24"/>
        </w:rPr>
        <w:t xml:space="preserve"> </w:t>
      </w:r>
      <w:r w:rsidR="005D5FCC">
        <w:rPr>
          <w:rFonts w:ascii="Times New Roman" w:hAnsi="Times New Roman"/>
          <w:b/>
          <w:sz w:val="24"/>
          <w:szCs w:val="24"/>
        </w:rPr>
        <w:t xml:space="preserve"> </w:t>
      </w:r>
      <w:r w:rsidR="005D5FCC" w:rsidRPr="005D5FCC">
        <w:rPr>
          <w:rFonts w:ascii="Times New Roman" w:hAnsi="Times New Roman" w:hint="eastAsia"/>
          <w:b/>
          <w:sz w:val="24"/>
          <w:szCs w:val="24"/>
        </w:rPr>
        <w:t>全球男女平等水平十年首倒退</w:t>
      </w:r>
      <w:r w:rsidR="005D5FCC" w:rsidRPr="005D5FCC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5D5FCC" w:rsidRPr="005D5FCC">
        <w:rPr>
          <w:rFonts w:ascii="Times New Roman" w:hAnsi="Times New Roman" w:hint="eastAsia"/>
          <w:b/>
          <w:sz w:val="24"/>
          <w:szCs w:val="24"/>
        </w:rPr>
        <w:t>中国排名九连降</w:t>
      </w:r>
      <w:bookmarkEnd w:id="157"/>
    </w:p>
    <w:p w:rsidR="006E2FF8" w:rsidRPr="00FB7A57" w:rsidRDefault="006E2FF8" w:rsidP="00087406">
      <w:pPr>
        <w:spacing w:line="240" w:lineRule="auto"/>
        <w:rPr>
          <w:rFonts w:ascii="Times New Roman" w:eastAsia="微软雅黑" w:hAnsi="Times New Roman"/>
          <w:sz w:val="24"/>
          <w:szCs w:val="24"/>
        </w:rPr>
      </w:pPr>
      <w:r w:rsidRPr="00FB7A57">
        <w:rPr>
          <w:rFonts w:ascii="Times New Roman" w:eastAsia="微软雅黑" w:hAnsi="Times New Roman"/>
          <w:sz w:val="24"/>
          <w:szCs w:val="24"/>
        </w:rPr>
        <w:t>来源：</w:t>
      </w:r>
      <w:r w:rsidR="005D5FCC" w:rsidRPr="005D5FCC">
        <w:rPr>
          <w:rFonts w:ascii="Times New Roman" w:eastAsia="微软雅黑" w:hAnsi="Times New Roman" w:hint="eastAsia"/>
          <w:sz w:val="24"/>
          <w:szCs w:val="24"/>
        </w:rPr>
        <w:t>财新网</w:t>
      </w:r>
      <w:r w:rsidR="00DE77F4" w:rsidRPr="00FB7A57">
        <w:rPr>
          <w:rFonts w:ascii="Times New Roman" w:eastAsia="微软雅黑" w:hAnsi="Times New Roman"/>
          <w:sz w:val="24"/>
          <w:szCs w:val="24"/>
        </w:rPr>
        <w:t xml:space="preserve"> </w:t>
      </w:r>
      <w:r w:rsidRPr="00FB7A57">
        <w:rPr>
          <w:rFonts w:ascii="Times New Roman" w:eastAsia="微软雅黑" w:hAnsi="Times New Roman"/>
          <w:sz w:val="24"/>
          <w:szCs w:val="24"/>
        </w:rPr>
        <w:t xml:space="preserve">    </w:t>
      </w:r>
      <w:r w:rsidRPr="00FB7A57">
        <w:rPr>
          <w:rFonts w:ascii="Times New Roman" w:eastAsia="微软雅黑" w:hAnsi="Times New Roman"/>
          <w:sz w:val="24"/>
          <w:szCs w:val="24"/>
        </w:rPr>
        <w:t>日期：</w:t>
      </w:r>
      <w:r w:rsidRPr="00FB7A57">
        <w:rPr>
          <w:rFonts w:ascii="Times New Roman" w:eastAsia="微软雅黑" w:hAnsi="Times New Roman"/>
          <w:sz w:val="24"/>
          <w:szCs w:val="24"/>
        </w:rPr>
        <w:t>201</w:t>
      </w:r>
      <w:r w:rsidR="00210D0A" w:rsidRPr="00FB7A57">
        <w:rPr>
          <w:rFonts w:ascii="Times New Roman" w:eastAsia="微软雅黑" w:hAnsi="Times New Roman"/>
          <w:sz w:val="24"/>
          <w:szCs w:val="24"/>
        </w:rPr>
        <w:t>7</w:t>
      </w:r>
      <w:r w:rsidRPr="00FB7A57">
        <w:rPr>
          <w:rFonts w:ascii="Times New Roman" w:eastAsia="微软雅黑" w:hAnsi="Times New Roman"/>
          <w:sz w:val="24"/>
          <w:szCs w:val="24"/>
        </w:rPr>
        <w:t>年</w:t>
      </w:r>
      <w:r w:rsidR="005D5FCC">
        <w:rPr>
          <w:rFonts w:ascii="Times New Roman" w:eastAsia="微软雅黑" w:hAnsi="Times New Roman"/>
          <w:sz w:val="24"/>
          <w:szCs w:val="24"/>
        </w:rPr>
        <w:t>11</w:t>
      </w:r>
      <w:r w:rsidRPr="00FB7A57">
        <w:rPr>
          <w:rFonts w:ascii="Times New Roman" w:eastAsia="微软雅黑" w:hAnsi="Times New Roman"/>
          <w:sz w:val="24"/>
          <w:szCs w:val="24"/>
        </w:rPr>
        <w:t>月</w:t>
      </w:r>
      <w:r w:rsidR="005D5FCC">
        <w:rPr>
          <w:rFonts w:ascii="Times New Roman" w:eastAsia="微软雅黑" w:hAnsi="Times New Roman"/>
          <w:sz w:val="24"/>
          <w:szCs w:val="24"/>
        </w:rPr>
        <w:t>2</w:t>
      </w:r>
      <w:r w:rsidRPr="00FB7A57">
        <w:rPr>
          <w:rFonts w:ascii="Times New Roman" w:eastAsia="微软雅黑" w:hAnsi="Times New Roman"/>
          <w:sz w:val="24"/>
          <w:szCs w:val="24"/>
        </w:rPr>
        <w:t>日</w:t>
      </w:r>
    </w:p>
    <w:p w:rsidR="005D5FCC" w:rsidRPr="005D5FCC" w:rsidRDefault="00A56593" w:rsidP="005D5FCC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36" w:history="1">
        <w:r w:rsidR="005D5FCC" w:rsidRPr="005D5FCC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http://mp.weixin.qq.com/s/YtqiWIDOro7kF6Hb9nX81Q</w:t>
        </w:r>
      </w:hyperlink>
    </w:p>
    <w:p w:rsidR="009E13D8" w:rsidRDefault="005D5FCC" w:rsidP="009E13D8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  <w:r w:rsidRPr="005D5FCC">
        <w:rPr>
          <w:rFonts w:ascii="Times New Roman" w:hAnsi="Times New Roman" w:hint="eastAsia"/>
          <w:bCs/>
          <w:sz w:val="24"/>
          <w:szCs w:val="24"/>
        </w:rPr>
        <w:t>11</w:t>
      </w:r>
      <w:r w:rsidRPr="005D5FCC">
        <w:rPr>
          <w:rFonts w:ascii="Times New Roman" w:hAnsi="Times New Roman" w:hint="eastAsia"/>
          <w:bCs/>
          <w:sz w:val="24"/>
          <w:szCs w:val="24"/>
        </w:rPr>
        <w:t>月</w:t>
      </w:r>
      <w:r w:rsidRPr="005D5FCC">
        <w:rPr>
          <w:rFonts w:ascii="Times New Roman" w:hAnsi="Times New Roman" w:hint="eastAsia"/>
          <w:bCs/>
          <w:sz w:val="24"/>
          <w:szCs w:val="24"/>
        </w:rPr>
        <w:t>2</w:t>
      </w:r>
      <w:r w:rsidRPr="005D5FCC">
        <w:rPr>
          <w:rFonts w:ascii="Times New Roman" w:hAnsi="Times New Roman" w:hint="eastAsia"/>
          <w:bCs/>
          <w:sz w:val="24"/>
          <w:szCs w:val="24"/>
        </w:rPr>
        <w:t>日，世界经济论坛（</w:t>
      </w:r>
      <w:r w:rsidRPr="005D5FCC">
        <w:rPr>
          <w:rFonts w:ascii="Times New Roman" w:hAnsi="Times New Roman" w:hint="eastAsia"/>
          <w:bCs/>
          <w:sz w:val="24"/>
          <w:szCs w:val="24"/>
        </w:rPr>
        <w:t>The World Economic Forum</w:t>
      </w:r>
      <w:r w:rsidRPr="005D5FCC">
        <w:rPr>
          <w:rFonts w:ascii="Times New Roman" w:hAnsi="Times New Roman" w:hint="eastAsia"/>
          <w:bCs/>
          <w:sz w:val="24"/>
          <w:szCs w:val="24"/>
        </w:rPr>
        <w:t>，</w:t>
      </w:r>
      <w:r w:rsidRPr="005D5FCC">
        <w:rPr>
          <w:rFonts w:ascii="Times New Roman" w:hAnsi="Times New Roman" w:hint="eastAsia"/>
          <w:bCs/>
          <w:sz w:val="24"/>
          <w:szCs w:val="24"/>
        </w:rPr>
        <w:t>WEF</w:t>
      </w:r>
      <w:r w:rsidRPr="005D5FCC">
        <w:rPr>
          <w:rFonts w:ascii="Times New Roman" w:hAnsi="Times New Roman" w:hint="eastAsia"/>
          <w:bCs/>
          <w:sz w:val="24"/>
          <w:szCs w:val="24"/>
        </w:rPr>
        <w:t>）发布了《</w:t>
      </w:r>
      <w:r w:rsidRPr="005D5FCC">
        <w:rPr>
          <w:rFonts w:ascii="Times New Roman" w:hAnsi="Times New Roman" w:hint="eastAsia"/>
          <w:bCs/>
          <w:sz w:val="24"/>
          <w:szCs w:val="24"/>
        </w:rPr>
        <w:t>2017</w:t>
      </w:r>
      <w:r w:rsidRPr="005D5FCC">
        <w:rPr>
          <w:rFonts w:ascii="Times New Roman" w:hAnsi="Times New Roman" w:hint="eastAsia"/>
          <w:bCs/>
          <w:sz w:val="24"/>
          <w:szCs w:val="24"/>
        </w:rPr>
        <w:t>年全球性别差距报告》</w:t>
      </w:r>
      <w:r>
        <w:rPr>
          <w:rFonts w:ascii="Times New Roman" w:hAnsi="Times New Roman" w:hint="eastAsia"/>
          <w:bCs/>
          <w:sz w:val="24"/>
          <w:szCs w:val="24"/>
        </w:rPr>
        <w:t>。</w:t>
      </w:r>
      <w:r w:rsidRPr="005D5FCC">
        <w:rPr>
          <w:rFonts w:ascii="Times New Roman" w:hAnsi="Times New Roman" w:hint="eastAsia"/>
          <w:bCs/>
          <w:sz w:val="24"/>
          <w:szCs w:val="24"/>
        </w:rPr>
        <w:t>报告显示，过去十年全球性别差距呈缓慢缩小之势，但</w:t>
      </w:r>
      <w:r w:rsidRPr="005D5FCC">
        <w:rPr>
          <w:rFonts w:ascii="Times New Roman" w:hAnsi="Times New Roman" w:hint="eastAsia"/>
          <w:bCs/>
          <w:sz w:val="24"/>
          <w:szCs w:val="24"/>
        </w:rPr>
        <w:t>2017</w:t>
      </w:r>
      <w:r w:rsidRPr="005D5FCC">
        <w:rPr>
          <w:rFonts w:ascii="Times New Roman" w:hAnsi="Times New Roman" w:hint="eastAsia"/>
          <w:bCs/>
          <w:sz w:val="24"/>
          <w:szCs w:val="24"/>
        </w:rPr>
        <w:t>年性别差距再次拉大；中国的性别平等程度在全球排名第</w:t>
      </w:r>
      <w:r w:rsidRPr="005D5FCC">
        <w:rPr>
          <w:rFonts w:ascii="Times New Roman" w:hAnsi="Times New Roman" w:hint="eastAsia"/>
          <w:bCs/>
          <w:sz w:val="24"/>
          <w:szCs w:val="24"/>
        </w:rPr>
        <w:t>100</w:t>
      </w:r>
      <w:r w:rsidRPr="005D5FCC">
        <w:rPr>
          <w:rFonts w:ascii="Times New Roman" w:hAnsi="Times New Roman" w:hint="eastAsia"/>
          <w:bCs/>
          <w:sz w:val="24"/>
          <w:szCs w:val="24"/>
        </w:rPr>
        <w:t>位，自</w:t>
      </w:r>
      <w:r w:rsidRPr="005D5FCC">
        <w:rPr>
          <w:rFonts w:ascii="Times New Roman" w:hAnsi="Times New Roman" w:hint="eastAsia"/>
          <w:bCs/>
          <w:sz w:val="24"/>
          <w:szCs w:val="24"/>
        </w:rPr>
        <w:t>2008</w:t>
      </w:r>
      <w:r w:rsidRPr="005D5FCC">
        <w:rPr>
          <w:rFonts w:ascii="Times New Roman" w:hAnsi="Times New Roman" w:hint="eastAsia"/>
          <w:bCs/>
          <w:sz w:val="24"/>
          <w:szCs w:val="24"/>
        </w:rPr>
        <w:t>年的第</w:t>
      </w:r>
      <w:r w:rsidRPr="005D5FCC">
        <w:rPr>
          <w:rFonts w:ascii="Times New Roman" w:hAnsi="Times New Roman" w:hint="eastAsia"/>
          <w:bCs/>
          <w:sz w:val="24"/>
          <w:szCs w:val="24"/>
        </w:rPr>
        <w:t>57</w:t>
      </w:r>
      <w:r w:rsidRPr="005D5FCC">
        <w:rPr>
          <w:rFonts w:ascii="Times New Roman" w:hAnsi="Times New Roman" w:hint="eastAsia"/>
          <w:bCs/>
          <w:sz w:val="24"/>
          <w:szCs w:val="24"/>
        </w:rPr>
        <w:t>位连续</w:t>
      </w:r>
      <w:r w:rsidRPr="005D5FCC">
        <w:rPr>
          <w:rFonts w:ascii="Times New Roman" w:hAnsi="Times New Roman" w:hint="eastAsia"/>
          <w:bCs/>
          <w:sz w:val="24"/>
          <w:szCs w:val="24"/>
        </w:rPr>
        <w:t>9</w:t>
      </w:r>
      <w:r w:rsidRPr="005D5FCC">
        <w:rPr>
          <w:rFonts w:ascii="Times New Roman" w:hAnsi="Times New Roman" w:hint="eastAsia"/>
          <w:bCs/>
          <w:sz w:val="24"/>
          <w:szCs w:val="24"/>
        </w:rPr>
        <w:t>年下降。</w:t>
      </w:r>
    </w:p>
    <w:p w:rsidR="009E13D8" w:rsidRPr="009E13D8" w:rsidRDefault="009E13D8" w:rsidP="005D5FCC">
      <w:pPr>
        <w:pStyle w:val="ListParagraph1"/>
        <w:spacing w:beforeLines="50" w:before="156" w:line="240" w:lineRule="auto"/>
        <w:ind w:firstLineChars="0" w:firstLine="0"/>
        <w:outlineLvl w:val="1"/>
        <w:rPr>
          <w:rFonts w:ascii="Times New Roman" w:hAnsi="Times New Roman"/>
          <w:bCs/>
          <w:sz w:val="24"/>
          <w:szCs w:val="24"/>
        </w:rPr>
      </w:pPr>
    </w:p>
    <w:p w:rsidR="00F76B95" w:rsidRPr="005D5FCC" w:rsidRDefault="00F76B95" w:rsidP="005D5FCC">
      <w:pPr>
        <w:pStyle w:val="ListParagraph1"/>
        <w:spacing w:beforeLines="50" w:before="156" w:line="240" w:lineRule="auto"/>
        <w:ind w:firstLineChars="0" w:firstLine="0"/>
        <w:outlineLvl w:val="1"/>
        <w:rPr>
          <w:rFonts w:ascii="Times New Roman" w:hAnsi="Times New Roman"/>
          <w:b/>
          <w:sz w:val="24"/>
          <w:szCs w:val="24"/>
        </w:rPr>
        <w:sectPr w:rsidR="00F76B95" w:rsidRPr="005D5FCC" w:rsidSect="004A65E3">
          <w:headerReference w:type="default" r:id="rId37"/>
          <w:pgSz w:w="11906" w:h="16838"/>
          <w:pgMar w:top="1440" w:right="1418" w:bottom="1440" w:left="1418" w:header="567" w:footer="851" w:gutter="0"/>
          <w:cols w:space="720"/>
          <w:docGrid w:type="linesAndChars" w:linePitch="312"/>
        </w:sectPr>
      </w:pPr>
    </w:p>
    <w:p w:rsidR="00357803" w:rsidRPr="00FB7A57" w:rsidRDefault="001B56ED" w:rsidP="00BA4306">
      <w:pPr>
        <w:pStyle w:val="ListParagraph1"/>
        <w:numPr>
          <w:ilvl w:val="0"/>
          <w:numId w:val="7"/>
        </w:numPr>
        <w:spacing w:beforeLines="50" w:before="156" w:line="240" w:lineRule="auto"/>
        <w:ind w:left="360" w:firstLineChars="0" w:hanging="360"/>
        <w:outlineLvl w:val="0"/>
        <w:rPr>
          <w:rFonts w:ascii="Times New Roman" w:hAnsi="Times New Roman"/>
          <w:sz w:val="28"/>
          <w:szCs w:val="28"/>
        </w:rPr>
      </w:pPr>
      <w:bookmarkStart w:id="158" w:name="_Toc498362269"/>
      <w:r w:rsidRPr="00FB7A57">
        <w:rPr>
          <w:rFonts w:ascii="Times New Roman" w:hAnsi="Times New Roman"/>
          <w:sz w:val="28"/>
          <w:szCs w:val="28"/>
        </w:rPr>
        <w:lastRenderedPageBreak/>
        <w:t>环境健康</w:t>
      </w:r>
      <w:bookmarkEnd w:id="158"/>
    </w:p>
    <w:p w:rsidR="00F14563" w:rsidRPr="00FB7A57" w:rsidRDefault="006341FC" w:rsidP="00F14563">
      <w:pPr>
        <w:pStyle w:val="ListParagraph1"/>
        <w:spacing w:beforeLines="50" w:before="156" w:line="240" w:lineRule="auto"/>
        <w:ind w:firstLineChars="0" w:firstLine="0"/>
        <w:outlineLvl w:val="1"/>
        <w:rPr>
          <w:rFonts w:ascii="Times New Roman" w:hAnsi="Times New Roman"/>
          <w:b/>
          <w:sz w:val="24"/>
          <w:szCs w:val="24"/>
        </w:rPr>
      </w:pPr>
      <w:bookmarkStart w:id="159" w:name="_Toc498362270"/>
      <w:r w:rsidRPr="00FB7A57">
        <w:rPr>
          <w:rFonts w:ascii="Times New Roman" w:hAnsi="Times New Roman"/>
          <w:b/>
          <w:sz w:val="24"/>
          <w:szCs w:val="24"/>
        </w:rPr>
        <w:t>6.1</w:t>
      </w:r>
      <w:r w:rsidR="00236DB4" w:rsidRPr="00FB7A57">
        <w:rPr>
          <w:rFonts w:ascii="Times New Roman" w:hAnsi="Times New Roman"/>
          <w:b/>
          <w:sz w:val="24"/>
          <w:szCs w:val="24"/>
        </w:rPr>
        <w:t xml:space="preserve"> </w:t>
      </w:r>
      <w:r w:rsidR="002F3078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5D5FCC" w:rsidRPr="005D5FCC">
        <w:rPr>
          <w:rFonts w:ascii="Times New Roman" w:hAnsi="Times New Roman" w:hint="eastAsia"/>
          <w:b/>
          <w:sz w:val="24"/>
          <w:szCs w:val="24"/>
        </w:rPr>
        <w:t>中国将“洋垃圾”堵在国门外，目前都流落何方？</w:t>
      </w:r>
      <w:bookmarkEnd w:id="159"/>
    </w:p>
    <w:p w:rsidR="00FF03F7" w:rsidRPr="00FB7A57" w:rsidRDefault="00FF03F7" w:rsidP="00F14563">
      <w:pPr>
        <w:spacing w:line="240" w:lineRule="auto"/>
        <w:rPr>
          <w:rFonts w:ascii="Times New Roman" w:eastAsia="微软雅黑" w:hAnsi="Times New Roman"/>
          <w:sz w:val="24"/>
          <w:szCs w:val="24"/>
        </w:rPr>
      </w:pPr>
      <w:r w:rsidRPr="00FB7A57">
        <w:rPr>
          <w:rFonts w:ascii="Times New Roman" w:eastAsia="微软雅黑" w:hAnsi="Times New Roman"/>
          <w:sz w:val="24"/>
          <w:szCs w:val="24"/>
        </w:rPr>
        <w:t>来源：</w:t>
      </w:r>
      <w:r w:rsidR="00B45583" w:rsidRPr="00B45583">
        <w:rPr>
          <w:rFonts w:ascii="Times New Roman" w:eastAsia="微软雅黑" w:hAnsi="Times New Roman" w:hint="eastAsia"/>
          <w:sz w:val="24"/>
          <w:szCs w:val="24"/>
        </w:rPr>
        <w:t>零废弃联盟（微信）</w:t>
      </w:r>
      <w:r w:rsidR="00F67AEF" w:rsidRPr="00FB7A57">
        <w:rPr>
          <w:rFonts w:ascii="Times New Roman" w:eastAsia="微软雅黑" w:hAnsi="Times New Roman"/>
          <w:sz w:val="24"/>
          <w:szCs w:val="24"/>
        </w:rPr>
        <w:t xml:space="preserve">      </w:t>
      </w:r>
      <w:r w:rsidRPr="00FB7A57">
        <w:rPr>
          <w:rFonts w:ascii="Times New Roman" w:eastAsia="微软雅黑" w:hAnsi="Times New Roman"/>
          <w:sz w:val="24"/>
          <w:szCs w:val="24"/>
        </w:rPr>
        <w:t>日期：</w:t>
      </w:r>
      <w:r w:rsidRPr="00FB7A57">
        <w:rPr>
          <w:rFonts w:ascii="Times New Roman" w:eastAsia="微软雅黑" w:hAnsi="Times New Roman"/>
          <w:sz w:val="24"/>
          <w:szCs w:val="24"/>
        </w:rPr>
        <w:t>201</w:t>
      </w:r>
      <w:r w:rsidR="007A465C" w:rsidRPr="00FB7A57">
        <w:rPr>
          <w:rFonts w:ascii="Times New Roman" w:eastAsia="微软雅黑" w:hAnsi="Times New Roman"/>
          <w:sz w:val="24"/>
          <w:szCs w:val="24"/>
        </w:rPr>
        <w:t>7</w:t>
      </w:r>
      <w:r w:rsidRPr="00FB7A57">
        <w:rPr>
          <w:rFonts w:ascii="Times New Roman" w:eastAsia="微软雅黑" w:hAnsi="Times New Roman"/>
          <w:sz w:val="24"/>
          <w:szCs w:val="24"/>
        </w:rPr>
        <w:t>年</w:t>
      </w:r>
      <w:r w:rsidR="002F3078">
        <w:rPr>
          <w:rFonts w:ascii="Times New Roman" w:eastAsia="微软雅黑" w:hAnsi="Times New Roman"/>
          <w:sz w:val="24"/>
          <w:szCs w:val="24"/>
        </w:rPr>
        <w:t>10</w:t>
      </w:r>
      <w:r w:rsidRPr="00FB7A57">
        <w:rPr>
          <w:rFonts w:ascii="Times New Roman" w:eastAsia="微软雅黑" w:hAnsi="Times New Roman"/>
          <w:sz w:val="24"/>
          <w:szCs w:val="24"/>
        </w:rPr>
        <w:t>月</w:t>
      </w:r>
      <w:r w:rsidR="00B45583">
        <w:rPr>
          <w:rFonts w:ascii="Times New Roman" w:eastAsia="微软雅黑" w:hAnsi="Times New Roman"/>
          <w:sz w:val="24"/>
          <w:szCs w:val="24"/>
        </w:rPr>
        <w:t>25</w:t>
      </w:r>
      <w:r w:rsidRPr="00FB7A57">
        <w:rPr>
          <w:rFonts w:ascii="Times New Roman" w:eastAsia="微软雅黑" w:hAnsi="Times New Roman"/>
          <w:sz w:val="24"/>
          <w:szCs w:val="24"/>
        </w:rPr>
        <w:t>日</w:t>
      </w:r>
    </w:p>
    <w:p w:rsidR="00B45583" w:rsidRPr="00B45583" w:rsidRDefault="00A56593" w:rsidP="00B45583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38" w:history="1">
        <w:r w:rsidR="00B45583" w:rsidRPr="00B45583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http://mp.weixin.qq.com/s/7Vq4XuVtDQ7jZp-K4tcp6A</w:t>
        </w:r>
      </w:hyperlink>
    </w:p>
    <w:p w:rsidR="002F3078" w:rsidRDefault="00B45583" w:rsidP="005D3366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  <w:r w:rsidRPr="00B45583">
        <w:rPr>
          <w:rFonts w:ascii="Times New Roman" w:hAnsi="Times New Roman" w:hint="eastAsia"/>
          <w:bCs/>
          <w:sz w:val="24"/>
          <w:szCs w:val="24"/>
        </w:rPr>
        <w:t>从</w:t>
      </w:r>
      <w:r w:rsidRPr="00B45583">
        <w:rPr>
          <w:rFonts w:ascii="Times New Roman" w:hAnsi="Times New Roman" w:hint="eastAsia"/>
          <w:bCs/>
          <w:sz w:val="24"/>
          <w:szCs w:val="24"/>
        </w:rPr>
        <w:t>2017</w:t>
      </w:r>
      <w:r w:rsidRPr="00B45583">
        <w:rPr>
          <w:rFonts w:ascii="Times New Roman" w:hAnsi="Times New Roman" w:hint="eastAsia"/>
          <w:bCs/>
          <w:sz w:val="24"/>
          <w:szCs w:val="24"/>
        </w:rPr>
        <w:t>年</w:t>
      </w:r>
      <w:r w:rsidRPr="00B45583">
        <w:rPr>
          <w:rFonts w:ascii="Times New Roman" w:hAnsi="Times New Roman" w:hint="eastAsia"/>
          <w:bCs/>
          <w:sz w:val="24"/>
          <w:szCs w:val="24"/>
        </w:rPr>
        <w:t>9</w:t>
      </w:r>
      <w:r w:rsidRPr="00B45583">
        <w:rPr>
          <w:rFonts w:ascii="Times New Roman" w:hAnsi="Times New Roman" w:hint="eastAsia"/>
          <w:bCs/>
          <w:sz w:val="24"/>
          <w:szCs w:val="24"/>
        </w:rPr>
        <w:t>月起</w:t>
      </w:r>
      <w:r>
        <w:rPr>
          <w:rFonts w:ascii="Times New Roman" w:hAnsi="Times New Roman" w:hint="eastAsia"/>
          <w:bCs/>
          <w:sz w:val="24"/>
          <w:szCs w:val="24"/>
        </w:rPr>
        <w:t>，</w:t>
      </w:r>
      <w:r w:rsidRPr="00B45583">
        <w:rPr>
          <w:rFonts w:ascii="Times New Roman" w:hAnsi="Times New Roman" w:hint="eastAsia"/>
          <w:bCs/>
          <w:sz w:val="24"/>
          <w:szCs w:val="24"/>
        </w:rPr>
        <w:t>中国禁止进口</w:t>
      </w:r>
      <w:r w:rsidRPr="00B45583">
        <w:rPr>
          <w:rFonts w:ascii="Times New Roman" w:hAnsi="Times New Roman" w:hint="eastAsia"/>
          <w:bCs/>
          <w:sz w:val="24"/>
          <w:szCs w:val="24"/>
        </w:rPr>
        <w:t>4</w:t>
      </w:r>
      <w:r w:rsidRPr="00B45583">
        <w:rPr>
          <w:rFonts w:ascii="Times New Roman" w:hAnsi="Times New Roman" w:hint="eastAsia"/>
          <w:bCs/>
          <w:sz w:val="24"/>
          <w:szCs w:val="24"/>
        </w:rPr>
        <w:t>大类型</w:t>
      </w:r>
      <w:r w:rsidRPr="00B45583">
        <w:rPr>
          <w:rFonts w:ascii="Times New Roman" w:hAnsi="Times New Roman" w:hint="eastAsia"/>
          <w:bCs/>
          <w:sz w:val="24"/>
          <w:szCs w:val="24"/>
        </w:rPr>
        <w:t>24</w:t>
      </w:r>
      <w:r w:rsidRPr="00B45583">
        <w:rPr>
          <w:rFonts w:ascii="Times New Roman" w:hAnsi="Times New Roman" w:hint="eastAsia"/>
          <w:bCs/>
          <w:sz w:val="24"/>
          <w:szCs w:val="24"/>
        </w:rPr>
        <w:t>种</w:t>
      </w:r>
      <w:r w:rsidRPr="00B45583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Pr="00B45583">
        <w:rPr>
          <w:rFonts w:ascii="Times New Roman" w:hAnsi="Times New Roman" w:hint="eastAsia"/>
          <w:bCs/>
          <w:sz w:val="24"/>
          <w:szCs w:val="24"/>
        </w:rPr>
        <w:t>“洋垃圾”，包括生活源废塑料、未经分拣的废纸、钒渣、废弃纺织材料。</w:t>
      </w:r>
      <w:r>
        <w:rPr>
          <w:rFonts w:ascii="Times New Roman" w:hAnsi="Times New Roman" w:hint="eastAsia"/>
          <w:bCs/>
          <w:sz w:val="24"/>
          <w:szCs w:val="24"/>
        </w:rPr>
        <w:t>中国香港是主要的废料中转港口，禁令颁出后，</w:t>
      </w:r>
      <w:r w:rsidR="00995D87">
        <w:rPr>
          <w:rFonts w:ascii="Times New Roman" w:hAnsi="Times New Roman" w:hint="eastAsia"/>
          <w:bCs/>
          <w:sz w:val="24"/>
          <w:szCs w:val="24"/>
        </w:rPr>
        <w:t>香港回收商处在</w:t>
      </w:r>
      <w:r w:rsidRPr="00B45583">
        <w:rPr>
          <w:rFonts w:ascii="Times New Roman" w:hAnsi="Times New Roman" w:hint="eastAsia"/>
          <w:bCs/>
          <w:sz w:val="24"/>
          <w:szCs w:val="24"/>
        </w:rPr>
        <w:t>尴尬处境：成吨的</w:t>
      </w:r>
      <w:r>
        <w:rPr>
          <w:rFonts w:ascii="Times New Roman" w:hAnsi="Times New Roman" w:hint="eastAsia"/>
          <w:bCs/>
          <w:sz w:val="24"/>
          <w:szCs w:val="24"/>
        </w:rPr>
        <w:t>废弃废纸堆积在港口，载满废品的船只无法起航；</w:t>
      </w:r>
      <w:r w:rsidRPr="00B45583">
        <w:rPr>
          <w:rFonts w:ascii="Times New Roman" w:hAnsi="Times New Roman" w:hint="eastAsia"/>
          <w:bCs/>
          <w:sz w:val="24"/>
          <w:szCs w:val="24"/>
        </w:rPr>
        <w:t>废纸的价格一路走低，城市里年老的拾荒者面临生存难题。更严肃的是，中国香港暂时没有能力就地解决这些废品。</w:t>
      </w:r>
      <w:r>
        <w:rPr>
          <w:rFonts w:ascii="Times New Roman" w:hAnsi="Times New Roman" w:hint="eastAsia"/>
          <w:bCs/>
          <w:sz w:val="24"/>
          <w:szCs w:val="24"/>
        </w:rPr>
        <w:t>欧美</w:t>
      </w:r>
      <w:r w:rsidRPr="00B45583">
        <w:rPr>
          <w:rFonts w:ascii="Times New Roman" w:hAnsi="Times New Roman" w:hint="eastAsia"/>
          <w:bCs/>
          <w:sz w:val="24"/>
          <w:szCs w:val="24"/>
        </w:rPr>
        <w:t>、澳大利亚、日本等国曾是中国进口垃圾的主要出口商。</w:t>
      </w:r>
      <w:r>
        <w:rPr>
          <w:rFonts w:ascii="Times New Roman" w:hAnsi="Times New Roman" w:hint="eastAsia"/>
          <w:bCs/>
          <w:sz w:val="24"/>
          <w:szCs w:val="24"/>
        </w:rPr>
        <w:t>现在</w:t>
      </w:r>
      <w:r w:rsidRPr="00B45583">
        <w:rPr>
          <w:rFonts w:ascii="Times New Roman" w:hAnsi="Times New Roman" w:hint="eastAsia"/>
          <w:bCs/>
          <w:sz w:val="24"/>
          <w:szCs w:val="24"/>
        </w:rPr>
        <w:t>人们急需新的解决方案来提升回收质量，增强回收能力。</w:t>
      </w:r>
    </w:p>
    <w:p w:rsidR="00B45583" w:rsidRPr="00CF075F" w:rsidRDefault="00B45583" w:rsidP="00087406">
      <w:pPr>
        <w:widowControl w:val="0"/>
        <w:spacing w:beforeLines="50" w:before="156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</w:p>
    <w:p w:rsidR="00FF03F7" w:rsidRPr="00FB7A57" w:rsidRDefault="006341FC" w:rsidP="00087406">
      <w:pPr>
        <w:pStyle w:val="ListParagraph1"/>
        <w:spacing w:beforeLines="50" w:before="156" w:line="240" w:lineRule="auto"/>
        <w:ind w:firstLineChars="0" w:firstLine="0"/>
        <w:outlineLvl w:val="1"/>
        <w:rPr>
          <w:rFonts w:ascii="Times New Roman" w:hAnsi="Times New Roman"/>
          <w:b/>
          <w:sz w:val="24"/>
          <w:szCs w:val="24"/>
        </w:rPr>
      </w:pPr>
      <w:bookmarkStart w:id="160" w:name="_Toc498362271"/>
      <w:r w:rsidRPr="00FB7A57">
        <w:rPr>
          <w:rFonts w:ascii="Times New Roman" w:hAnsi="Times New Roman"/>
          <w:b/>
          <w:sz w:val="24"/>
          <w:szCs w:val="24"/>
        </w:rPr>
        <w:t>6.2</w:t>
      </w:r>
      <w:r w:rsidR="00236DB4" w:rsidRPr="00FB7A57">
        <w:rPr>
          <w:rFonts w:ascii="Times New Roman" w:hAnsi="Times New Roman"/>
          <w:b/>
          <w:sz w:val="24"/>
          <w:szCs w:val="24"/>
        </w:rPr>
        <w:t xml:space="preserve"> </w:t>
      </w:r>
      <w:r w:rsidR="00AA5F85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8932C7" w:rsidRPr="008932C7">
        <w:rPr>
          <w:rFonts w:ascii="Times New Roman" w:hAnsi="Times New Roman" w:hint="eastAsia"/>
          <w:b/>
          <w:sz w:val="24"/>
          <w:szCs w:val="24"/>
        </w:rPr>
        <w:t>重金属污染的土壤，我免费帮你检测</w:t>
      </w:r>
      <w:bookmarkEnd w:id="160"/>
    </w:p>
    <w:p w:rsidR="00FF03F7" w:rsidRPr="00FB7A57" w:rsidRDefault="00FF03F7" w:rsidP="00087406">
      <w:pPr>
        <w:spacing w:line="240" w:lineRule="auto"/>
        <w:rPr>
          <w:rFonts w:ascii="Times New Roman" w:eastAsia="微软雅黑" w:hAnsi="Times New Roman"/>
          <w:sz w:val="24"/>
          <w:szCs w:val="24"/>
        </w:rPr>
      </w:pPr>
      <w:r w:rsidRPr="00FB7A57">
        <w:rPr>
          <w:rFonts w:ascii="Times New Roman" w:eastAsia="微软雅黑" w:hAnsi="Times New Roman"/>
          <w:sz w:val="24"/>
          <w:szCs w:val="24"/>
        </w:rPr>
        <w:t>来源：</w:t>
      </w:r>
      <w:r w:rsidR="008932C7" w:rsidRPr="008932C7">
        <w:rPr>
          <w:rFonts w:ascii="Times New Roman" w:eastAsia="微软雅黑" w:hAnsi="Times New Roman" w:hint="eastAsia"/>
          <w:sz w:val="24"/>
          <w:szCs w:val="24"/>
        </w:rPr>
        <w:t>环境健康这些事（微信）</w:t>
      </w:r>
      <w:r w:rsidRPr="00FB7A57">
        <w:rPr>
          <w:rFonts w:ascii="Times New Roman" w:eastAsia="微软雅黑" w:hAnsi="Times New Roman"/>
          <w:sz w:val="24"/>
          <w:szCs w:val="24"/>
        </w:rPr>
        <w:t xml:space="preserve">   </w:t>
      </w:r>
      <w:r w:rsidRPr="00FB7A57">
        <w:rPr>
          <w:rFonts w:ascii="Times New Roman" w:eastAsia="微软雅黑" w:hAnsi="Times New Roman"/>
          <w:sz w:val="24"/>
          <w:szCs w:val="24"/>
        </w:rPr>
        <w:t>日期：</w:t>
      </w:r>
      <w:r w:rsidRPr="00FB7A57">
        <w:rPr>
          <w:rFonts w:ascii="Times New Roman" w:eastAsia="微软雅黑" w:hAnsi="Times New Roman"/>
          <w:sz w:val="24"/>
          <w:szCs w:val="24"/>
        </w:rPr>
        <w:t>201</w:t>
      </w:r>
      <w:r w:rsidR="000B567D" w:rsidRPr="00FB7A57">
        <w:rPr>
          <w:rFonts w:ascii="Times New Roman" w:eastAsia="微软雅黑" w:hAnsi="Times New Roman"/>
          <w:sz w:val="24"/>
          <w:szCs w:val="24"/>
        </w:rPr>
        <w:t>7</w:t>
      </w:r>
      <w:r w:rsidRPr="00FB7A57">
        <w:rPr>
          <w:rFonts w:ascii="Times New Roman" w:eastAsia="微软雅黑" w:hAnsi="Times New Roman"/>
          <w:sz w:val="24"/>
          <w:szCs w:val="24"/>
        </w:rPr>
        <w:t>年</w:t>
      </w:r>
      <w:r w:rsidR="008932C7">
        <w:rPr>
          <w:rFonts w:ascii="Times New Roman" w:eastAsia="微软雅黑" w:hAnsi="Times New Roman"/>
          <w:sz w:val="24"/>
          <w:szCs w:val="24"/>
        </w:rPr>
        <w:t>11</w:t>
      </w:r>
      <w:r w:rsidRPr="00FB7A57">
        <w:rPr>
          <w:rFonts w:ascii="Times New Roman" w:eastAsia="微软雅黑" w:hAnsi="Times New Roman"/>
          <w:sz w:val="24"/>
          <w:szCs w:val="24"/>
        </w:rPr>
        <w:t>月</w:t>
      </w:r>
      <w:r w:rsidR="008932C7">
        <w:rPr>
          <w:rFonts w:ascii="Times New Roman" w:eastAsia="微软雅黑" w:hAnsi="Times New Roman"/>
          <w:sz w:val="24"/>
          <w:szCs w:val="24"/>
        </w:rPr>
        <w:t>1</w:t>
      </w:r>
      <w:r w:rsidRPr="00FB7A57">
        <w:rPr>
          <w:rFonts w:ascii="Times New Roman" w:eastAsia="微软雅黑" w:hAnsi="Times New Roman"/>
          <w:sz w:val="24"/>
          <w:szCs w:val="24"/>
        </w:rPr>
        <w:t>日</w:t>
      </w:r>
    </w:p>
    <w:p w:rsidR="008932C7" w:rsidRPr="008932C7" w:rsidRDefault="00A56593" w:rsidP="008932C7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39" w:history="1">
        <w:r w:rsidR="008932C7" w:rsidRPr="008932C7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http://mp.weixin.qq.com/s/WlVIZrU7CrRmpz41pOskCg</w:t>
        </w:r>
      </w:hyperlink>
    </w:p>
    <w:p w:rsidR="008932C7" w:rsidRDefault="008932C7" w:rsidP="005D3366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  <w:r w:rsidRPr="008932C7">
        <w:rPr>
          <w:rFonts w:ascii="Times New Roman" w:hAnsi="Times New Roman" w:hint="eastAsia"/>
          <w:bCs/>
          <w:sz w:val="24"/>
          <w:szCs w:val="24"/>
        </w:rPr>
        <w:t>2014</w:t>
      </w:r>
      <w:r w:rsidRPr="008932C7">
        <w:rPr>
          <w:rFonts w:ascii="Times New Roman" w:hAnsi="Times New Roman" w:hint="eastAsia"/>
          <w:bCs/>
          <w:sz w:val="24"/>
          <w:szCs w:val="24"/>
        </w:rPr>
        <w:t>年</w:t>
      </w:r>
      <w:r w:rsidRPr="008932C7">
        <w:rPr>
          <w:rFonts w:ascii="Times New Roman" w:hAnsi="Times New Roman" w:hint="eastAsia"/>
          <w:bCs/>
          <w:sz w:val="24"/>
          <w:szCs w:val="24"/>
        </w:rPr>
        <w:t>4</w:t>
      </w:r>
      <w:r w:rsidRPr="008932C7">
        <w:rPr>
          <w:rFonts w:ascii="Times New Roman" w:hAnsi="Times New Roman" w:hint="eastAsia"/>
          <w:bCs/>
          <w:sz w:val="24"/>
          <w:szCs w:val="24"/>
        </w:rPr>
        <w:t>月</w:t>
      </w:r>
      <w:r w:rsidRPr="008932C7">
        <w:rPr>
          <w:rFonts w:ascii="Times New Roman" w:hAnsi="Times New Roman" w:hint="eastAsia"/>
          <w:bCs/>
          <w:sz w:val="24"/>
          <w:szCs w:val="24"/>
        </w:rPr>
        <w:t>17</w:t>
      </w:r>
      <w:r w:rsidRPr="008932C7">
        <w:rPr>
          <w:rFonts w:ascii="Times New Roman" w:hAnsi="Times New Roman" w:hint="eastAsia"/>
          <w:bCs/>
          <w:sz w:val="24"/>
          <w:szCs w:val="24"/>
        </w:rPr>
        <w:t>日，环境保护部和国土资源部公布《全国土壤污染状况调查公报》，从公报披露的一系列数字来看，我国部分地区土壤污染较重，耕地土壤环境质量堪忧</w:t>
      </w:r>
      <w:r w:rsidR="005D3366">
        <w:rPr>
          <w:rFonts w:ascii="Times New Roman" w:hAnsi="Times New Roman" w:hint="eastAsia"/>
          <w:bCs/>
          <w:sz w:val="24"/>
          <w:szCs w:val="24"/>
        </w:rPr>
        <w:t>，工矿业废弃地土壤环境问题突出。这一报告一发布，引起广大群众</w:t>
      </w:r>
      <w:r w:rsidRPr="008932C7">
        <w:rPr>
          <w:rFonts w:ascii="Times New Roman" w:hAnsi="Times New Roman" w:hint="eastAsia"/>
          <w:bCs/>
          <w:sz w:val="24"/>
          <w:szCs w:val="24"/>
        </w:rPr>
        <w:t>对于土壤污染的污染情况的担忧，到底我的土地有没有被污染？</w:t>
      </w:r>
      <w:r w:rsidRPr="008932C7">
        <w:rPr>
          <w:rFonts w:ascii="Times New Roman" w:hAnsi="Times New Roman" w:hint="eastAsia"/>
          <w:bCs/>
          <w:sz w:val="24"/>
          <w:szCs w:val="24"/>
        </w:rPr>
        <w:t>11</w:t>
      </w:r>
      <w:r w:rsidRPr="008932C7">
        <w:rPr>
          <w:rFonts w:ascii="Times New Roman" w:hAnsi="Times New Roman" w:hint="eastAsia"/>
          <w:bCs/>
          <w:sz w:val="24"/>
          <w:szCs w:val="24"/>
        </w:rPr>
        <w:t>月</w:t>
      </w:r>
      <w:r w:rsidRPr="008932C7">
        <w:rPr>
          <w:rFonts w:ascii="Times New Roman" w:hAnsi="Times New Roman" w:hint="eastAsia"/>
          <w:bCs/>
          <w:sz w:val="24"/>
          <w:szCs w:val="24"/>
        </w:rPr>
        <w:t>1</w:t>
      </w:r>
      <w:r w:rsidRPr="008932C7">
        <w:rPr>
          <w:rFonts w:ascii="Times New Roman" w:hAnsi="Times New Roman" w:hint="eastAsia"/>
          <w:bCs/>
          <w:sz w:val="24"/>
          <w:szCs w:val="24"/>
        </w:rPr>
        <w:t>日</w:t>
      </w:r>
      <w:r w:rsidR="005D3366">
        <w:rPr>
          <w:rFonts w:ascii="Times New Roman" w:hAnsi="Times New Roman" w:hint="eastAsia"/>
          <w:bCs/>
          <w:sz w:val="24"/>
          <w:szCs w:val="24"/>
        </w:rPr>
        <w:t>至</w:t>
      </w:r>
      <w:r w:rsidRPr="008932C7">
        <w:rPr>
          <w:rFonts w:ascii="Times New Roman" w:hAnsi="Times New Roman" w:hint="eastAsia"/>
          <w:bCs/>
          <w:sz w:val="24"/>
          <w:szCs w:val="24"/>
        </w:rPr>
        <w:t>31</w:t>
      </w:r>
      <w:r w:rsidRPr="008932C7">
        <w:rPr>
          <w:rFonts w:ascii="Times New Roman" w:hAnsi="Times New Roman" w:hint="eastAsia"/>
          <w:bCs/>
          <w:sz w:val="24"/>
          <w:szCs w:val="24"/>
        </w:rPr>
        <w:t>日</w:t>
      </w:r>
      <w:r>
        <w:rPr>
          <w:rFonts w:ascii="Times New Roman" w:hAnsi="Times New Roman" w:hint="eastAsia"/>
          <w:bCs/>
          <w:sz w:val="24"/>
          <w:szCs w:val="24"/>
        </w:rPr>
        <w:t>，“无毒先锋队”</w:t>
      </w:r>
      <w:r w:rsidRPr="008932C7">
        <w:rPr>
          <w:rFonts w:ascii="Times New Roman" w:hAnsi="Times New Roman" w:hint="eastAsia"/>
          <w:bCs/>
          <w:sz w:val="24"/>
          <w:szCs w:val="24"/>
        </w:rPr>
        <w:t>收集全国各地重金属污染土壤</w:t>
      </w:r>
      <w:r>
        <w:rPr>
          <w:rFonts w:ascii="Times New Roman" w:hAnsi="Times New Roman" w:hint="eastAsia"/>
          <w:bCs/>
          <w:sz w:val="24"/>
          <w:szCs w:val="24"/>
        </w:rPr>
        <w:t>，可做免费公益检测</w:t>
      </w:r>
      <w:r w:rsidRPr="008932C7">
        <w:rPr>
          <w:rFonts w:ascii="Times New Roman" w:hAnsi="Times New Roman" w:hint="eastAsia"/>
          <w:bCs/>
          <w:sz w:val="24"/>
          <w:szCs w:val="24"/>
        </w:rPr>
        <w:t>。</w:t>
      </w:r>
    </w:p>
    <w:p w:rsidR="00AA5F85" w:rsidRPr="005D3366" w:rsidRDefault="00AA5F85" w:rsidP="00BB7231">
      <w:pPr>
        <w:widowControl w:val="0"/>
        <w:spacing w:beforeLines="50" w:before="156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</w:p>
    <w:p w:rsidR="00DE77F4" w:rsidRPr="00FB7A57" w:rsidRDefault="006341FC" w:rsidP="00087406">
      <w:pPr>
        <w:pStyle w:val="ListParagraph1"/>
        <w:spacing w:beforeLines="50" w:before="156" w:line="240" w:lineRule="auto"/>
        <w:ind w:firstLineChars="0" w:firstLine="0"/>
        <w:outlineLvl w:val="1"/>
        <w:rPr>
          <w:rFonts w:ascii="Times New Roman" w:hAnsi="Times New Roman"/>
          <w:b/>
          <w:sz w:val="24"/>
          <w:szCs w:val="24"/>
        </w:rPr>
      </w:pPr>
      <w:bookmarkStart w:id="161" w:name="_Toc498362272"/>
      <w:r w:rsidRPr="00FB7A57">
        <w:rPr>
          <w:rFonts w:ascii="Times New Roman" w:hAnsi="Times New Roman"/>
          <w:b/>
          <w:sz w:val="24"/>
          <w:szCs w:val="24"/>
        </w:rPr>
        <w:t>6.3</w:t>
      </w:r>
      <w:r w:rsidR="00236DB4" w:rsidRPr="00FB7A57">
        <w:rPr>
          <w:rFonts w:ascii="Times New Roman" w:hAnsi="Times New Roman"/>
          <w:b/>
          <w:sz w:val="24"/>
          <w:szCs w:val="24"/>
        </w:rPr>
        <w:t xml:space="preserve"> </w:t>
      </w:r>
      <w:r w:rsidR="008932C7">
        <w:rPr>
          <w:rFonts w:ascii="Times New Roman" w:hAnsi="Times New Roman" w:hint="eastAsia"/>
          <w:b/>
          <w:sz w:val="24"/>
          <w:szCs w:val="24"/>
        </w:rPr>
        <w:t>【丹麦】</w:t>
      </w:r>
      <w:r w:rsidR="008932C7" w:rsidRPr="008932C7">
        <w:rPr>
          <w:rFonts w:ascii="Times New Roman" w:hAnsi="Times New Roman" w:hint="eastAsia"/>
          <w:b/>
          <w:sz w:val="24"/>
          <w:szCs w:val="24"/>
        </w:rPr>
        <w:t>H&amp;M</w:t>
      </w:r>
      <w:r w:rsidR="008932C7" w:rsidRPr="008932C7">
        <w:rPr>
          <w:rFonts w:ascii="Times New Roman" w:hAnsi="Times New Roman" w:hint="eastAsia"/>
          <w:b/>
          <w:sz w:val="24"/>
          <w:szCs w:val="24"/>
        </w:rPr>
        <w:t>每年烧十几吨新衣，快时尚“环保生产”只能说说而已</w:t>
      </w:r>
      <w:bookmarkEnd w:id="161"/>
    </w:p>
    <w:p w:rsidR="00DE77F4" w:rsidRPr="00FB7A57" w:rsidRDefault="00DE77F4" w:rsidP="00087406">
      <w:pPr>
        <w:spacing w:line="240" w:lineRule="auto"/>
        <w:rPr>
          <w:rFonts w:ascii="Times New Roman" w:eastAsia="微软雅黑" w:hAnsi="Times New Roman"/>
          <w:sz w:val="24"/>
          <w:szCs w:val="24"/>
        </w:rPr>
      </w:pPr>
      <w:r w:rsidRPr="00FB7A57">
        <w:rPr>
          <w:rFonts w:ascii="Times New Roman" w:eastAsia="微软雅黑" w:hAnsi="Times New Roman"/>
          <w:sz w:val="24"/>
          <w:szCs w:val="24"/>
        </w:rPr>
        <w:t>来源：</w:t>
      </w:r>
      <w:r w:rsidRPr="00FB7A57">
        <w:rPr>
          <w:rFonts w:ascii="Times New Roman" w:eastAsia="微软雅黑" w:hAnsi="Times New Roman"/>
          <w:sz w:val="24"/>
          <w:szCs w:val="24"/>
        </w:rPr>
        <w:t> </w:t>
      </w:r>
      <w:r w:rsidR="008932C7" w:rsidRPr="008932C7">
        <w:rPr>
          <w:rFonts w:ascii="Times New Roman" w:eastAsia="微软雅黑" w:hAnsi="Times New Roman" w:hint="eastAsia"/>
          <w:sz w:val="24"/>
          <w:szCs w:val="24"/>
        </w:rPr>
        <w:t>欧洲时报内参</w:t>
      </w:r>
      <w:r w:rsidRPr="00FB7A57">
        <w:rPr>
          <w:rFonts w:ascii="Times New Roman" w:eastAsia="微软雅黑" w:hAnsi="Times New Roman"/>
          <w:sz w:val="24"/>
          <w:szCs w:val="24"/>
        </w:rPr>
        <w:t xml:space="preserve">   </w:t>
      </w:r>
      <w:r w:rsidRPr="00FB7A57">
        <w:rPr>
          <w:rFonts w:ascii="Times New Roman" w:eastAsia="微软雅黑" w:hAnsi="Times New Roman"/>
          <w:sz w:val="24"/>
          <w:szCs w:val="24"/>
        </w:rPr>
        <w:t>日期：</w:t>
      </w:r>
      <w:r w:rsidRPr="00FB7A57">
        <w:rPr>
          <w:rFonts w:ascii="Times New Roman" w:eastAsia="微软雅黑" w:hAnsi="Times New Roman"/>
          <w:sz w:val="24"/>
          <w:szCs w:val="24"/>
        </w:rPr>
        <w:t>2017</w:t>
      </w:r>
      <w:r w:rsidRPr="00FB7A57">
        <w:rPr>
          <w:rFonts w:ascii="Times New Roman" w:eastAsia="微软雅黑" w:hAnsi="Times New Roman"/>
          <w:sz w:val="24"/>
          <w:szCs w:val="24"/>
        </w:rPr>
        <w:t>年</w:t>
      </w:r>
      <w:r w:rsidR="008932C7">
        <w:rPr>
          <w:rFonts w:ascii="Times New Roman" w:eastAsia="微软雅黑" w:hAnsi="Times New Roman"/>
          <w:sz w:val="24"/>
          <w:szCs w:val="24"/>
        </w:rPr>
        <w:t>11</w:t>
      </w:r>
      <w:r w:rsidRPr="00FB7A57">
        <w:rPr>
          <w:rFonts w:ascii="Times New Roman" w:eastAsia="微软雅黑" w:hAnsi="Times New Roman"/>
          <w:sz w:val="24"/>
          <w:szCs w:val="24"/>
        </w:rPr>
        <w:t>月</w:t>
      </w:r>
      <w:r w:rsidR="008932C7">
        <w:rPr>
          <w:rFonts w:ascii="Times New Roman" w:eastAsia="微软雅黑" w:hAnsi="Times New Roman"/>
          <w:sz w:val="24"/>
          <w:szCs w:val="24"/>
        </w:rPr>
        <w:t>2</w:t>
      </w:r>
      <w:r w:rsidRPr="00FB7A57">
        <w:rPr>
          <w:rFonts w:ascii="Times New Roman" w:eastAsia="微软雅黑" w:hAnsi="Times New Roman"/>
          <w:sz w:val="24"/>
          <w:szCs w:val="24"/>
        </w:rPr>
        <w:t>日</w:t>
      </w:r>
    </w:p>
    <w:p w:rsidR="008932C7" w:rsidRPr="008932C7" w:rsidRDefault="00A56593" w:rsidP="008932C7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40" w:history="1">
        <w:r w:rsidR="008932C7" w:rsidRPr="008932C7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http://mp.weixin.qq.com/s/kbH5HmKUAiW2tZwFrxZ6oA</w:t>
        </w:r>
      </w:hyperlink>
    </w:p>
    <w:p w:rsidR="00567D08" w:rsidRDefault="008932C7" w:rsidP="005D3366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  <w:r w:rsidRPr="008932C7">
        <w:rPr>
          <w:rFonts w:ascii="Times New Roman" w:hAnsi="Times New Roman" w:hint="eastAsia"/>
          <w:bCs/>
          <w:sz w:val="24"/>
          <w:szCs w:val="24"/>
        </w:rPr>
        <w:t>丹麦电视台调查指出，著名时尚品牌</w:t>
      </w:r>
      <w:r w:rsidRPr="008932C7">
        <w:rPr>
          <w:rFonts w:ascii="Times New Roman" w:hAnsi="Times New Roman" w:hint="eastAsia"/>
          <w:bCs/>
          <w:sz w:val="24"/>
          <w:szCs w:val="24"/>
        </w:rPr>
        <w:t>H&amp;M</w:t>
      </w:r>
      <w:r w:rsidRPr="008932C7">
        <w:rPr>
          <w:rFonts w:ascii="Times New Roman" w:hAnsi="Times New Roman" w:hint="eastAsia"/>
          <w:bCs/>
          <w:sz w:val="24"/>
          <w:szCs w:val="24"/>
        </w:rPr>
        <w:t>每年焚烧十几吨滞销衣物，后者辩称此举是出于“安全”考虑。这家近年来自称致力于“环保可持续生产”的著名服装品牌引发舆论质疑。</w:t>
      </w:r>
      <w:r w:rsidR="0050276F">
        <w:rPr>
          <w:rFonts w:ascii="Times New Roman" w:hAnsi="Times New Roman" w:hint="eastAsia"/>
          <w:bCs/>
          <w:sz w:val="24"/>
          <w:szCs w:val="24"/>
        </w:rPr>
        <w:t>有评论</w:t>
      </w:r>
      <w:r w:rsidR="0050276F" w:rsidRPr="0050276F">
        <w:rPr>
          <w:rFonts w:ascii="Times New Roman" w:hAnsi="Times New Roman" w:hint="eastAsia"/>
          <w:bCs/>
          <w:sz w:val="24"/>
          <w:szCs w:val="24"/>
        </w:rPr>
        <w:t>认为根源在于过度生产。在当</w:t>
      </w:r>
      <w:r w:rsidR="0050276F">
        <w:rPr>
          <w:rFonts w:ascii="Times New Roman" w:hAnsi="Times New Roman" w:hint="eastAsia"/>
          <w:bCs/>
          <w:sz w:val="24"/>
          <w:szCs w:val="24"/>
        </w:rPr>
        <w:t>今的消费社会，人们习惯于“买买买”的生活方式，追求新鲜产品、</w:t>
      </w:r>
      <w:r w:rsidR="0050276F" w:rsidRPr="0050276F">
        <w:rPr>
          <w:rFonts w:ascii="Times New Roman" w:hAnsi="Times New Roman" w:hint="eastAsia"/>
          <w:bCs/>
          <w:sz w:val="24"/>
          <w:szCs w:val="24"/>
        </w:rPr>
        <w:t>即用即弃。以市场为导向的快时尚服装公司旧货未销就要跟随潮流生产新货，很容易就陷入库存过多的泥潭。这个恶性循环难以解决。</w:t>
      </w:r>
    </w:p>
    <w:p w:rsidR="008932C7" w:rsidRPr="007B6482" w:rsidRDefault="008932C7" w:rsidP="00567D08">
      <w:pPr>
        <w:spacing w:beforeLines="50" w:before="156" w:line="24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51564D" w:rsidRPr="00FB7A57" w:rsidRDefault="006341FC" w:rsidP="00087406">
      <w:pPr>
        <w:pStyle w:val="ListParagraph1"/>
        <w:spacing w:beforeLines="50" w:before="156" w:line="240" w:lineRule="auto"/>
        <w:ind w:firstLineChars="0" w:firstLine="0"/>
        <w:outlineLvl w:val="1"/>
        <w:rPr>
          <w:rFonts w:ascii="Times New Roman" w:hAnsi="Times New Roman"/>
          <w:b/>
          <w:sz w:val="24"/>
          <w:szCs w:val="24"/>
        </w:rPr>
      </w:pPr>
      <w:bookmarkStart w:id="162" w:name="_Toc498362273"/>
      <w:r w:rsidRPr="00FB7A57">
        <w:rPr>
          <w:rFonts w:ascii="Times New Roman" w:hAnsi="Times New Roman"/>
          <w:b/>
          <w:sz w:val="24"/>
          <w:szCs w:val="24"/>
        </w:rPr>
        <w:t>6.4</w:t>
      </w:r>
      <w:r w:rsidR="00721989" w:rsidRPr="00FB7A57">
        <w:rPr>
          <w:rFonts w:ascii="Times New Roman" w:hAnsi="Times New Roman"/>
          <w:b/>
          <w:sz w:val="24"/>
          <w:szCs w:val="24"/>
        </w:rPr>
        <w:t xml:space="preserve"> </w:t>
      </w:r>
      <w:r w:rsidR="0050276F">
        <w:rPr>
          <w:rFonts w:ascii="Times New Roman" w:hAnsi="Times New Roman" w:hint="eastAsia"/>
          <w:b/>
          <w:sz w:val="24"/>
          <w:szCs w:val="24"/>
        </w:rPr>
        <w:t>【四川雅安】</w:t>
      </w:r>
      <w:r w:rsidR="0050276F" w:rsidRPr="0050276F">
        <w:rPr>
          <w:rFonts w:ascii="Times New Roman" w:hAnsi="Times New Roman" w:hint="eastAsia"/>
          <w:b/>
          <w:sz w:val="24"/>
          <w:szCs w:val="24"/>
        </w:rPr>
        <w:t>石棉政府：要淘汰落后产能，不妨先淘汰落后的管理思维？</w:t>
      </w:r>
      <w:bookmarkEnd w:id="162"/>
    </w:p>
    <w:p w:rsidR="00F34227" w:rsidRPr="00FB7A57" w:rsidRDefault="00F34227" w:rsidP="00087406">
      <w:pPr>
        <w:spacing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FB7A57">
        <w:rPr>
          <w:rFonts w:ascii="Times New Roman" w:eastAsia="微软雅黑" w:hAnsi="Times New Roman"/>
          <w:sz w:val="24"/>
          <w:szCs w:val="24"/>
        </w:rPr>
        <w:t>来源：</w:t>
      </w:r>
      <w:r w:rsidRPr="00FB7A57">
        <w:rPr>
          <w:rFonts w:ascii="Times New Roman" w:eastAsia="微软雅黑" w:hAnsi="Times New Roman"/>
          <w:sz w:val="24"/>
          <w:szCs w:val="24"/>
        </w:rPr>
        <w:t xml:space="preserve"> </w:t>
      </w:r>
      <w:r w:rsidR="0050276F" w:rsidRPr="0050276F">
        <w:rPr>
          <w:rFonts w:ascii="Times New Roman" w:eastAsia="微软雅黑" w:hAnsi="Times New Roman" w:hint="eastAsia"/>
          <w:sz w:val="24"/>
          <w:szCs w:val="24"/>
        </w:rPr>
        <w:t>潘帅不帅（微信）</w:t>
      </w:r>
      <w:r w:rsidRPr="00FB7A57">
        <w:rPr>
          <w:rFonts w:ascii="Times New Roman" w:eastAsia="微软雅黑" w:hAnsi="Times New Roman"/>
          <w:sz w:val="24"/>
          <w:szCs w:val="24"/>
        </w:rPr>
        <w:t xml:space="preserve">      </w:t>
      </w:r>
      <w:r w:rsidRPr="00FB7A57">
        <w:rPr>
          <w:rFonts w:ascii="Times New Roman" w:eastAsia="微软雅黑" w:hAnsi="Times New Roman"/>
          <w:sz w:val="24"/>
          <w:szCs w:val="24"/>
        </w:rPr>
        <w:t>日期：</w:t>
      </w:r>
      <w:r w:rsidRPr="00FB7A57">
        <w:rPr>
          <w:rFonts w:ascii="Times New Roman" w:eastAsia="微软雅黑" w:hAnsi="Times New Roman"/>
          <w:sz w:val="24"/>
          <w:szCs w:val="24"/>
        </w:rPr>
        <w:t>2017</w:t>
      </w:r>
      <w:r w:rsidRPr="00FB7A57">
        <w:rPr>
          <w:rFonts w:ascii="Times New Roman" w:eastAsia="微软雅黑" w:hAnsi="Times New Roman"/>
          <w:sz w:val="24"/>
          <w:szCs w:val="24"/>
        </w:rPr>
        <w:t>年</w:t>
      </w:r>
      <w:r w:rsidR="0050276F">
        <w:rPr>
          <w:rFonts w:ascii="Times New Roman" w:eastAsia="微软雅黑" w:hAnsi="Times New Roman"/>
          <w:sz w:val="24"/>
          <w:szCs w:val="24"/>
        </w:rPr>
        <w:t>11</w:t>
      </w:r>
      <w:r w:rsidRPr="00FB7A57">
        <w:rPr>
          <w:rFonts w:ascii="Times New Roman" w:eastAsia="微软雅黑" w:hAnsi="Times New Roman"/>
          <w:sz w:val="24"/>
          <w:szCs w:val="24"/>
        </w:rPr>
        <w:t>月</w:t>
      </w:r>
      <w:r w:rsidR="0050276F">
        <w:rPr>
          <w:rFonts w:ascii="Times New Roman" w:eastAsia="微软雅黑" w:hAnsi="Times New Roman" w:hint="eastAsia"/>
          <w:sz w:val="24"/>
          <w:szCs w:val="24"/>
        </w:rPr>
        <w:t>3</w:t>
      </w:r>
      <w:r w:rsidRPr="00FB7A57">
        <w:rPr>
          <w:rFonts w:ascii="Times New Roman" w:eastAsia="微软雅黑" w:hAnsi="Times New Roman"/>
          <w:sz w:val="24"/>
          <w:szCs w:val="24"/>
        </w:rPr>
        <w:t>日</w:t>
      </w:r>
      <w:r w:rsidRPr="00FB7A57">
        <w:rPr>
          <w:rFonts w:ascii="Times New Roman" w:eastAsia="微软雅黑" w:hAnsi="Times New Roman"/>
          <w:sz w:val="24"/>
          <w:szCs w:val="24"/>
        </w:rPr>
        <w:t xml:space="preserve">   </w:t>
      </w:r>
    </w:p>
    <w:p w:rsidR="0050276F" w:rsidRPr="0050276F" w:rsidRDefault="00A56593" w:rsidP="0050276F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41" w:history="1">
        <w:r w:rsidR="0050276F" w:rsidRPr="0050276F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http://mp.weixin.qq.com/s/WsgI2PhzxuoANlbXFPdRwA</w:t>
        </w:r>
      </w:hyperlink>
    </w:p>
    <w:p w:rsidR="00E0014E" w:rsidRDefault="0050276F" w:rsidP="005D3366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  <w:r w:rsidRPr="0050276F">
        <w:rPr>
          <w:rFonts w:ascii="Times New Roman" w:hAnsi="Times New Roman" w:hint="eastAsia"/>
          <w:bCs/>
          <w:sz w:val="24"/>
          <w:szCs w:val="24"/>
        </w:rPr>
        <w:t>四川雅安石棉县回隆乡</w:t>
      </w:r>
      <w:r>
        <w:rPr>
          <w:rFonts w:ascii="Times New Roman" w:hAnsi="Times New Roman" w:hint="eastAsia"/>
          <w:bCs/>
          <w:sz w:val="24"/>
          <w:szCs w:val="24"/>
        </w:rPr>
        <w:t>的</w:t>
      </w:r>
      <w:r w:rsidRPr="0050276F">
        <w:rPr>
          <w:rFonts w:ascii="Times New Roman" w:hAnsi="Times New Roman" w:hint="eastAsia"/>
          <w:bCs/>
          <w:sz w:val="24"/>
          <w:szCs w:val="24"/>
        </w:rPr>
        <w:t>753</w:t>
      </w:r>
      <w:r>
        <w:rPr>
          <w:rFonts w:ascii="Times New Roman" w:hAnsi="Times New Roman" w:hint="eastAsia"/>
          <w:bCs/>
          <w:sz w:val="24"/>
          <w:szCs w:val="24"/>
        </w:rPr>
        <w:t>户居民，</w:t>
      </w:r>
      <w:r w:rsidRPr="0050276F">
        <w:rPr>
          <w:rFonts w:ascii="Times New Roman" w:hAnsi="Times New Roman" w:hint="eastAsia"/>
          <w:bCs/>
          <w:sz w:val="24"/>
          <w:szCs w:val="24"/>
        </w:rPr>
        <w:t>生活在石棉工业园边上。按照园区建设规定，这</w:t>
      </w:r>
      <w:r w:rsidRPr="0050276F">
        <w:rPr>
          <w:rFonts w:ascii="Times New Roman" w:hAnsi="Times New Roman" w:hint="eastAsia"/>
          <w:bCs/>
          <w:sz w:val="24"/>
          <w:szCs w:val="24"/>
        </w:rPr>
        <w:t>753</w:t>
      </w:r>
      <w:r w:rsidRPr="0050276F">
        <w:rPr>
          <w:rFonts w:ascii="Times New Roman" w:hAnsi="Times New Roman" w:hint="eastAsia"/>
          <w:bCs/>
          <w:sz w:val="24"/>
          <w:szCs w:val="24"/>
        </w:rPr>
        <w:t>户都应该在</w:t>
      </w:r>
      <w:r w:rsidRPr="0050276F">
        <w:rPr>
          <w:rFonts w:ascii="Times New Roman" w:hAnsi="Times New Roman" w:hint="eastAsia"/>
          <w:bCs/>
          <w:sz w:val="24"/>
          <w:szCs w:val="24"/>
        </w:rPr>
        <w:t>2014</w:t>
      </w:r>
      <w:r w:rsidRPr="0050276F">
        <w:rPr>
          <w:rFonts w:ascii="Times New Roman" w:hAnsi="Times New Roman" w:hint="eastAsia"/>
          <w:bCs/>
          <w:sz w:val="24"/>
          <w:szCs w:val="24"/>
        </w:rPr>
        <w:t>年搬迁，可至今未见动静，他们的生活一直笼罩在满天蔽日的毒气污染里。环境污染被曝光</w:t>
      </w:r>
      <w:r>
        <w:rPr>
          <w:rFonts w:ascii="Times New Roman" w:hAnsi="Times New Roman" w:hint="eastAsia"/>
          <w:bCs/>
          <w:sz w:val="24"/>
          <w:szCs w:val="24"/>
        </w:rPr>
        <w:t>后</w:t>
      </w:r>
      <w:r w:rsidRPr="0050276F">
        <w:rPr>
          <w:rFonts w:ascii="Times New Roman" w:hAnsi="Times New Roman" w:hint="eastAsia"/>
          <w:bCs/>
          <w:sz w:val="24"/>
          <w:szCs w:val="24"/>
        </w:rPr>
        <w:t>，</w:t>
      </w:r>
      <w:r>
        <w:rPr>
          <w:rFonts w:ascii="Times New Roman" w:hAnsi="Times New Roman" w:hint="eastAsia"/>
          <w:bCs/>
          <w:sz w:val="24"/>
          <w:szCs w:val="24"/>
        </w:rPr>
        <w:t>当地政府依然停留在堵而不疏的</w:t>
      </w:r>
      <w:r>
        <w:rPr>
          <w:rFonts w:ascii="Times New Roman" w:hAnsi="Times New Roman"/>
          <w:bCs/>
          <w:sz w:val="24"/>
          <w:szCs w:val="24"/>
        </w:rPr>
        <w:t>管理思维。</w:t>
      </w:r>
    </w:p>
    <w:p w:rsidR="0050276F" w:rsidRPr="00770F85" w:rsidRDefault="0050276F" w:rsidP="00E0014E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E0014E" w:rsidRPr="00FB7A57" w:rsidRDefault="00E0014E" w:rsidP="00E0014E">
      <w:pPr>
        <w:pStyle w:val="ListParagraph1"/>
        <w:spacing w:beforeLines="50" w:before="156" w:line="240" w:lineRule="auto"/>
        <w:ind w:firstLineChars="0" w:firstLine="0"/>
        <w:outlineLvl w:val="1"/>
        <w:rPr>
          <w:rFonts w:ascii="Times New Roman" w:hAnsi="Times New Roman"/>
          <w:b/>
          <w:sz w:val="24"/>
          <w:szCs w:val="24"/>
        </w:rPr>
      </w:pPr>
      <w:bookmarkStart w:id="163" w:name="_Toc498362274"/>
      <w:r>
        <w:rPr>
          <w:rFonts w:ascii="Times New Roman" w:hAnsi="Times New Roman"/>
          <w:b/>
          <w:sz w:val="24"/>
          <w:szCs w:val="24"/>
        </w:rPr>
        <w:t>6.5</w:t>
      </w:r>
      <w:r w:rsidRPr="00FB7A57">
        <w:rPr>
          <w:rFonts w:ascii="Times New Roman" w:hAnsi="Times New Roman"/>
          <w:b/>
          <w:sz w:val="24"/>
          <w:szCs w:val="24"/>
        </w:rPr>
        <w:t xml:space="preserve"> </w:t>
      </w:r>
      <w:r w:rsidR="0050276F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50276F" w:rsidRPr="0050276F">
        <w:rPr>
          <w:rFonts w:ascii="Times New Roman" w:hAnsi="Times New Roman" w:hint="eastAsia"/>
          <w:b/>
          <w:sz w:val="24"/>
          <w:szCs w:val="24"/>
        </w:rPr>
        <w:t>全球气候难民潮</w:t>
      </w:r>
      <w:bookmarkEnd w:id="163"/>
    </w:p>
    <w:p w:rsidR="00E0014E" w:rsidRPr="00FB7A57" w:rsidRDefault="00E0014E" w:rsidP="00E0014E">
      <w:pPr>
        <w:spacing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FB7A57">
        <w:rPr>
          <w:rFonts w:ascii="Times New Roman" w:eastAsia="微软雅黑" w:hAnsi="Times New Roman"/>
          <w:sz w:val="24"/>
          <w:szCs w:val="24"/>
        </w:rPr>
        <w:t>来源：</w:t>
      </w:r>
      <w:r w:rsidRPr="00FB7A57">
        <w:rPr>
          <w:rFonts w:ascii="Times New Roman" w:eastAsia="微软雅黑" w:hAnsi="Times New Roman"/>
          <w:sz w:val="24"/>
          <w:szCs w:val="24"/>
        </w:rPr>
        <w:t xml:space="preserve"> </w:t>
      </w:r>
      <w:r w:rsidR="0050276F" w:rsidRPr="0050276F">
        <w:rPr>
          <w:rFonts w:ascii="Times New Roman" w:eastAsia="微软雅黑" w:hAnsi="Times New Roman" w:hint="eastAsia"/>
          <w:sz w:val="24"/>
          <w:szCs w:val="24"/>
        </w:rPr>
        <w:t>全球化監察（微信）</w:t>
      </w:r>
      <w:r w:rsidRPr="00FB7A57">
        <w:rPr>
          <w:rFonts w:ascii="Times New Roman" w:eastAsia="微软雅黑" w:hAnsi="Times New Roman"/>
          <w:sz w:val="24"/>
          <w:szCs w:val="24"/>
        </w:rPr>
        <w:t xml:space="preserve">      </w:t>
      </w:r>
      <w:r w:rsidRPr="00FB7A57">
        <w:rPr>
          <w:rFonts w:ascii="Times New Roman" w:eastAsia="微软雅黑" w:hAnsi="Times New Roman"/>
          <w:sz w:val="24"/>
          <w:szCs w:val="24"/>
        </w:rPr>
        <w:t>日期：</w:t>
      </w:r>
      <w:r w:rsidRPr="00FB7A57">
        <w:rPr>
          <w:rFonts w:ascii="Times New Roman" w:eastAsia="微软雅黑" w:hAnsi="Times New Roman"/>
          <w:sz w:val="24"/>
          <w:szCs w:val="24"/>
        </w:rPr>
        <w:t>2017</w:t>
      </w:r>
      <w:r w:rsidRPr="00FB7A57">
        <w:rPr>
          <w:rFonts w:ascii="Times New Roman" w:eastAsia="微软雅黑" w:hAnsi="Times New Roman"/>
          <w:sz w:val="24"/>
          <w:szCs w:val="24"/>
        </w:rPr>
        <w:t>年</w:t>
      </w:r>
      <w:r w:rsidR="0050276F">
        <w:rPr>
          <w:rFonts w:ascii="Times New Roman" w:eastAsia="微软雅黑" w:hAnsi="Times New Roman"/>
          <w:sz w:val="24"/>
          <w:szCs w:val="24"/>
        </w:rPr>
        <w:t>11</w:t>
      </w:r>
      <w:r w:rsidRPr="00FB7A57">
        <w:rPr>
          <w:rFonts w:ascii="Times New Roman" w:eastAsia="微软雅黑" w:hAnsi="Times New Roman"/>
          <w:sz w:val="24"/>
          <w:szCs w:val="24"/>
        </w:rPr>
        <w:t>月</w:t>
      </w:r>
      <w:r w:rsidR="0050276F">
        <w:rPr>
          <w:rFonts w:ascii="Times New Roman" w:eastAsia="微软雅黑" w:hAnsi="Times New Roman" w:hint="eastAsia"/>
          <w:sz w:val="24"/>
          <w:szCs w:val="24"/>
        </w:rPr>
        <w:t>3</w:t>
      </w:r>
      <w:r w:rsidRPr="00FB7A57">
        <w:rPr>
          <w:rFonts w:ascii="Times New Roman" w:eastAsia="微软雅黑" w:hAnsi="Times New Roman"/>
          <w:sz w:val="24"/>
          <w:szCs w:val="24"/>
        </w:rPr>
        <w:t>日</w:t>
      </w:r>
      <w:r w:rsidRPr="00FB7A57">
        <w:rPr>
          <w:rFonts w:ascii="Times New Roman" w:eastAsia="微软雅黑" w:hAnsi="Times New Roman"/>
          <w:sz w:val="24"/>
          <w:szCs w:val="24"/>
        </w:rPr>
        <w:t xml:space="preserve">   </w:t>
      </w:r>
    </w:p>
    <w:p w:rsidR="0050276F" w:rsidRPr="0050276F" w:rsidRDefault="00A56593" w:rsidP="0050276F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42" w:history="1">
        <w:r w:rsidR="0050276F" w:rsidRPr="0050276F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https://mp.weixin.qq.com/s/UCDL-KuLhsCKvEQGN_If_w</w:t>
        </w:r>
      </w:hyperlink>
    </w:p>
    <w:p w:rsidR="00E0014E" w:rsidRDefault="0050276F" w:rsidP="00E0014E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  <w:r w:rsidRPr="0050276F">
        <w:rPr>
          <w:rFonts w:ascii="Times New Roman" w:hAnsi="Times New Roman" w:hint="eastAsia"/>
          <w:bCs/>
          <w:sz w:val="24"/>
          <w:szCs w:val="24"/>
        </w:rPr>
        <w:t>全球暖化未届摄氏两度死线，恶果已排山倒海而来，由促成自然灾害到激发武装冲突</w:t>
      </w:r>
      <w:r w:rsidR="00521382">
        <w:rPr>
          <w:rFonts w:ascii="Times New Roman" w:hAnsi="Times New Roman" w:hint="eastAsia"/>
          <w:bCs/>
          <w:sz w:val="24"/>
          <w:szCs w:val="24"/>
        </w:rPr>
        <w:t>、</w:t>
      </w:r>
      <w:r w:rsidRPr="0050276F">
        <w:rPr>
          <w:rFonts w:ascii="Times New Roman" w:hAnsi="Times New Roman" w:hint="eastAsia"/>
          <w:bCs/>
          <w:sz w:val="24"/>
          <w:szCs w:val="24"/>
        </w:rPr>
        <w:t>灭绝动物到气候难民</w:t>
      </w:r>
      <w:r w:rsidR="00521382">
        <w:rPr>
          <w:rFonts w:ascii="Times New Roman" w:hAnsi="Times New Roman" w:hint="eastAsia"/>
          <w:bCs/>
          <w:sz w:val="24"/>
          <w:szCs w:val="24"/>
        </w:rPr>
        <w:t>，</w:t>
      </w:r>
      <w:r w:rsidRPr="0050276F">
        <w:rPr>
          <w:rFonts w:ascii="Times New Roman" w:hAnsi="Times New Roman" w:hint="eastAsia"/>
          <w:bCs/>
          <w:sz w:val="24"/>
          <w:szCs w:val="24"/>
        </w:rPr>
        <w:t>气候变化已成为本世纪最大问题。</w:t>
      </w:r>
      <w:r w:rsidR="00521382">
        <w:rPr>
          <w:rFonts w:ascii="Times New Roman" w:hAnsi="Times New Roman" w:hint="eastAsia"/>
          <w:bCs/>
          <w:sz w:val="24"/>
          <w:szCs w:val="24"/>
        </w:rPr>
        <w:t>气候暖化导致全球生活环境恶化，难民四处流徙，</w:t>
      </w:r>
      <w:r w:rsidRPr="0050276F">
        <w:rPr>
          <w:rFonts w:ascii="Times New Roman" w:hAnsi="Times New Roman" w:hint="eastAsia"/>
          <w:bCs/>
          <w:sz w:val="24"/>
          <w:szCs w:val="24"/>
        </w:rPr>
        <w:t>不单撤离地区受害，移民地点亦难幸免。正如刚已故的波兰社会学家</w:t>
      </w:r>
      <w:r w:rsidRPr="0050276F">
        <w:rPr>
          <w:rFonts w:ascii="Times New Roman" w:hAnsi="Times New Roman" w:hint="eastAsia"/>
          <w:bCs/>
          <w:sz w:val="24"/>
          <w:szCs w:val="24"/>
        </w:rPr>
        <w:t xml:space="preserve">Zygmunt </w:t>
      </w:r>
      <w:r w:rsidR="00521382">
        <w:rPr>
          <w:rFonts w:ascii="Times New Roman" w:hAnsi="Times New Roman" w:hint="eastAsia"/>
          <w:bCs/>
          <w:sz w:val="24"/>
          <w:szCs w:val="24"/>
        </w:rPr>
        <w:t>Bauman</w:t>
      </w:r>
      <w:r w:rsidRPr="0050276F">
        <w:rPr>
          <w:rFonts w:ascii="Times New Roman" w:hAnsi="Times New Roman" w:hint="eastAsia"/>
          <w:bCs/>
          <w:sz w:val="24"/>
          <w:szCs w:val="24"/>
        </w:rPr>
        <w:t>所说</w:t>
      </w:r>
      <w:r w:rsidR="00521382">
        <w:rPr>
          <w:rFonts w:ascii="Times New Roman" w:hAnsi="Times New Roman" w:hint="eastAsia"/>
          <w:bCs/>
          <w:sz w:val="24"/>
          <w:szCs w:val="24"/>
        </w:rPr>
        <w:t>：区域方案不能解决全球问题。</w:t>
      </w:r>
      <w:r w:rsidRPr="0050276F">
        <w:rPr>
          <w:rFonts w:ascii="Times New Roman" w:hAnsi="Times New Roman" w:hint="eastAsia"/>
          <w:bCs/>
          <w:sz w:val="24"/>
          <w:szCs w:val="24"/>
        </w:rPr>
        <w:t>世界难民问题必须全球共同解决。</w:t>
      </w:r>
    </w:p>
    <w:p w:rsidR="00521382" w:rsidRDefault="00521382" w:rsidP="00E0014E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521382" w:rsidRPr="00FB7A57" w:rsidRDefault="00521382" w:rsidP="00521382">
      <w:pPr>
        <w:pStyle w:val="ListParagraph1"/>
        <w:spacing w:beforeLines="50" w:before="156" w:line="240" w:lineRule="auto"/>
        <w:ind w:firstLineChars="0" w:firstLine="0"/>
        <w:outlineLvl w:val="1"/>
        <w:rPr>
          <w:rFonts w:ascii="Times New Roman" w:hAnsi="Times New Roman"/>
          <w:b/>
          <w:sz w:val="24"/>
          <w:szCs w:val="24"/>
        </w:rPr>
      </w:pPr>
      <w:bookmarkStart w:id="164" w:name="_Toc498362275"/>
      <w:r>
        <w:rPr>
          <w:rFonts w:ascii="Times New Roman" w:hAnsi="Times New Roman"/>
          <w:b/>
          <w:sz w:val="24"/>
          <w:szCs w:val="24"/>
        </w:rPr>
        <w:t>6.6</w:t>
      </w:r>
      <w:r w:rsidRPr="00FB7A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521382">
        <w:rPr>
          <w:rFonts w:ascii="Times New Roman" w:hAnsi="Times New Roman" w:hint="eastAsia"/>
          <w:b/>
          <w:sz w:val="24"/>
          <w:szCs w:val="24"/>
        </w:rPr>
        <w:t>“双</w:t>
      </w:r>
      <w:r w:rsidRPr="00521382">
        <w:rPr>
          <w:rFonts w:ascii="Times New Roman" w:hAnsi="Times New Roman" w:hint="eastAsia"/>
          <w:b/>
          <w:sz w:val="24"/>
          <w:szCs w:val="24"/>
        </w:rPr>
        <w:t>11</w:t>
      </w:r>
      <w:r w:rsidRPr="00521382">
        <w:rPr>
          <w:rFonts w:ascii="Times New Roman" w:hAnsi="Times New Roman" w:hint="eastAsia"/>
          <w:b/>
          <w:sz w:val="24"/>
          <w:szCs w:val="24"/>
        </w:rPr>
        <w:t>”网购导致环保大灾难？</w:t>
      </w:r>
      <w:r w:rsidRPr="00521382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521382">
        <w:rPr>
          <w:rFonts w:ascii="Times New Roman" w:hAnsi="Times New Roman" w:hint="eastAsia"/>
          <w:b/>
          <w:sz w:val="24"/>
          <w:szCs w:val="24"/>
        </w:rPr>
        <w:t>！</w:t>
      </w:r>
      <w:bookmarkEnd w:id="164"/>
    </w:p>
    <w:p w:rsidR="00521382" w:rsidRPr="00FB7A57" w:rsidRDefault="00521382" w:rsidP="00521382">
      <w:pPr>
        <w:spacing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FB7A57">
        <w:rPr>
          <w:rFonts w:ascii="Times New Roman" w:eastAsia="微软雅黑" w:hAnsi="Times New Roman"/>
          <w:sz w:val="24"/>
          <w:szCs w:val="24"/>
        </w:rPr>
        <w:t>来源：</w:t>
      </w:r>
      <w:r w:rsidRPr="00FB7A57">
        <w:rPr>
          <w:rFonts w:ascii="Times New Roman" w:eastAsia="微软雅黑" w:hAnsi="Times New Roman"/>
          <w:sz w:val="24"/>
          <w:szCs w:val="24"/>
        </w:rPr>
        <w:t xml:space="preserve"> </w:t>
      </w:r>
      <w:r w:rsidRPr="0050276F">
        <w:rPr>
          <w:rFonts w:ascii="Times New Roman" w:eastAsia="微软雅黑" w:hAnsi="Times New Roman" w:hint="eastAsia"/>
          <w:sz w:val="24"/>
          <w:szCs w:val="24"/>
        </w:rPr>
        <w:t>全球化監察（微信）</w:t>
      </w:r>
      <w:r w:rsidRPr="00FB7A57">
        <w:rPr>
          <w:rFonts w:ascii="Times New Roman" w:eastAsia="微软雅黑" w:hAnsi="Times New Roman"/>
          <w:sz w:val="24"/>
          <w:szCs w:val="24"/>
        </w:rPr>
        <w:t xml:space="preserve">      </w:t>
      </w:r>
      <w:r w:rsidRPr="00FB7A57">
        <w:rPr>
          <w:rFonts w:ascii="Times New Roman" w:eastAsia="微软雅黑" w:hAnsi="Times New Roman"/>
          <w:sz w:val="24"/>
          <w:szCs w:val="24"/>
        </w:rPr>
        <w:t>日期：</w:t>
      </w:r>
      <w:r w:rsidRPr="00FB7A57">
        <w:rPr>
          <w:rFonts w:ascii="Times New Roman" w:eastAsia="微软雅黑" w:hAnsi="Times New Roman"/>
          <w:sz w:val="24"/>
          <w:szCs w:val="24"/>
        </w:rPr>
        <w:t>2017</w:t>
      </w:r>
      <w:r w:rsidRPr="00FB7A57">
        <w:rPr>
          <w:rFonts w:ascii="Times New Roman" w:eastAsia="微软雅黑" w:hAnsi="Times New Roman"/>
          <w:sz w:val="24"/>
          <w:szCs w:val="24"/>
        </w:rPr>
        <w:t>年</w:t>
      </w:r>
      <w:r>
        <w:rPr>
          <w:rFonts w:ascii="Times New Roman" w:eastAsia="微软雅黑" w:hAnsi="Times New Roman"/>
          <w:sz w:val="24"/>
          <w:szCs w:val="24"/>
        </w:rPr>
        <w:t>11</w:t>
      </w:r>
      <w:r w:rsidRPr="00FB7A57">
        <w:rPr>
          <w:rFonts w:ascii="Times New Roman" w:eastAsia="微软雅黑" w:hAnsi="Times New Roman"/>
          <w:sz w:val="24"/>
          <w:szCs w:val="24"/>
        </w:rPr>
        <w:t>月</w:t>
      </w:r>
      <w:r>
        <w:rPr>
          <w:rFonts w:ascii="Times New Roman" w:eastAsia="微软雅黑" w:hAnsi="Times New Roman" w:hint="eastAsia"/>
          <w:sz w:val="24"/>
          <w:szCs w:val="24"/>
        </w:rPr>
        <w:t>10</w:t>
      </w:r>
      <w:r w:rsidRPr="00FB7A57">
        <w:rPr>
          <w:rFonts w:ascii="Times New Roman" w:eastAsia="微软雅黑" w:hAnsi="Times New Roman"/>
          <w:sz w:val="24"/>
          <w:szCs w:val="24"/>
        </w:rPr>
        <w:t>日</w:t>
      </w:r>
      <w:r w:rsidRPr="00FB7A57">
        <w:rPr>
          <w:rFonts w:ascii="Times New Roman" w:eastAsia="微软雅黑" w:hAnsi="Times New Roman"/>
          <w:sz w:val="24"/>
          <w:szCs w:val="24"/>
        </w:rPr>
        <w:t xml:space="preserve">   </w:t>
      </w:r>
    </w:p>
    <w:p w:rsidR="00521382" w:rsidRDefault="00A56593" w:rsidP="00521382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43" w:history="1">
        <w:r w:rsidR="00521382" w:rsidRPr="00521382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http://mp.weixin.qq.com/s/apjKBU36-_aX1MFFLxKgCQ</w:t>
        </w:r>
      </w:hyperlink>
    </w:p>
    <w:p w:rsidR="00521382" w:rsidRPr="00E0014E" w:rsidRDefault="00521382" w:rsidP="00E0014E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  <w:sectPr w:rsidR="00521382" w:rsidRPr="00E0014E" w:rsidSect="004A65E3">
          <w:headerReference w:type="default" r:id="rId44"/>
          <w:pgSz w:w="11906" w:h="16838" w:code="9"/>
          <w:pgMar w:top="1440" w:right="1418" w:bottom="1440" w:left="1418" w:header="567" w:footer="851" w:gutter="0"/>
          <w:cols w:space="720"/>
          <w:docGrid w:type="linesAndChars" w:linePitch="312"/>
        </w:sectPr>
      </w:pPr>
      <w:r w:rsidRPr="00521382">
        <w:rPr>
          <w:rFonts w:ascii="Times New Roman" w:hAnsi="Times New Roman" w:hint="eastAsia"/>
          <w:bCs/>
          <w:sz w:val="24"/>
          <w:szCs w:val="24"/>
        </w:rPr>
        <w:t>淘宝“双</w:t>
      </w:r>
      <w:r w:rsidRPr="00521382">
        <w:rPr>
          <w:rFonts w:ascii="Times New Roman" w:hAnsi="Times New Roman" w:hint="eastAsia"/>
          <w:bCs/>
          <w:sz w:val="24"/>
          <w:szCs w:val="24"/>
        </w:rPr>
        <w:t>11</w:t>
      </w:r>
      <w:r w:rsidRPr="00521382">
        <w:rPr>
          <w:rFonts w:ascii="Times New Roman" w:hAnsi="Times New Roman" w:hint="eastAsia"/>
          <w:bCs/>
          <w:sz w:val="24"/>
          <w:szCs w:val="24"/>
        </w:rPr>
        <w:t>”成交额破</w:t>
      </w:r>
      <w:r w:rsidRPr="00521382">
        <w:rPr>
          <w:rFonts w:ascii="Times New Roman" w:hAnsi="Times New Roman" w:hint="eastAsia"/>
          <w:bCs/>
          <w:sz w:val="24"/>
          <w:szCs w:val="24"/>
        </w:rPr>
        <w:t>1,000</w:t>
      </w:r>
      <w:r>
        <w:rPr>
          <w:rFonts w:ascii="Times New Roman" w:hAnsi="Times New Roman" w:hint="eastAsia"/>
          <w:bCs/>
          <w:sz w:val="24"/>
          <w:szCs w:val="24"/>
        </w:rPr>
        <w:t>亿人民币，消费者网购时，</w:t>
      </w:r>
      <w:r w:rsidRPr="00521382">
        <w:rPr>
          <w:rFonts w:ascii="Times New Roman" w:hAnsi="Times New Roman" w:hint="eastAsia"/>
          <w:bCs/>
          <w:sz w:val="24"/>
          <w:szCs w:val="24"/>
        </w:rPr>
        <w:t>可有想过平价背后地球要为此付上的真正代价？有环保人士指，光棍节营造大减价气氛，令大家盲目消费，物品最终被丢弃送至堆填区，而网购商品造成的包装垃圾同样破坏环境，呼吁大众认清商家促销手段，精明绿色消费。</w:t>
      </w:r>
    </w:p>
    <w:p w:rsidR="00FF03F7" w:rsidRPr="00FB7A57" w:rsidRDefault="007B6482" w:rsidP="007B6482">
      <w:pPr>
        <w:pStyle w:val="ListParagraph1"/>
        <w:spacing w:beforeLines="50" w:before="156" w:line="240" w:lineRule="auto"/>
        <w:ind w:firstLineChars="0" w:firstLine="0"/>
        <w:outlineLvl w:val="0"/>
        <w:rPr>
          <w:rFonts w:ascii="Times New Roman" w:hAnsi="Times New Roman"/>
          <w:sz w:val="28"/>
          <w:szCs w:val="28"/>
        </w:rPr>
      </w:pPr>
      <w:bookmarkStart w:id="165" w:name="_Toc498362276"/>
      <w:r>
        <w:rPr>
          <w:rFonts w:ascii="Times New Roman" w:hAnsi="Times New Roman"/>
          <w:b/>
          <w:sz w:val="24"/>
          <w:szCs w:val="24"/>
        </w:rPr>
        <w:lastRenderedPageBreak/>
        <w:t xml:space="preserve">7.  </w:t>
      </w:r>
      <w:r w:rsidR="00F34227" w:rsidRPr="00FB7A57">
        <w:rPr>
          <w:rFonts w:ascii="Times New Roman" w:hAnsi="Times New Roman"/>
          <w:sz w:val="28"/>
          <w:szCs w:val="28"/>
        </w:rPr>
        <w:t>其它</w:t>
      </w:r>
      <w:bookmarkEnd w:id="165"/>
    </w:p>
    <w:p w:rsidR="00DE77F4" w:rsidRPr="00FB7A57" w:rsidRDefault="006341FC" w:rsidP="00087406">
      <w:pPr>
        <w:spacing w:line="240" w:lineRule="auto"/>
        <w:outlineLvl w:val="1"/>
        <w:rPr>
          <w:rFonts w:ascii="Times New Roman" w:hAnsi="Times New Roman"/>
          <w:b/>
          <w:sz w:val="24"/>
          <w:szCs w:val="24"/>
        </w:rPr>
      </w:pPr>
      <w:bookmarkStart w:id="166" w:name="_Toc498362277"/>
      <w:r w:rsidRPr="00FB7A57">
        <w:rPr>
          <w:rFonts w:ascii="Times New Roman" w:hAnsi="Times New Roman"/>
          <w:b/>
          <w:sz w:val="24"/>
          <w:szCs w:val="24"/>
        </w:rPr>
        <w:t>7.1</w:t>
      </w:r>
      <w:r w:rsidR="00236DB4" w:rsidRPr="00FB7A57">
        <w:rPr>
          <w:rFonts w:ascii="Times New Roman" w:hAnsi="Times New Roman"/>
          <w:b/>
          <w:sz w:val="24"/>
          <w:szCs w:val="24"/>
        </w:rPr>
        <w:t xml:space="preserve"> </w:t>
      </w:r>
      <w:r w:rsidR="00E0014E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521382" w:rsidRPr="00521382">
        <w:rPr>
          <w:rFonts w:ascii="Times New Roman" w:hAnsi="Times New Roman" w:hint="eastAsia"/>
          <w:b/>
          <w:sz w:val="24"/>
          <w:szCs w:val="24"/>
        </w:rPr>
        <w:t>他在煤矿打工三十年，只留下累累“罪行”</w:t>
      </w:r>
      <w:bookmarkEnd w:id="166"/>
    </w:p>
    <w:p w:rsidR="00FF03F7" w:rsidRPr="00FB7A57" w:rsidRDefault="00FF03F7" w:rsidP="00087406">
      <w:pPr>
        <w:spacing w:line="240" w:lineRule="auto"/>
        <w:rPr>
          <w:rFonts w:ascii="Times New Roman" w:eastAsia="微软雅黑" w:hAnsi="Times New Roman"/>
          <w:sz w:val="24"/>
          <w:szCs w:val="24"/>
        </w:rPr>
      </w:pPr>
      <w:r w:rsidRPr="00FB7A57">
        <w:rPr>
          <w:rFonts w:ascii="Times New Roman" w:eastAsia="微软雅黑" w:hAnsi="Times New Roman"/>
          <w:sz w:val="24"/>
          <w:szCs w:val="24"/>
        </w:rPr>
        <w:t>来源：</w:t>
      </w:r>
      <w:r w:rsidR="00880724" w:rsidRPr="00FB7A57">
        <w:rPr>
          <w:rFonts w:ascii="Times New Roman" w:eastAsia="微软雅黑" w:hAnsi="Times New Roman"/>
          <w:sz w:val="24"/>
          <w:szCs w:val="24"/>
        </w:rPr>
        <w:t> </w:t>
      </w:r>
      <w:r w:rsidR="00521382" w:rsidRPr="00521382">
        <w:rPr>
          <w:rFonts w:ascii="Times New Roman" w:eastAsia="微软雅黑" w:hAnsi="Times New Roman" w:hint="eastAsia"/>
          <w:sz w:val="24"/>
          <w:szCs w:val="24"/>
        </w:rPr>
        <w:t>尖椒部落</w:t>
      </w:r>
      <w:r w:rsidRPr="00FB7A57">
        <w:rPr>
          <w:rFonts w:ascii="Times New Roman" w:eastAsia="微软雅黑" w:hAnsi="Times New Roman"/>
          <w:sz w:val="24"/>
          <w:szCs w:val="24"/>
        </w:rPr>
        <w:t xml:space="preserve">　</w:t>
      </w:r>
      <w:r w:rsidRPr="00FB7A57">
        <w:rPr>
          <w:rFonts w:ascii="Times New Roman" w:eastAsia="微软雅黑" w:hAnsi="Times New Roman"/>
          <w:sz w:val="24"/>
          <w:szCs w:val="24"/>
        </w:rPr>
        <w:t xml:space="preserve">       </w:t>
      </w:r>
      <w:r w:rsidRPr="00FB7A57">
        <w:rPr>
          <w:rFonts w:ascii="Times New Roman" w:eastAsia="微软雅黑" w:hAnsi="Times New Roman"/>
          <w:sz w:val="24"/>
          <w:szCs w:val="24"/>
        </w:rPr>
        <w:t>日期：</w:t>
      </w:r>
      <w:r w:rsidRPr="00FB7A57">
        <w:rPr>
          <w:rFonts w:ascii="Times New Roman" w:eastAsia="微软雅黑" w:hAnsi="Times New Roman"/>
          <w:sz w:val="24"/>
          <w:szCs w:val="24"/>
        </w:rPr>
        <w:t>201</w:t>
      </w:r>
      <w:r w:rsidR="00DE77F4" w:rsidRPr="00FB7A57">
        <w:rPr>
          <w:rFonts w:ascii="Times New Roman" w:eastAsia="微软雅黑" w:hAnsi="Times New Roman"/>
          <w:sz w:val="24"/>
          <w:szCs w:val="24"/>
        </w:rPr>
        <w:t>7</w:t>
      </w:r>
      <w:r w:rsidRPr="00FB7A57">
        <w:rPr>
          <w:rFonts w:ascii="Times New Roman" w:eastAsia="微软雅黑" w:hAnsi="Times New Roman"/>
          <w:sz w:val="24"/>
          <w:szCs w:val="24"/>
        </w:rPr>
        <w:t>年</w:t>
      </w:r>
      <w:r w:rsidR="00521382">
        <w:rPr>
          <w:rFonts w:ascii="Times New Roman" w:eastAsia="微软雅黑" w:hAnsi="Times New Roman"/>
          <w:sz w:val="24"/>
          <w:szCs w:val="24"/>
        </w:rPr>
        <w:t>11</w:t>
      </w:r>
      <w:r w:rsidRPr="00FB7A57">
        <w:rPr>
          <w:rFonts w:ascii="Times New Roman" w:eastAsia="微软雅黑" w:hAnsi="Times New Roman"/>
          <w:sz w:val="24"/>
          <w:szCs w:val="24"/>
        </w:rPr>
        <w:t>月</w:t>
      </w:r>
      <w:r w:rsidR="00521382">
        <w:rPr>
          <w:rFonts w:ascii="Times New Roman" w:eastAsia="微软雅黑" w:hAnsi="Times New Roman"/>
          <w:sz w:val="24"/>
          <w:szCs w:val="24"/>
        </w:rPr>
        <w:t>4</w:t>
      </w:r>
      <w:r w:rsidRPr="00FB7A57">
        <w:rPr>
          <w:rFonts w:ascii="Times New Roman" w:eastAsia="微软雅黑" w:hAnsi="Times New Roman"/>
          <w:sz w:val="24"/>
          <w:szCs w:val="24"/>
        </w:rPr>
        <w:t>日</w:t>
      </w:r>
    </w:p>
    <w:p w:rsidR="00521382" w:rsidRPr="00521382" w:rsidRDefault="00A56593" w:rsidP="00521382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45" w:history="1">
        <w:r w:rsidR="00521382" w:rsidRPr="00521382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https://www.toutiao.com/i6484141394016338445/?wxshare_count=3&amp;from=timeline&amp;pbid=6478880135491454478</w:t>
        </w:r>
      </w:hyperlink>
    </w:p>
    <w:p w:rsidR="00E33C81" w:rsidRDefault="00521382" w:rsidP="005D3366">
      <w:pPr>
        <w:ind w:firstLineChars="200" w:firstLine="4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作者写下这封“举报信”，“举报”他的父亲</w:t>
      </w:r>
      <w:r>
        <w:rPr>
          <w:rFonts w:ascii="Times New Roman" w:hAnsi="Times New Roman"/>
          <w:bCs/>
          <w:sz w:val="24"/>
          <w:szCs w:val="24"/>
        </w:rPr>
        <w:t>——</w:t>
      </w:r>
      <w:r>
        <w:rPr>
          <w:rFonts w:ascii="Times New Roman" w:hAnsi="Times New Roman"/>
          <w:bCs/>
          <w:sz w:val="24"/>
          <w:szCs w:val="24"/>
        </w:rPr>
        <w:t>一位</w:t>
      </w:r>
      <w:r w:rsidRPr="00521382">
        <w:rPr>
          <w:rFonts w:ascii="Times New Roman" w:hAnsi="Times New Roman" w:hint="eastAsia"/>
          <w:bCs/>
          <w:sz w:val="24"/>
          <w:szCs w:val="24"/>
        </w:rPr>
        <w:t>有着三十年工龄的煤矿</w:t>
      </w:r>
      <w:r w:rsidR="005D3366">
        <w:rPr>
          <w:rFonts w:ascii="Times New Roman" w:hAnsi="Times New Roman" w:hint="eastAsia"/>
          <w:bCs/>
          <w:sz w:val="24"/>
          <w:szCs w:val="24"/>
        </w:rPr>
        <w:t>工人，以及</w:t>
      </w:r>
      <w:r>
        <w:rPr>
          <w:rFonts w:ascii="Times New Roman" w:hAnsi="Times New Roman" w:hint="eastAsia"/>
          <w:bCs/>
          <w:sz w:val="24"/>
          <w:szCs w:val="24"/>
        </w:rPr>
        <w:t>像父亲一样的煤矿工人群体，揭露他们</w:t>
      </w:r>
      <w:r w:rsidR="00270BED">
        <w:rPr>
          <w:rFonts w:ascii="Times New Roman" w:hAnsi="Times New Roman" w:hint="eastAsia"/>
          <w:bCs/>
          <w:sz w:val="24"/>
          <w:szCs w:val="24"/>
        </w:rPr>
        <w:t>因工作</w:t>
      </w:r>
      <w:r w:rsidR="00270BED">
        <w:rPr>
          <w:rFonts w:ascii="Times New Roman" w:hAnsi="Times New Roman"/>
          <w:bCs/>
          <w:sz w:val="24"/>
          <w:szCs w:val="24"/>
        </w:rPr>
        <w:t>导致</w:t>
      </w:r>
      <w:r>
        <w:rPr>
          <w:rFonts w:ascii="Times New Roman" w:hAnsi="Times New Roman" w:hint="eastAsia"/>
          <w:bCs/>
          <w:sz w:val="24"/>
          <w:szCs w:val="24"/>
        </w:rPr>
        <w:t>身体的累累伤痕，</w:t>
      </w:r>
      <w:r w:rsidRPr="00521382">
        <w:rPr>
          <w:rFonts w:ascii="Times New Roman" w:hAnsi="Times New Roman" w:hint="eastAsia"/>
          <w:bCs/>
          <w:sz w:val="24"/>
          <w:szCs w:val="24"/>
        </w:rPr>
        <w:t>也希望读者关注这样一个群体。</w:t>
      </w:r>
    </w:p>
    <w:p w:rsidR="00F913F4" w:rsidRPr="004E7716" w:rsidRDefault="00F913F4" w:rsidP="00270BED">
      <w:pPr>
        <w:spacing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6F5280" w:rsidRPr="00FB7A57" w:rsidRDefault="006F5280" w:rsidP="00FB20E3">
      <w:pPr>
        <w:spacing w:beforeLines="50" w:before="156" w:line="240" w:lineRule="auto"/>
        <w:rPr>
          <w:rFonts w:ascii="Times New Roman" w:hAnsi="Times New Roman"/>
          <w:sz w:val="24"/>
          <w:szCs w:val="24"/>
        </w:rPr>
        <w:sectPr w:rsidR="006F5280" w:rsidRPr="00FB7A57" w:rsidSect="004A65E3">
          <w:headerReference w:type="default" r:id="rId46"/>
          <w:pgSz w:w="11906" w:h="16838" w:code="9"/>
          <w:pgMar w:top="1440" w:right="1418" w:bottom="1440" w:left="1418" w:header="567" w:footer="851" w:gutter="0"/>
          <w:cols w:space="720"/>
          <w:docGrid w:type="linesAndChars" w:linePitch="312"/>
        </w:sectPr>
      </w:pPr>
    </w:p>
    <w:p w:rsidR="00357803" w:rsidRPr="00FB7A57" w:rsidRDefault="00357803" w:rsidP="00087406">
      <w:pPr>
        <w:spacing w:beforeLines="50" w:before="156" w:line="240" w:lineRule="auto"/>
        <w:rPr>
          <w:rFonts w:ascii="Times New Roman" w:hAnsi="Times New Roman"/>
          <w:sz w:val="24"/>
          <w:szCs w:val="24"/>
        </w:rPr>
      </w:pPr>
      <w:r w:rsidRPr="00FB7A57">
        <w:rPr>
          <w:rFonts w:ascii="Times New Roman" w:hAnsi="Times New Roman"/>
          <w:sz w:val="28"/>
          <w:szCs w:val="28"/>
        </w:rPr>
        <w:lastRenderedPageBreak/>
        <w:t>附：职安健电子报</w:t>
      </w:r>
      <w:r w:rsidRPr="00FB7A57">
        <w:rPr>
          <w:rFonts w:ascii="Times New Roman" w:hAnsi="Times New Roman"/>
          <w:sz w:val="28"/>
          <w:szCs w:val="28"/>
        </w:rPr>
        <w:t xml:space="preserve"> - </w:t>
      </w:r>
      <w:r w:rsidRPr="00FB7A57">
        <w:rPr>
          <w:rFonts w:ascii="Times New Roman" w:hAnsi="Times New Roman"/>
          <w:sz w:val="28"/>
          <w:szCs w:val="28"/>
        </w:rPr>
        <w:t>简介</w:t>
      </w:r>
    </w:p>
    <w:p w:rsidR="00357803" w:rsidRPr="00FB7A57" w:rsidRDefault="00357803" w:rsidP="00087406">
      <w:pPr>
        <w:spacing w:line="240" w:lineRule="auto"/>
        <w:rPr>
          <w:rFonts w:ascii="Times New Roman" w:hAnsi="Times New Roman"/>
          <w:sz w:val="24"/>
          <w:szCs w:val="24"/>
        </w:rPr>
      </w:pPr>
      <w:r w:rsidRPr="00FB7A57">
        <w:rPr>
          <w:rFonts w:ascii="Times New Roman" w:hAnsi="Times New Roman"/>
          <w:sz w:val="24"/>
          <w:szCs w:val="24"/>
        </w:rPr>
        <w:t xml:space="preserve">    </w:t>
      </w:r>
      <w:r w:rsidRPr="00FB7A57">
        <w:rPr>
          <w:rFonts w:ascii="Times New Roman" w:hAnsi="Times New Roman"/>
          <w:sz w:val="24"/>
          <w:szCs w:val="24"/>
        </w:rPr>
        <w:t>相信很多朋友经常收到不同方面的资料，看过觉得有意思就立马分享，暂时没法用到的就一眼带过，或是只是一个称职的</w:t>
      </w:r>
      <w:r w:rsidRPr="00FB7A57">
        <w:rPr>
          <w:rFonts w:ascii="Times New Roman" w:hAnsi="Times New Roman"/>
          <w:sz w:val="24"/>
          <w:szCs w:val="24"/>
        </w:rPr>
        <w:t>“</w:t>
      </w:r>
      <w:r w:rsidRPr="00FB7A57">
        <w:rPr>
          <w:rFonts w:ascii="Times New Roman" w:hAnsi="Times New Roman"/>
          <w:sz w:val="24"/>
          <w:szCs w:val="24"/>
        </w:rPr>
        <w:t>标题党</w:t>
      </w:r>
      <w:r w:rsidRPr="00FB7A57">
        <w:rPr>
          <w:rFonts w:ascii="Times New Roman" w:hAnsi="Times New Roman"/>
          <w:sz w:val="24"/>
          <w:szCs w:val="24"/>
        </w:rPr>
        <w:t>”</w:t>
      </w:r>
      <w:r w:rsidRPr="00FB7A57">
        <w:rPr>
          <w:rFonts w:ascii="Times New Roman" w:hAnsi="Times New Roman"/>
          <w:sz w:val="24"/>
          <w:szCs w:val="24"/>
        </w:rPr>
        <w:t>。但当你突然发觉需要某方面的信息时，却又很难找到对应的内容。</w:t>
      </w:r>
    </w:p>
    <w:p w:rsidR="00357803" w:rsidRPr="00FB7A57" w:rsidRDefault="00357803" w:rsidP="00087406">
      <w:pPr>
        <w:spacing w:beforeLines="50" w:before="156" w:afterLines="50" w:after="156" w:line="24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B7A57">
        <w:rPr>
          <w:rFonts w:ascii="Times New Roman" w:hAnsi="Times New Roman"/>
          <w:sz w:val="24"/>
          <w:szCs w:val="24"/>
        </w:rPr>
        <w:t>为更有效地共享职安健方面的新闻，我们尝试定期整理并发布一份</w:t>
      </w:r>
      <w:r w:rsidRPr="00FB7A57">
        <w:rPr>
          <w:rFonts w:ascii="Times New Roman" w:hAnsi="Times New Roman"/>
          <w:sz w:val="24"/>
          <w:szCs w:val="24"/>
        </w:rPr>
        <w:t>“</w:t>
      </w:r>
      <w:r w:rsidRPr="00FB7A57">
        <w:rPr>
          <w:rFonts w:ascii="Times New Roman" w:hAnsi="Times New Roman"/>
          <w:sz w:val="24"/>
          <w:szCs w:val="24"/>
        </w:rPr>
        <w:t>职安健电子报</w:t>
      </w:r>
      <w:r w:rsidRPr="00FB7A57">
        <w:rPr>
          <w:rFonts w:ascii="Times New Roman" w:hAnsi="Times New Roman"/>
          <w:sz w:val="24"/>
          <w:szCs w:val="24"/>
        </w:rPr>
        <w:t>”</w:t>
      </w:r>
      <w:r w:rsidRPr="00FB7A57">
        <w:rPr>
          <w:rFonts w:ascii="Times New Roman" w:hAnsi="Times New Roman"/>
          <w:sz w:val="24"/>
          <w:szCs w:val="24"/>
        </w:rPr>
        <w:t>及</w:t>
      </w:r>
      <w:r w:rsidRPr="00FB7A57">
        <w:rPr>
          <w:rFonts w:ascii="Times New Roman" w:hAnsi="Times New Roman"/>
          <w:sz w:val="24"/>
          <w:szCs w:val="24"/>
        </w:rPr>
        <w:t>“</w:t>
      </w:r>
      <w:r w:rsidRPr="00FB7A57">
        <w:rPr>
          <w:rFonts w:ascii="Times New Roman" w:hAnsi="Times New Roman"/>
          <w:sz w:val="24"/>
          <w:szCs w:val="24"/>
        </w:rPr>
        <w:t>职安健电子报目录</w:t>
      </w:r>
      <w:r w:rsidRPr="00FB7A57">
        <w:rPr>
          <w:rFonts w:ascii="Times New Roman" w:hAnsi="Times New Roman"/>
          <w:sz w:val="24"/>
          <w:szCs w:val="24"/>
        </w:rPr>
        <w:t xml:space="preserve">” </w:t>
      </w:r>
      <w:r w:rsidRPr="00FB7A57">
        <w:rPr>
          <w:rFonts w:ascii="Times New Roman" w:hAnsi="Times New Roman"/>
          <w:sz w:val="24"/>
          <w:szCs w:val="24"/>
        </w:rPr>
        <w:t>（会辑录各期新闻标题、链接等，以便日后筛选搜寻）。主要内容涉及：</w:t>
      </w:r>
    </w:p>
    <w:p w:rsidR="00357803" w:rsidRPr="00FB7A57" w:rsidRDefault="00357803" w:rsidP="00087406">
      <w:pPr>
        <w:pStyle w:val="ListParagraph1"/>
        <w:numPr>
          <w:ilvl w:val="0"/>
          <w:numId w:val="5"/>
        </w:numPr>
        <w:spacing w:beforeLines="50" w:before="156" w:afterLines="50" w:after="156" w:line="240" w:lineRule="auto"/>
        <w:ind w:firstLineChars="0"/>
        <w:rPr>
          <w:rFonts w:ascii="Times New Roman" w:hAnsi="Times New Roman"/>
          <w:sz w:val="24"/>
          <w:szCs w:val="24"/>
        </w:rPr>
      </w:pPr>
      <w:r w:rsidRPr="00FB7A57">
        <w:rPr>
          <w:rFonts w:ascii="Times New Roman" w:hAnsi="Times New Roman"/>
          <w:sz w:val="24"/>
          <w:szCs w:val="24"/>
        </w:rPr>
        <w:t>工伤、安全事故</w:t>
      </w:r>
      <w:r w:rsidRPr="00FB7A57">
        <w:rPr>
          <w:rFonts w:ascii="Times New Roman" w:hAnsi="Times New Roman"/>
          <w:sz w:val="24"/>
          <w:szCs w:val="24"/>
        </w:rPr>
        <w:t xml:space="preserve"> </w:t>
      </w:r>
    </w:p>
    <w:p w:rsidR="00357803" w:rsidRPr="00FB7A57" w:rsidRDefault="00357803" w:rsidP="00087406">
      <w:pPr>
        <w:pStyle w:val="ListParagraph1"/>
        <w:numPr>
          <w:ilvl w:val="0"/>
          <w:numId w:val="5"/>
        </w:numPr>
        <w:spacing w:beforeLines="50" w:before="156" w:afterLines="50" w:after="156" w:line="240" w:lineRule="auto"/>
        <w:ind w:firstLineChars="0"/>
        <w:rPr>
          <w:rFonts w:ascii="Times New Roman" w:hAnsi="Times New Roman"/>
          <w:sz w:val="24"/>
          <w:szCs w:val="24"/>
        </w:rPr>
      </w:pPr>
      <w:r w:rsidRPr="00FB7A57">
        <w:rPr>
          <w:rFonts w:ascii="Times New Roman" w:hAnsi="Times New Roman"/>
          <w:sz w:val="24"/>
          <w:szCs w:val="24"/>
        </w:rPr>
        <w:t>职业卫生、安全规定</w:t>
      </w:r>
    </w:p>
    <w:p w:rsidR="00357803" w:rsidRPr="00FB7A57" w:rsidRDefault="00357803" w:rsidP="00087406">
      <w:pPr>
        <w:pStyle w:val="ListParagraph1"/>
        <w:numPr>
          <w:ilvl w:val="0"/>
          <w:numId w:val="5"/>
        </w:numPr>
        <w:spacing w:beforeLines="50" w:before="156" w:afterLines="50" w:after="156" w:line="240" w:lineRule="auto"/>
        <w:ind w:firstLineChars="0"/>
        <w:rPr>
          <w:rFonts w:ascii="Times New Roman" w:hAnsi="Times New Roman"/>
          <w:sz w:val="24"/>
          <w:szCs w:val="24"/>
        </w:rPr>
      </w:pPr>
      <w:r w:rsidRPr="00FB7A57">
        <w:rPr>
          <w:rFonts w:ascii="Times New Roman" w:hAnsi="Times New Roman"/>
          <w:sz w:val="24"/>
          <w:szCs w:val="24"/>
        </w:rPr>
        <w:t>职业危害预防</w:t>
      </w:r>
      <w:r w:rsidRPr="00FB7A57">
        <w:rPr>
          <w:rFonts w:ascii="Times New Roman" w:hAnsi="Times New Roman"/>
          <w:sz w:val="24"/>
          <w:szCs w:val="24"/>
        </w:rPr>
        <w:t xml:space="preserve"> </w:t>
      </w:r>
    </w:p>
    <w:p w:rsidR="00357803" w:rsidRPr="00FB7A57" w:rsidRDefault="00357803" w:rsidP="00087406">
      <w:pPr>
        <w:pStyle w:val="ListParagraph1"/>
        <w:numPr>
          <w:ilvl w:val="0"/>
          <w:numId w:val="5"/>
        </w:numPr>
        <w:spacing w:beforeLines="50" w:before="156" w:afterLines="50" w:after="156" w:line="240" w:lineRule="auto"/>
        <w:ind w:firstLineChars="0"/>
        <w:rPr>
          <w:rFonts w:ascii="Times New Roman" w:hAnsi="Times New Roman"/>
          <w:sz w:val="24"/>
          <w:szCs w:val="24"/>
        </w:rPr>
      </w:pPr>
      <w:r w:rsidRPr="00FB7A57">
        <w:rPr>
          <w:rFonts w:ascii="Times New Roman" w:hAnsi="Times New Roman"/>
          <w:sz w:val="24"/>
          <w:szCs w:val="24"/>
        </w:rPr>
        <w:t>社会保险</w:t>
      </w:r>
      <w:r w:rsidRPr="00FB7A57">
        <w:rPr>
          <w:rFonts w:ascii="Times New Roman" w:hAnsi="Times New Roman"/>
          <w:sz w:val="24"/>
          <w:szCs w:val="24"/>
        </w:rPr>
        <w:t xml:space="preserve"> </w:t>
      </w:r>
    </w:p>
    <w:p w:rsidR="00357803" w:rsidRPr="00FB7A57" w:rsidRDefault="00357803" w:rsidP="00087406">
      <w:pPr>
        <w:pStyle w:val="ListParagraph1"/>
        <w:numPr>
          <w:ilvl w:val="0"/>
          <w:numId w:val="5"/>
        </w:numPr>
        <w:spacing w:beforeLines="50" w:before="156" w:afterLines="50" w:after="156" w:line="240" w:lineRule="auto"/>
        <w:ind w:firstLineChars="0"/>
        <w:rPr>
          <w:rFonts w:ascii="Times New Roman" w:hAnsi="Times New Roman"/>
          <w:sz w:val="24"/>
          <w:szCs w:val="24"/>
        </w:rPr>
      </w:pPr>
      <w:r w:rsidRPr="00FB7A57">
        <w:rPr>
          <w:rFonts w:ascii="Times New Roman" w:hAnsi="Times New Roman"/>
          <w:sz w:val="24"/>
          <w:szCs w:val="24"/>
        </w:rPr>
        <w:t>女工与性别</w:t>
      </w:r>
      <w:r w:rsidRPr="00FB7A57">
        <w:rPr>
          <w:rFonts w:ascii="Times New Roman" w:hAnsi="Times New Roman"/>
          <w:sz w:val="24"/>
          <w:szCs w:val="24"/>
        </w:rPr>
        <w:t xml:space="preserve"> </w:t>
      </w:r>
    </w:p>
    <w:p w:rsidR="00357803" w:rsidRPr="00FB7A57" w:rsidRDefault="00357803" w:rsidP="00087406">
      <w:pPr>
        <w:pStyle w:val="ListParagraph1"/>
        <w:numPr>
          <w:ilvl w:val="0"/>
          <w:numId w:val="5"/>
        </w:numPr>
        <w:spacing w:beforeLines="50" w:before="156" w:afterLines="50" w:after="156" w:line="240" w:lineRule="auto"/>
        <w:ind w:firstLineChars="0"/>
        <w:rPr>
          <w:rFonts w:ascii="Times New Roman" w:hAnsi="Times New Roman"/>
          <w:sz w:val="24"/>
          <w:szCs w:val="24"/>
        </w:rPr>
      </w:pPr>
      <w:r w:rsidRPr="00FB7A57">
        <w:rPr>
          <w:rFonts w:ascii="Times New Roman" w:hAnsi="Times New Roman"/>
          <w:sz w:val="24"/>
          <w:szCs w:val="24"/>
        </w:rPr>
        <w:t>环境健康</w:t>
      </w:r>
    </w:p>
    <w:p w:rsidR="00357803" w:rsidRPr="00FB7A57" w:rsidRDefault="00357803" w:rsidP="00087406">
      <w:pPr>
        <w:pStyle w:val="ListParagraph1"/>
        <w:numPr>
          <w:ilvl w:val="0"/>
          <w:numId w:val="5"/>
        </w:numPr>
        <w:spacing w:beforeLines="50" w:before="156" w:afterLines="50" w:after="156" w:line="240" w:lineRule="auto"/>
        <w:ind w:firstLineChars="0"/>
        <w:rPr>
          <w:rFonts w:ascii="Times New Roman" w:hAnsi="Times New Roman"/>
          <w:sz w:val="24"/>
          <w:szCs w:val="24"/>
        </w:rPr>
      </w:pPr>
      <w:r w:rsidRPr="00FB7A57">
        <w:rPr>
          <w:rFonts w:ascii="Times New Roman" w:hAnsi="Times New Roman"/>
          <w:sz w:val="24"/>
          <w:szCs w:val="24"/>
        </w:rPr>
        <w:t>其它（如</w:t>
      </w:r>
      <w:r w:rsidRPr="00FB7A57">
        <w:rPr>
          <w:rFonts w:ascii="Times New Roman" w:hAnsi="Times New Roman"/>
          <w:sz w:val="24"/>
          <w:szCs w:val="24"/>
        </w:rPr>
        <w:t>:</w:t>
      </w:r>
      <w:r w:rsidRPr="00FB7A57">
        <w:rPr>
          <w:rFonts w:ascii="Times New Roman" w:hAnsi="Times New Roman"/>
          <w:sz w:val="24"/>
          <w:szCs w:val="24"/>
        </w:rPr>
        <w:t>专题报道整理）</w:t>
      </w:r>
    </w:p>
    <w:p w:rsidR="00357803" w:rsidRPr="00FB7A57" w:rsidRDefault="00357803" w:rsidP="00087406">
      <w:pPr>
        <w:pStyle w:val="ListParagraph1"/>
        <w:spacing w:beforeLines="50" w:before="156" w:afterLines="50" w:after="156" w:line="240" w:lineRule="auto"/>
        <w:ind w:firstLine="480"/>
        <w:rPr>
          <w:rFonts w:ascii="Times New Roman" w:hAnsi="Times New Roman"/>
          <w:sz w:val="24"/>
          <w:szCs w:val="24"/>
        </w:rPr>
      </w:pPr>
      <w:r w:rsidRPr="00FB7A57">
        <w:rPr>
          <w:rFonts w:ascii="Times New Roman" w:hAnsi="Times New Roman"/>
          <w:sz w:val="24"/>
          <w:szCs w:val="24"/>
        </w:rPr>
        <w:t>首次收到本电子报的朋友默认订阅，同时欢迎所有关注职安健的朋友订阅、分享或提供改善意见。如需订阅、取消订阅或投稿，可电邮至：</w:t>
      </w:r>
      <w:hyperlink r:id="rId47" w:history="1">
        <w:r w:rsidRPr="00FB7A57">
          <w:rPr>
            <w:rStyle w:val="a9"/>
          </w:rPr>
          <w:t>ohcs5gz@gmail.com</w:t>
        </w:r>
      </w:hyperlink>
      <w:r w:rsidRPr="00FB7A57">
        <w:rPr>
          <w:rFonts w:ascii="Times New Roman" w:hAnsi="Times New Roman"/>
          <w:sz w:val="24"/>
          <w:szCs w:val="24"/>
        </w:rPr>
        <w:t>。谢谢！</w:t>
      </w:r>
    </w:p>
    <w:p w:rsidR="004A65E3" w:rsidRPr="00FB7A57" w:rsidRDefault="004A65E3" w:rsidP="00087406">
      <w:pPr>
        <w:spacing w:beforeLines="50" w:before="156" w:afterLines="50" w:after="156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7803" w:rsidRPr="00FB7A57" w:rsidRDefault="00357803" w:rsidP="00087406">
      <w:pPr>
        <w:spacing w:beforeLines="50" w:before="156" w:afterLines="50" w:after="156" w:line="240" w:lineRule="auto"/>
        <w:jc w:val="right"/>
        <w:rPr>
          <w:rFonts w:ascii="Times New Roman" w:hAnsi="Times New Roman"/>
          <w:sz w:val="24"/>
          <w:szCs w:val="24"/>
        </w:rPr>
      </w:pPr>
      <w:r w:rsidRPr="00FB7A57">
        <w:rPr>
          <w:rFonts w:ascii="Times New Roman" w:hAnsi="Times New Roman"/>
          <w:sz w:val="24"/>
          <w:szCs w:val="24"/>
        </w:rPr>
        <w:t>安之康信息咨询中心</w:t>
      </w:r>
    </w:p>
    <w:p w:rsidR="00357803" w:rsidRPr="00FB7A57" w:rsidRDefault="00357803" w:rsidP="00087406">
      <w:pPr>
        <w:spacing w:beforeLines="50" w:before="156" w:afterLines="50" w:after="156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57803" w:rsidRPr="00FB7A57">
        <w:tc>
          <w:tcPr>
            <w:tcW w:w="8522" w:type="dxa"/>
            <w:tcBorders>
              <w:top w:val="threeDEngrave" w:sz="24" w:space="0" w:color="auto"/>
              <w:left w:val="threeDEngrave" w:sz="24" w:space="0" w:color="auto"/>
              <w:right w:val="threeDEmboss" w:sz="24" w:space="0" w:color="auto"/>
            </w:tcBorders>
          </w:tcPr>
          <w:p w:rsidR="00357803" w:rsidRPr="00FB7A57" w:rsidRDefault="00357803" w:rsidP="00087406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B7A57">
              <w:rPr>
                <w:rFonts w:ascii="Times New Roman" w:eastAsia="微软雅黑" w:hAnsi="Times New Roman"/>
                <w:sz w:val="30"/>
                <w:szCs w:val="30"/>
              </w:rPr>
              <w:t>安之康信息咨询中心</w:t>
            </w:r>
          </w:p>
        </w:tc>
      </w:tr>
      <w:tr w:rsidR="00357803" w:rsidRPr="00FB7A57">
        <w:tc>
          <w:tcPr>
            <w:tcW w:w="8522" w:type="dxa"/>
            <w:tcBorders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357803" w:rsidRPr="00FB7A57" w:rsidRDefault="00357803" w:rsidP="00087406">
            <w:pPr>
              <w:tabs>
                <w:tab w:val="left" w:pos="495"/>
              </w:tabs>
              <w:spacing w:beforeLines="50" w:before="15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57">
              <w:rPr>
                <w:rFonts w:ascii="Times New Roman" w:hAnsi="Times New Roman"/>
                <w:sz w:val="24"/>
                <w:szCs w:val="24"/>
              </w:rPr>
              <w:tab/>
            </w:r>
            <w:r w:rsidRPr="00FB7A57">
              <w:rPr>
                <w:rFonts w:ascii="Times New Roman" w:hAnsi="Times New Roman"/>
                <w:sz w:val="24"/>
                <w:szCs w:val="24"/>
              </w:rPr>
              <w:t>我们是一个关注职业安全和劳动保护的工人服务机构。我们的目标是促进企业加强职安健管理，改善作业环境，预防和减少职业病及工伤事故。</w:t>
            </w:r>
          </w:p>
          <w:p w:rsidR="00357803" w:rsidRPr="00FB7A57" w:rsidRDefault="00357803" w:rsidP="00087406">
            <w:pPr>
              <w:tabs>
                <w:tab w:val="left" w:pos="1335"/>
              </w:tabs>
              <w:spacing w:beforeLines="50" w:before="15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57">
              <w:rPr>
                <w:rFonts w:ascii="Times New Roman" w:hAnsi="Times New Roman"/>
                <w:sz w:val="24"/>
                <w:szCs w:val="24"/>
              </w:rPr>
              <w:t>安康信息网</w:t>
            </w:r>
            <w:r w:rsidRPr="00FB7A5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8" w:history="1">
              <w:r w:rsidRPr="00FB7A57">
                <w:rPr>
                  <w:rStyle w:val="a9"/>
                </w:rPr>
                <w:t>http://www.ohcs-gz.net</w:t>
              </w:r>
            </w:hyperlink>
            <w:r w:rsidRPr="00FB7A5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B7A57">
              <w:rPr>
                <w:rFonts w:ascii="Times New Roman" w:hAnsi="Times New Roman"/>
                <w:sz w:val="24"/>
                <w:szCs w:val="24"/>
              </w:rPr>
              <w:t>电邮：</w:t>
            </w:r>
            <w:hyperlink r:id="rId49" w:history="1">
              <w:r w:rsidRPr="00FB7A57">
                <w:rPr>
                  <w:rStyle w:val="a9"/>
                </w:rPr>
                <w:t>ohcsgz@gmail.com</w:t>
              </w:r>
            </w:hyperlink>
            <w:r w:rsidRPr="00FB7A5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357803" w:rsidRPr="00FB7A57" w:rsidRDefault="00357803" w:rsidP="00087406">
            <w:pPr>
              <w:tabs>
                <w:tab w:val="left" w:pos="1335"/>
              </w:tabs>
              <w:spacing w:beforeLines="50" w:before="15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57">
              <w:rPr>
                <w:rFonts w:ascii="Times New Roman" w:hAnsi="Times New Roman"/>
                <w:sz w:val="24"/>
                <w:szCs w:val="24"/>
              </w:rPr>
              <w:t>微信号：</w:t>
            </w:r>
            <w:r w:rsidRPr="00FB7A57">
              <w:rPr>
                <w:rFonts w:ascii="Times New Roman" w:hAnsi="Times New Roman"/>
                <w:sz w:val="24"/>
                <w:szCs w:val="24"/>
              </w:rPr>
              <w:t xml:space="preserve">OSHExpress </w:t>
            </w:r>
            <w:r w:rsidRPr="00FB7A57">
              <w:rPr>
                <w:rFonts w:ascii="Times New Roman" w:hAnsi="Times New Roman"/>
                <w:sz w:val="24"/>
                <w:szCs w:val="24"/>
              </w:rPr>
              <w:t>或搜索</w:t>
            </w:r>
            <w:r w:rsidRPr="00FB7A57">
              <w:rPr>
                <w:rFonts w:ascii="Times New Roman" w:hAnsi="Times New Roman"/>
                <w:sz w:val="24"/>
                <w:szCs w:val="24"/>
              </w:rPr>
              <w:t>“</w:t>
            </w:r>
            <w:r w:rsidRPr="00FB7A57">
              <w:rPr>
                <w:rFonts w:ascii="Times New Roman" w:hAnsi="Times New Roman"/>
                <w:sz w:val="24"/>
                <w:szCs w:val="24"/>
              </w:rPr>
              <w:t>安康快车</w:t>
            </w:r>
            <w:r w:rsidRPr="00FB7A57">
              <w:rPr>
                <w:rFonts w:ascii="Times New Roman" w:hAnsi="Times New Roman"/>
                <w:sz w:val="24"/>
                <w:szCs w:val="24"/>
              </w:rPr>
              <w:t>”     QQ</w:t>
            </w:r>
            <w:r w:rsidRPr="00FB7A57">
              <w:rPr>
                <w:rFonts w:ascii="Times New Roman" w:hAnsi="Times New Roman"/>
                <w:sz w:val="24"/>
                <w:szCs w:val="24"/>
              </w:rPr>
              <w:t>：</w:t>
            </w:r>
            <w:r w:rsidRPr="00FB7A57">
              <w:rPr>
                <w:rFonts w:ascii="Times New Roman" w:hAnsi="Times New Roman"/>
                <w:sz w:val="24"/>
                <w:szCs w:val="24"/>
              </w:rPr>
              <w:t>1157580713</w:t>
            </w:r>
          </w:p>
          <w:p w:rsidR="00357803" w:rsidRPr="00FB7A57" w:rsidRDefault="00357803" w:rsidP="00087406">
            <w:pPr>
              <w:tabs>
                <w:tab w:val="left" w:pos="1335"/>
              </w:tabs>
              <w:spacing w:beforeLines="50" w:before="156" w:line="240" w:lineRule="auto"/>
              <w:rPr>
                <w:rFonts w:ascii="Times New Roman" w:hAnsi="Times New Roman"/>
                <w:sz w:val="22"/>
              </w:rPr>
            </w:pPr>
            <w:r w:rsidRPr="00FB7A57">
              <w:rPr>
                <w:rFonts w:ascii="Times New Roman" w:hAnsi="Times New Roman"/>
                <w:sz w:val="24"/>
                <w:szCs w:val="24"/>
              </w:rPr>
              <w:t>电话：</w:t>
            </w:r>
            <w:r w:rsidRPr="00FB7A57">
              <w:rPr>
                <w:rFonts w:ascii="Times New Roman" w:hAnsi="Times New Roman"/>
                <w:sz w:val="24"/>
                <w:szCs w:val="24"/>
              </w:rPr>
              <w:t>020 – 8157 4255</w:t>
            </w:r>
            <w:r w:rsidRPr="00FB7A57">
              <w:rPr>
                <w:rFonts w:ascii="Times New Roman" w:hAnsi="Times New Roman"/>
                <w:sz w:val="24"/>
                <w:szCs w:val="24"/>
              </w:rPr>
              <w:t>（周日</w:t>
            </w:r>
            <w:r w:rsidRPr="00FB7A5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B7A57">
              <w:rPr>
                <w:rFonts w:ascii="Times New Roman" w:hAnsi="Times New Roman"/>
                <w:sz w:val="24"/>
                <w:szCs w:val="24"/>
              </w:rPr>
              <w:t>周五</w:t>
            </w:r>
            <w:r w:rsidRPr="00FB7A57">
              <w:rPr>
                <w:rFonts w:ascii="Times New Roman" w:hAnsi="Times New Roman"/>
                <w:sz w:val="24"/>
                <w:szCs w:val="24"/>
              </w:rPr>
              <w:t xml:space="preserve"> 13:30-21:30</w:t>
            </w:r>
            <w:r w:rsidRPr="00FB7A57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</w:tr>
    </w:tbl>
    <w:p w:rsidR="00357803" w:rsidRPr="00FB7A57" w:rsidRDefault="00357803" w:rsidP="00087406">
      <w:pPr>
        <w:spacing w:line="240" w:lineRule="auto"/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</w:pPr>
    </w:p>
    <w:p w:rsidR="004548FC" w:rsidRPr="00FB7A57" w:rsidRDefault="00357803" w:rsidP="00087406">
      <w:pPr>
        <w:spacing w:line="240" w:lineRule="auto"/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</w:pPr>
      <w:r w:rsidRPr="00FB7A57"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  <w:t>内部参考，免费订阅</w:t>
      </w:r>
    </w:p>
    <w:sectPr w:rsidR="004548FC" w:rsidRPr="00FB7A57" w:rsidSect="004A65E3">
      <w:headerReference w:type="default" r:id="rId50"/>
      <w:pgSz w:w="11906" w:h="16838" w:code="9"/>
      <w:pgMar w:top="1440" w:right="1418" w:bottom="1440" w:left="1418" w:header="567" w:footer="85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93" w:rsidRDefault="00A56593">
      <w:r>
        <w:separator/>
      </w:r>
    </w:p>
  </w:endnote>
  <w:endnote w:type="continuationSeparator" w:id="0">
    <w:p w:rsidR="00A56593" w:rsidRDefault="00A5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细黑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6F" w:rsidRDefault="0050276F" w:rsidP="006846DF">
    <w:pPr>
      <w:pStyle w:val="af3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4</w:t>
    </w:r>
    <w:r>
      <w:rPr>
        <w:rStyle w:val="afb"/>
      </w:rPr>
      <w:fldChar w:fldCharType="end"/>
    </w:r>
  </w:p>
  <w:p w:rsidR="0050276F" w:rsidRDefault="0050276F" w:rsidP="006846DF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6F" w:rsidRDefault="0050276F" w:rsidP="006846DF">
    <w:pPr>
      <w:pStyle w:val="af3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9F38B2">
      <w:rPr>
        <w:rStyle w:val="afb"/>
        <w:noProof/>
      </w:rPr>
      <w:t>1</w:t>
    </w:r>
    <w:r>
      <w:rPr>
        <w:rStyle w:val="afb"/>
      </w:rPr>
      <w:fldChar w:fldCharType="end"/>
    </w:r>
  </w:p>
  <w:p w:rsidR="0050276F" w:rsidRDefault="0050276F" w:rsidP="006846DF">
    <w:pPr>
      <w:pStyle w:val="af3"/>
      <w:ind w:right="360"/>
      <w:rPr>
        <w:lang w:eastAsia="zh-CN"/>
      </w:rPr>
    </w:pPr>
    <w:r w:rsidRPr="006735BE">
      <w:rPr>
        <w:rFonts w:eastAsia="华文细黑" w:hint="eastAsia"/>
        <w:color w:val="000000"/>
        <w:sz w:val="22"/>
        <w:szCs w:val="22"/>
        <w:highlight w:val="lightGray"/>
      </w:rPr>
      <w:t>职安健电子报</w:t>
    </w:r>
    <w:r w:rsidRPr="006735BE">
      <w:rPr>
        <w:rFonts w:eastAsia="华文细黑"/>
        <w:color w:val="000000"/>
        <w:sz w:val="22"/>
        <w:szCs w:val="22"/>
        <w:highlight w:val="lightGray"/>
      </w:rPr>
      <w:t xml:space="preserve"> </w:t>
    </w:r>
    <w:r w:rsidRPr="006735BE">
      <w:rPr>
        <w:rFonts w:eastAsia="华文细黑" w:hint="eastAsia"/>
        <w:color w:val="000000"/>
        <w:sz w:val="22"/>
        <w:szCs w:val="22"/>
        <w:highlight w:val="lightGray"/>
      </w:rPr>
      <w:t>第</w:t>
    </w:r>
    <w:r w:rsidR="005D3366">
      <w:rPr>
        <w:rFonts w:eastAsia="华文细黑" w:hint="eastAsia"/>
        <w:color w:val="000000"/>
        <w:sz w:val="22"/>
        <w:szCs w:val="22"/>
        <w:highlight w:val="lightGray"/>
      </w:rPr>
      <w:t>33</w:t>
    </w:r>
    <w:r w:rsidRPr="006735BE">
      <w:rPr>
        <w:rFonts w:eastAsia="华文细黑" w:hint="eastAsia"/>
        <w:color w:val="000000"/>
        <w:sz w:val="22"/>
        <w:szCs w:val="22"/>
        <w:highlight w:val="lightGray"/>
      </w:rPr>
      <w:t>期</w:t>
    </w:r>
    <w:r w:rsidRPr="006735BE">
      <w:rPr>
        <w:rFonts w:eastAsia="华文细黑"/>
        <w:color w:val="000000"/>
        <w:sz w:val="22"/>
        <w:szCs w:val="22"/>
        <w:highlight w:val="lightGray"/>
      </w:rPr>
      <w:t xml:space="preserve">  201</w:t>
    </w:r>
    <w:r>
      <w:rPr>
        <w:rFonts w:eastAsia="华文细黑" w:hint="eastAsia"/>
        <w:color w:val="000000"/>
        <w:sz w:val="22"/>
        <w:szCs w:val="22"/>
        <w:highlight w:val="lightGray"/>
      </w:rPr>
      <w:t>7</w:t>
    </w:r>
    <w:r w:rsidRPr="006735BE">
      <w:rPr>
        <w:rFonts w:eastAsia="华文细黑" w:hint="eastAsia"/>
        <w:color w:val="000000"/>
        <w:sz w:val="22"/>
        <w:szCs w:val="22"/>
        <w:highlight w:val="lightGray"/>
      </w:rPr>
      <w:t>年</w:t>
    </w:r>
    <w:r w:rsidR="005D3366">
      <w:rPr>
        <w:rFonts w:eastAsia="华文细黑" w:hint="eastAsia"/>
        <w:color w:val="000000"/>
        <w:sz w:val="22"/>
        <w:szCs w:val="22"/>
        <w:highlight w:val="lightGray"/>
      </w:rPr>
      <w:t>11</w:t>
    </w:r>
    <w:r w:rsidRPr="009E1186">
      <w:rPr>
        <w:rFonts w:eastAsia="华文细黑" w:hint="eastAsia"/>
        <w:color w:val="000000"/>
        <w:sz w:val="22"/>
        <w:szCs w:val="22"/>
        <w:highlight w:val="lightGray"/>
      </w:rPr>
      <w:t>月</w:t>
    </w:r>
    <w:r w:rsidR="005D3366">
      <w:rPr>
        <w:rFonts w:eastAsia="华文细黑"/>
        <w:color w:val="000000"/>
        <w:sz w:val="22"/>
        <w:szCs w:val="22"/>
        <w:highlight w:val="lightGray"/>
      </w:rPr>
      <w:t>1</w:t>
    </w:r>
    <w:r w:rsidR="00834463">
      <w:rPr>
        <w:rFonts w:eastAsia="华文细黑"/>
        <w:color w:val="000000"/>
        <w:sz w:val="22"/>
        <w:szCs w:val="22"/>
        <w:highlight w:val="lightGray"/>
      </w:rPr>
      <w:t>5</w:t>
    </w:r>
    <w:r w:rsidRPr="009E1186">
      <w:rPr>
        <w:rFonts w:eastAsia="华文细黑" w:hint="eastAsia"/>
        <w:color w:val="000000"/>
        <w:sz w:val="22"/>
        <w:szCs w:val="22"/>
        <w:highlight w:val="lightGray"/>
      </w:rPr>
      <w:t>日</w:t>
    </w:r>
    <w:r>
      <w:rPr>
        <w:rFonts w:eastAsia="华文细黑" w:hint="eastAsia"/>
        <w:color w:val="000000"/>
        <w:sz w:val="22"/>
        <w:szCs w:val="22"/>
        <w:lang w:eastAsia="zh-CN"/>
      </w:rPr>
      <w:t xml:space="preserve">                       </w:t>
    </w:r>
    <w:r>
      <w:rPr>
        <w:rFonts w:eastAsia="华文细黑" w:hint="eastAsia"/>
        <w:color w:val="000000"/>
        <w:sz w:val="22"/>
        <w:szCs w:val="22"/>
        <w:highlight w:val="lightGray"/>
        <w:lang w:eastAsia="zh-CN"/>
      </w:rPr>
      <w:t>内部参考</w:t>
    </w:r>
    <w:r>
      <w:rPr>
        <w:rFonts w:eastAsia="华文细黑" w:hint="eastAsia"/>
        <w:color w:val="000000"/>
        <w:sz w:val="22"/>
        <w:szCs w:val="22"/>
        <w:highlight w:val="lightGray"/>
        <w:lang w:eastAsia="zh-CN"/>
      </w:rPr>
      <w:t xml:space="preserve"> </w:t>
    </w:r>
    <w:r>
      <w:rPr>
        <w:rFonts w:eastAsia="华文细黑" w:hint="eastAsia"/>
        <w:color w:val="000000"/>
        <w:sz w:val="22"/>
        <w:szCs w:val="22"/>
        <w:highlight w:val="lightGray"/>
        <w:lang w:eastAsia="zh-CN"/>
      </w:rPr>
      <w:t>免费订阅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63" w:rsidRDefault="0083446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93" w:rsidRDefault="00A56593">
      <w:r>
        <w:separator/>
      </w:r>
    </w:p>
  </w:footnote>
  <w:footnote w:type="continuationSeparator" w:id="0">
    <w:p w:rsidR="00A56593" w:rsidRDefault="00A56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63" w:rsidRDefault="00834463">
    <w:pPr>
      <w:pStyle w:val="af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6F" w:rsidRDefault="0050276F">
    <w:pPr>
      <w:pStyle w:val="af"/>
      <w:pBdr>
        <w:bottom w:val="none" w:sz="0" w:space="0" w:color="auto"/>
      </w:pBdr>
      <w:wordWrap w:val="0"/>
      <w:jc w:val="right"/>
      <w:rPr>
        <w:lang w:eastAsia="zh-CN"/>
      </w:rPr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>环境健康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6F" w:rsidRDefault="0050276F">
    <w:pPr>
      <w:pStyle w:val="af"/>
      <w:pBdr>
        <w:bottom w:val="none" w:sz="0" w:space="0" w:color="auto"/>
      </w:pBdr>
      <w:wordWrap w:val="0"/>
      <w:jc w:val="right"/>
      <w:rPr>
        <w:lang w:eastAsia="zh-CN"/>
      </w:rPr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>其它</w: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6F" w:rsidRDefault="0050276F">
    <w:pPr>
      <w:pStyle w:val="af"/>
      <w:pBdr>
        <w:bottom w:val="none" w:sz="0" w:space="0" w:color="auto"/>
      </w:pBdr>
      <w:wordWrap w:val="0"/>
      <w:jc w:val="right"/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简介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6F" w:rsidRPr="00BB2841" w:rsidRDefault="0050276F" w:rsidP="00BB2841">
    <w:pPr>
      <w:pStyle w:val="af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63" w:rsidRDefault="00834463">
    <w:pPr>
      <w:pStyle w:val="af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6F" w:rsidRDefault="0050276F">
    <w:pPr>
      <w:pStyle w:val="af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6F" w:rsidRDefault="0050276F">
    <w:pPr>
      <w:pStyle w:val="af"/>
      <w:pBdr>
        <w:bottom w:val="none" w:sz="0" w:space="0" w:color="auto"/>
      </w:pBdr>
      <w:wordWrap w:val="0"/>
      <w:jc w:val="right"/>
      <w:rPr>
        <w:rFonts w:ascii="微软雅黑" w:eastAsia="微软雅黑" w:hAnsi="微软雅黑"/>
        <w:b/>
        <w:sz w:val="24"/>
        <w:szCs w:val="24"/>
        <w:shd w:val="clear" w:color="auto" w:fill="BFBFBF"/>
        <w:lang w:eastAsia="zh-CN"/>
      </w:rPr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>工伤、</w:t>
    </w:r>
    <w:r>
      <w:rPr>
        <w:rFonts w:ascii="微软雅黑" w:eastAsia="微软雅黑" w:hAnsi="微软雅黑"/>
        <w:b/>
        <w:sz w:val="24"/>
        <w:szCs w:val="24"/>
        <w:shd w:val="clear" w:color="auto" w:fill="BFBFBF"/>
        <w:lang w:eastAsia="zh-CN"/>
      </w:rPr>
      <w:t>安全事故</w:t>
    </w:r>
  </w:p>
  <w:p w:rsidR="0050276F" w:rsidRDefault="0050276F" w:rsidP="00966939">
    <w:pPr>
      <w:pStyle w:val="af"/>
      <w:pBdr>
        <w:bottom w:val="none" w:sz="0" w:space="0" w:color="auto"/>
      </w:pBdr>
      <w:ind w:right="120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6F" w:rsidRDefault="0050276F">
    <w:pPr>
      <w:pStyle w:val="af"/>
      <w:pBdr>
        <w:bottom w:val="none" w:sz="0" w:space="0" w:color="auto"/>
      </w:pBdr>
      <w:wordWrap w:val="0"/>
      <w:jc w:val="right"/>
      <w:rPr>
        <w:rFonts w:ascii="微软雅黑" w:eastAsia="微软雅黑" w:hAnsi="微软雅黑"/>
        <w:b/>
        <w:sz w:val="24"/>
        <w:szCs w:val="24"/>
        <w:shd w:val="clear" w:color="auto" w:fill="BFBFBF"/>
        <w:lang w:eastAsia="zh-CN"/>
      </w:rPr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>职业卫生</w:t>
    </w:r>
    <w:r>
      <w:rPr>
        <w:rFonts w:ascii="微软雅黑" w:eastAsia="微软雅黑" w:hAnsi="微软雅黑"/>
        <w:b/>
        <w:sz w:val="24"/>
        <w:szCs w:val="24"/>
        <w:shd w:val="clear" w:color="auto" w:fill="BFBFBF"/>
        <w:lang w:eastAsia="zh-CN"/>
      </w:rPr>
      <w:t>、安全规定</w:t>
    </w:r>
  </w:p>
  <w:p w:rsidR="0050276F" w:rsidRDefault="0050276F" w:rsidP="00966939">
    <w:pPr>
      <w:pStyle w:val="af"/>
      <w:pBdr>
        <w:bottom w:val="none" w:sz="0" w:space="0" w:color="auto"/>
      </w:pBdr>
      <w:ind w:right="120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6F" w:rsidRDefault="0050276F">
    <w:pPr>
      <w:pStyle w:val="af"/>
      <w:pBdr>
        <w:bottom w:val="none" w:sz="0" w:space="0" w:color="auto"/>
      </w:pBdr>
      <w:wordWrap w:val="0"/>
      <w:jc w:val="right"/>
      <w:rPr>
        <w:rFonts w:ascii="微软雅黑" w:eastAsia="微软雅黑" w:hAnsi="微软雅黑"/>
        <w:b/>
        <w:sz w:val="24"/>
        <w:szCs w:val="24"/>
        <w:shd w:val="clear" w:color="auto" w:fill="BFBFBF"/>
      </w:rPr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>职业危害预防</w:t>
    </w:r>
  </w:p>
  <w:p w:rsidR="0050276F" w:rsidRDefault="0050276F" w:rsidP="00966939">
    <w:pPr>
      <w:pStyle w:val="af"/>
      <w:pBdr>
        <w:bottom w:val="none" w:sz="0" w:space="0" w:color="auto"/>
      </w:pBdr>
      <w:ind w:right="120"/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6F" w:rsidRDefault="0050276F">
    <w:pPr>
      <w:pStyle w:val="af"/>
      <w:pBdr>
        <w:bottom w:val="none" w:sz="0" w:space="0" w:color="auto"/>
      </w:pBdr>
      <w:wordWrap w:val="0"/>
      <w:jc w:val="right"/>
      <w:rPr>
        <w:rFonts w:ascii="微软雅黑" w:eastAsia="微软雅黑" w:hAnsi="微软雅黑"/>
        <w:b/>
        <w:sz w:val="24"/>
        <w:szCs w:val="24"/>
        <w:shd w:val="clear" w:color="auto" w:fill="BFBFBF"/>
      </w:rPr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>社会保险</w:t>
    </w:r>
  </w:p>
  <w:p w:rsidR="0050276F" w:rsidRDefault="0050276F" w:rsidP="00966939">
    <w:pPr>
      <w:pStyle w:val="af"/>
      <w:pBdr>
        <w:bottom w:val="none" w:sz="0" w:space="0" w:color="auto"/>
      </w:pBdr>
      <w:ind w:right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6F" w:rsidRDefault="0050276F" w:rsidP="00D37E9F">
    <w:pPr>
      <w:pStyle w:val="af"/>
      <w:pBdr>
        <w:bottom w:val="none" w:sz="0" w:space="0" w:color="auto"/>
      </w:pBdr>
      <w:wordWrap w:val="0"/>
      <w:ind w:right="240"/>
      <w:jc w:val="right"/>
      <w:rPr>
        <w:rFonts w:ascii="微软雅黑" w:eastAsia="微软雅黑" w:hAnsi="微软雅黑"/>
        <w:b/>
        <w:sz w:val="24"/>
        <w:szCs w:val="24"/>
        <w:shd w:val="clear" w:color="auto" w:fill="BFBFBF"/>
      </w:rPr>
    </w:pPr>
  </w:p>
  <w:p w:rsidR="0050276F" w:rsidRPr="00872C58" w:rsidRDefault="0050276F" w:rsidP="00872C58">
    <w:pPr>
      <w:pStyle w:val="af"/>
      <w:pBdr>
        <w:bottom w:val="none" w:sz="0" w:space="0" w:color="auto"/>
      </w:pBdr>
      <w:wordWrap w:val="0"/>
      <w:jc w:val="right"/>
      <w:rPr>
        <w:rFonts w:ascii="微软雅黑" w:eastAsia="微软雅黑" w:hAnsi="微软雅黑"/>
        <w:b/>
        <w:sz w:val="24"/>
        <w:szCs w:val="24"/>
        <w:shd w:val="clear" w:color="auto" w:fill="BFBFBF"/>
      </w:rPr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>女工与性别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4EE4"/>
    <w:multiLevelType w:val="multilevel"/>
    <w:tmpl w:val="01C74EE4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 w:hint="default"/>
        <w:sz w:val="28"/>
        <w:szCs w:val="28"/>
      </w:rPr>
    </w:lvl>
    <w:lvl w:ilvl="1">
      <w:start w:val="7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" w15:restartNumberingAfterBreak="0">
    <w:nsid w:val="180D4EAD"/>
    <w:multiLevelType w:val="multilevel"/>
    <w:tmpl w:val="180D4EAD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2" w15:restartNumberingAfterBreak="0">
    <w:nsid w:val="1D021F65"/>
    <w:multiLevelType w:val="multilevel"/>
    <w:tmpl w:val="4284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352CD"/>
    <w:multiLevelType w:val="multilevel"/>
    <w:tmpl w:val="B996662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8"/>
        <w:szCs w:val="28"/>
      </w:rPr>
    </w:lvl>
    <w:lvl w:ilvl="1">
      <w:start w:val="1"/>
      <w:numFmt w:val="decimal"/>
      <w:lvlText w:val="5.%2"/>
      <w:lvlJc w:val="left"/>
      <w:pPr>
        <w:ind w:left="567" w:hanging="567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4" w15:restartNumberingAfterBreak="0">
    <w:nsid w:val="29FD1C2E"/>
    <w:multiLevelType w:val="hybridMultilevel"/>
    <w:tmpl w:val="B49C6D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A9301ED"/>
    <w:multiLevelType w:val="multilevel"/>
    <w:tmpl w:val="2A9301ED"/>
    <w:lvl w:ilvl="0">
      <w:start w:val="1"/>
      <w:numFmt w:val="lowerLetter"/>
      <w:lvlText w:val="%1)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330C116B"/>
    <w:multiLevelType w:val="hybridMultilevel"/>
    <w:tmpl w:val="47FE5538"/>
    <w:lvl w:ilvl="0" w:tplc="8A4E457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35094B75"/>
    <w:multiLevelType w:val="hybridMultilevel"/>
    <w:tmpl w:val="FC3C1B0E"/>
    <w:lvl w:ilvl="0" w:tplc="E556A8D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3BB71F41"/>
    <w:multiLevelType w:val="hybridMultilevel"/>
    <w:tmpl w:val="D02CE57E"/>
    <w:lvl w:ilvl="0" w:tplc="D04472CC">
      <w:start w:val="1"/>
      <w:numFmt w:val="decimal"/>
      <w:lvlText w:val="3.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16F055C"/>
    <w:multiLevelType w:val="hybridMultilevel"/>
    <w:tmpl w:val="DE3C6292"/>
    <w:lvl w:ilvl="0" w:tplc="EA323440">
      <w:start w:val="1"/>
      <w:numFmt w:val="decimal"/>
      <w:lvlText w:val="5.%1"/>
      <w:lvlJc w:val="left"/>
      <w:pPr>
        <w:ind w:left="420" w:hanging="4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64C1F07"/>
    <w:multiLevelType w:val="hybridMultilevel"/>
    <w:tmpl w:val="DA0A3B64"/>
    <w:lvl w:ilvl="0" w:tplc="0E08C220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 w15:restartNumberingAfterBreak="0">
    <w:nsid w:val="4CEC4C9F"/>
    <w:multiLevelType w:val="multilevel"/>
    <w:tmpl w:val="3444756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53CF05AB"/>
    <w:multiLevelType w:val="hybridMultilevel"/>
    <w:tmpl w:val="A5B49A1E"/>
    <w:lvl w:ilvl="0" w:tplc="DEFC0D9C">
      <w:start w:val="1"/>
      <w:numFmt w:val="decimal"/>
      <w:lvlText w:val="6.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6F51866"/>
    <w:multiLevelType w:val="singleLevel"/>
    <w:tmpl w:val="56F51866"/>
    <w:lvl w:ilvl="0">
      <w:start w:val="1"/>
      <w:numFmt w:val="decimal"/>
      <w:suff w:val="nothing"/>
      <w:lvlText w:val="%1."/>
      <w:lvlJc w:val="left"/>
    </w:lvl>
  </w:abstractNum>
  <w:abstractNum w:abstractNumId="14" w15:restartNumberingAfterBreak="0">
    <w:nsid w:val="5AE677DC"/>
    <w:multiLevelType w:val="hybridMultilevel"/>
    <w:tmpl w:val="2A50A9D6"/>
    <w:lvl w:ilvl="0" w:tplc="F12CC7A8">
      <w:start w:val="1"/>
      <w:numFmt w:val="decimal"/>
      <w:lvlText w:val="7.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14563AD"/>
    <w:multiLevelType w:val="hybridMultilevel"/>
    <w:tmpl w:val="CA6AE0A6"/>
    <w:lvl w:ilvl="0" w:tplc="1F3E0276">
      <w:start w:val="1"/>
      <w:numFmt w:val="japaneseCounting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6" w15:restartNumberingAfterBreak="0">
    <w:nsid w:val="630C070C"/>
    <w:multiLevelType w:val="hybridMultilevel"/>
    <w:tmpl w:val="0686AC7E"/>
    <w:lvl w:ilvl="0" w:tplc="26060E84">
      <w:start w:val="1"/>
      <w:numFmt w:val="decimal"/>
      <w:lvlText w:val="4.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7BE2F2B"/>
    <w:multiLevelType w:val="hybridMultilevel"/>
    <w:tmpl w:val="8D14C1EC"/>
    <w:lvl w:ilvl="0" w:tplc="414A0DE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 w15:restartNumberingAfterBreak="0">
    <w:nsid w:val="68CE7E49"/>
    <w:multiLevelType w:val="hybridMultilevel"/>
    <w:tmpl w:val="18525598"/>
    <w:lvl w:ilvl="0" w:tplc="A7980972">
      <w:start w:val="1"/>
      <w:numFmt w:val="decimal"/>
      <w:lvlText w:val="7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D3D006D"/>
    <w:multiLevelType w:val="hybridMultilevel"/>
    <w:tmpl w:val="1AAEFCCE"/>
    <w:lvl w:ilvl="0" w:tplc="2442725A">
      <w:start w:val="1"/>
      <w:numFmt w:val="decimal"/>
      <w:lvlText w:val="2.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11"/>
  </w:num>
  <w:num w:numId="8">
    <w:abstractNumId w:val="19"/>
  </w:num>
  <w:num w:numId="9">
    <w:abstractNumId w:val="8"/>
  </w:num>
  <w:num w:numId="10">
    <w:abstractNumId w:val="16"/>
  </w:num>
  <w:num w:numId="11">
    <w:abstractNumId w:val="9"/>
  </w:num>
  <w:num w:numId="12">
    <w:abstractNumId w:val="12"/>
  </w:num>
  <w:num w:numId="13">
    <w:abstractNumId w:val="14"/>
  </w:num>
  <w:num w:numId="14">
    <w:abstractNumId w:val="18"/>
  </w:num>
  <w:num w:numId="15">
    <w:abstractNumId w:val="2"/>
  </w:num>
  <w:num w:numId="16">
    <w:abstractNumId w:val="17"/>
  </w:num>
  <w:num w:numId="17">
    <w:abstractNumId w:val="7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55"/>
    <w:rsid w:val="00000D05"/>
    <w:rsid w:val="00000F8B"/>
    <w:rsid w:val="00001BCD"/>
    <w:rsid w:val="00001D62"/>
    <w:rsid w:val="00002374"/>
    <w:rsid w:val="00002EB8"/>
    <w:rsid w:val="00002FE4"/>
    <w:rsid w:val="000033E4"/>
    <w:rsid w:val="00003415"/>
    <w:rsid w:val="00003756"/>
    <w:rsid w:val="000055EB"/>
    <w:rsid w:val="00005B64"/>
    <w:rsid w:val="00005CDA"/>
    <w:rsid w:val="000064DC"/>
    <w:rsid w:val="000066FF"/>
    <w:rsid w:val="00007137"/>
    <w:rsid w:val="00007FB7"/>
    <w:rsid w:val="000100C7"/>
    <w:rsid w:val="000102A0"/>
    <w:rsid w:val="000115B0"/>
    <w:rsid w:val="00012639"/>
    <w:rsid w:val="00012D70"/>
    <w:rsid w:val="00013CE3"/>
    <w:rsid w:val="00014B1D"/>
    <w:rsid w:val="00014B66"/>
    <w:rsid w:val="0001652C"/>
    <w:rsid w:val="000177A9"/>
    <w:rsid w:val="0001783B"/>
    <w:rsid w:val="00017E4C"/>
    <w:rsid w:val="00020217"/>
    <w:rsid w:val="00021589"/>
    <w:rsid w:val="00021D08"/>
    <w:rsid w:val="00022199"/>
    <w:rsid w:val="00022BB7"/>
    <w:rsid w:val="00024866"/>
    <w:rsid w:val="00024A64"/>
    <w:rsid w:val="00024B7B"/>
    <w:rsid w:val="00025623"/>
    <w:rsid w:val="00025765"/>
    <w:rsid w:val="000266DE"/>
    <w:rsid w:val="0002679E"/>
    <w:rsid w:val="0002738C"/>
    <w:rsid w:val="00027DCD"/>
    <w:rsid w:val="00030512"/>
    <w:rsid w:val="00030EFC"/>
    <w:rsid w:val="000311DF"/>
    <w:rsid w:val="00031332"/>
    <w:rsid w:val="00031C95"/>
    <w:rsid w:val="00031D2F"/>
    <w:rsid w:val="00032143"/>
    <w:rsid w:val="000322A3"/>
    <w:rsid w:val="00032462"/>
    <w:rsid w:val="0003321D"/>
    <w:rsid w:val="00033A37"/>
    <w:rsid w:val="00035386"/>
    <w:rsid w:val="0003600C"/>
    <w:rsid w:val="00036F59"/>
    <w:rsid w:val="000409EB"/>
    <w:rsid w:val="00040C7B"/>
    <w:rsid w:val="00040D84"/>
    <w:rsid w:val="00040E2C"/>
    <w:rsid w:val="000414AA"/>
    <w:rsid w:val="00041703"/>
    <w:rsid w:val="000417E9"/>
    <w:rsid w:val="00042022"/>
    <w:rsid w:val="000420B6"/>
    <w:rsid w:val="0004232D"/>
    <w:rsid w:val="00043097"/>
    <w:rsid w:val="00043BBD"/>
    <w:rsid w:val="0004503D"/>
    <w:rsid w:val="00045253"/>
    <w:rsid w:val="00045305"/>
    <w:rsid w:val="0004736B"/>
    <w:rsid w:val="0004743F"/>
    <w:rsid w:val="00047970"/>
    <w:rsid w:val="00047AFA"/>
    <w:rsid w:val="000527D7"/>
    <w:rsid w:val="00052AC4"/>
    <w:rsid w:val="00052E85"/>
    <w:rsid w:val="00053BD1"/>
    <w:rsid w:val="00053F25"/>
    <w:rsid w:val="0005468A"/>
    <w:rsid w:val="000548FF"/>
    <w:rsid w:val="00056996"/>
    <w:rsid w:val="00056C17"/>
    <w:rsid w:val="000576BD"/>
    <w:rsid w:val="000607F1"/>
    <w:rsid w:val="00060DE7"/>
    <w:rsid w:val="00062CF6"/>
    <w:rsid w:val="000633B7"/>
    <w:rsid w:val="00063880"/>
    <w:rsid w:val="00063C32"/>
    <w:rsid w:val="000666B5"/>
    <w:rsid w:val="000669E7"/>
    <w:rsid w:val="000711FD"/>
    <w:rsid w:val="00072487"/>
    <w:rsid w:val="0007293C"/>
    <w:rsid w:val="000735B3"/>
    <w:rsid w:val="00073B69"/>
    <w:rsid w:val="00073DDD"/>
    <w:rsid w:val="000745A8"/>
    <w:rsid w:val="00074617"/>
    <w:rsid w:val="00076A26"/>
    <w:rsid w:val="00077AD9"/>
    <w:rsid w:val="00077CEB"/>
    <w:rsid w:val="00081849"/>
    <w:rsid w:val="00081C05"/>
    <w:rsid w:val="00084C90"/>
    <w:rsid w:val="00084FDC"/>
    <w:rsid w:val="00085AD5"/>
    <w:rsid w:val="00085C25"/>
    <w:rsid w:val="00085EB7"/>
    <w:rsid w:val="000861F1"/>
    <w:rsid w:val="000868FA"/>
    <w:rsid w:val="00087406"/>
    <w:rsid w:val="00087535"/>
    <w:rsid w:val="00087F22"/>
    <w:rsid w:val="00091462"/>
    <w:rsid w:val="00091600"/>
    <w:rsid w:val="000916A6"/>
    <w:rsid w:val="00091B75"/>
    <w:rsid w:val="00091EE2"/>
    <w:rsid w:val="00093336"/>
    <w:rsid w:val="000933AF"/>
    <w:rsid w:val="00093AE6"/>
    <w:rsid w:val="00093AF9"/>
    <w:rsid w:val="000948DB"/>
    <w:rsid w:val="00094AF4"/>
    <w:rsid w:val="00094BCB"/>
    <w:rsid w:val="00094E8D"/>
    <w:rsid w:val="0009685E"/>
    <w:rsid w:val="00097B43"/>
    <w:rsid w:val="000A0313"/>
    <w:rsid w:val="000A0409"/>
    <w:rsid w:val="000A06B9"/>
    <w:rsid w:val="000A0B7E"/>
    <w:rsid w:val="000A2104"/>
    <w:rsid w:val="000A494E"/>
    <w:rsid w:val="000A5B3F"/>
    <w:rsid w:val="000A7A64"/>
    <w:rsid w:val="000B07B6"/>
    <w:rsid w:val="000B1441"/>
    <w:rsid w:val="000B1568"/>
    <w:rsid w:val="000B170A"/>
    <w:rsid w:val="000B170B"/>
    <w:rsid w:val="000B2042"/>
    <w:rsid w:val="000B24B5"/>
    <w:rsid w:val="000B26AF"/>
    <w:rsid w:val="000B320C"/>
    <w:rsid w:val="000B3AB6"/>
    <w:rsid w:val="000B4054"/>
    <w:rsid w:val="000B567D"/>
    <w:rsid w:val="000B5EBC"/>
    <w:rsid w:val="000B69A8"/>
    <w:rsid w:val="000B7AAF"/>
    <w:rsid w:val="000C0517"/>
    <w:rsid w:val="000C176F"/>
    <w:rsid w:val="000C2E80"/>
    <w:rsid w:val="000C2ED6"/>
    <w:rsid w:val="000C31FB"/>
    <w:rsid w:val="000C3E3A"/>
    <w:rsid w:val="000C3F19"/>
    <w:rsid w:val="000C4A9F"/>
    <w:rsid w:val="000C4EC2"/>
    <w:rsid w:val="000C50D5"/>
    <w:rsid w:val="000C6582"/>
    <w:rsid w:val="000C6739"/>
    <w:rsid w:val="000C6857"/>
    <w:rsid w:val="000C704B"/>
    <w:rsid w:val="000C7346"/>
    <w:rsid w:val="000D095C"/>
    <w:rsid w:val="000D1628"/>
    <w:rsid w:val="000D2FE8"/>
    <w:rsid w:val="000D32AE"/>
    <w:rsid w:val="000D3B90"/>
    <w:rsid w:val="000D4BB6"/>
    <w:rsid w:val="000D6738"/>
    <w:rsid w:val="000D6D4E"/>
    <w:rsid w:val="000D72A8"/>
    <w:rsid w:val="000D78B6"/>
    <w:rsid w:val="000D7D55"/>
    <w:rsid w:val="000D7DEC"/>
    <w:rsid w:val="000E0990"/>
    <w:rsid w:val="000E0A52"/>
    <w:rsid w:val="000E0F22"/>
    <w:rsid w:val="000E1C60"/>
    <w:rsid w:val="000E2397"/>
    <w:rsid w:val="000E2AA3"/>
    <w:rsid w:val="000E35B4"/>
    <w:rsid w:val="000E3F87"/>
    <w:rsid w:val="000E505A"/>
    <w:rsid w:val="000E6DC9"/>
    <w:rsid w:val="000E6DE5"/>
    <w:rsid w:val="000E6E6F"/>
    <w:rsid w:val="000E734A"/>
    <w:rsid w:val="000E74DE"/>
    <w:rsid w:val="000E7C1E"/>
    <w:rsid w:val="000F003B"/>
    <w:rsid w:val="000F1F42"/>
    <w:rsid w:val="000F25AE"/>
    <w:rsid w:val="000F2EAF"/>
    <w:rsid w:val="000F38FE"/>
    <w:rsid w:val="000F541F"/>
    <w:rsid w:val="000F570E"/>
    <w:rsid w:val="000F6327"/>
    <w:rsid w:val="000F64CE"/>
    <w:rsid w:val="000F6A89"/>
    <w:rsid w:val="000F6BD0"/>
    <w:rsid w:val="000F6E3C"/>
    <w:rsid w:val="000F74DB"/>
    <w:rsid w:val="000F7EC2"/>
    <w:rsid w:val="00100243"/>
    <w:rsid w:val="001005E0"/>
    <w:rsid w:val="00100765"/>
    <w:rsid w:val="00100EE9"/>
    <w:rsid w:val="00100FA2"/>
    <w:rsid w:val="00102FF9"/>
    <w:rsid w:val="00104191"/>
    <w:rsid w:val="001047C8"/>
    <w:rsid w:val="0010684B"/>
    <w:rsid w:val="00107A8E"/>
    <w:rsid w:val="00107D4E"/>
    <w:rsid w:val="0011056F"/>
    <w:rsid w:val="00110AA0"/>
    <w:rsid w:val="00111F15"/>
    <w:rsid w:val="0011307E"/>
    <w:rsid w:val="0011390C"/>
    <w:rsid w:val="00113A1A"/>
    <w:rsid w:val="00114ABD"/>
    <w:rsid w:val="00115113"/>
    <w:rsid w:val="00115415"/>
    <w:rsid w:val="00115AE7"/>
    <w:rsid w:val="00116331"/>
    <w:rsid w:val="00117485"/>
    <w:rsid w:val="00121376"/>
    <w:rsid w:val="00121681"/>
    <w:rsid w:val="00124327"/>
    <w:rsid w:val="00124544"/>
    <w:rsid w:val="001246A0"/>
    <w:rsid w:val="00124D88"/>
    <w:rsid w:val="00125421"/>
    <w:rsid w:val="00125838"/>
    <w:rsid w:val="0012781A"/>
    <w:rsid w:val="00131CA0"/>
    <w:rsid w:val="001340CF"/>
    <w:rsid w:val="0013449D"/>
    <w:rsid w:val="001363F7"/>
    <w:rsid w:val="00136482"/>
    <w:rsid w:val="0013666C"/>
    <w:rsid w:val="00136ABF"/>
    <w:rsid w:val="00136FBC"/>
    <w:rsid w:val="00137A28"/>
    <w:rsid w:val="00140BEF"/>
    <w:rsid w:val="001414E7"/>
    <w:rsid w:val="001417BF"/>
    <w:rsid w:val="00142711"/>
    <w:rsid w:val="00142740"/>
    <w:rsid w:val="0014353D"/>
    <w:rsid w:val="00143E88"/>
    <w:rsid w:val="00144091"/>
    <w:rsid w:val="00145B4D"/>
    <w:rsid w:val="00147445"/>
    <w:rsid w:val="00147B0D"/>
    <w:rsid w:val="0015100D"/>
    <w:rsid w:val="0015210E"/>
    <w:rsid w:val="00153386"/>
    <w:rsid w:val="001536FA"/>
    <w:rsid w:val="00155064"/>
    <w:rsid w:val="00155BE9"/>
    <w:rsid w:val="00155F44"/>
    <w:rsid w:val="00156C0F"/>
    <w:rsid w:val="0015769A"/>
    <w:rsid w:val="0016089F"/>
    <w:rsid w:val="00160C85"/>
    <w:rsid w:val="001615AE"/>
    <w:rsid w:val="001630B1"/>
    <w:rsid w:val="001631DE"/>
    <w:rsid w:val="00163D6B"/>
    <w:rsid w:val="00163E42"/>
    <w:rsid w:val="00166CC0"/>
    <w:rsid w:val="00166D25"/>
    <w:rsid w:val="00170E1B"/>
    <w:rsid w:val="0017191B"/>
    <w:rsid w:val="00171D36"/>
    <w:rsid w:val="00172447"/>
    <w:rsid w:val="00172CEA"/>
    <w:rsid w:val="001742B9"/>
    <w:rsid w:val="001746E1"/>
    <w:rsid w:val="0017692D"/>
    <w:rsid w:val="00176FED"/>
    <w:rsid w:val="00176FF0"/>
    <w:rsid w:val="001779AA"/>
    <w:rsid w:val="0018127E"/>
    <w:rsid w:val="00181950"/>
    <w:rsid w:val="00182ABB"/>
    <w:rsid w:val="001853CD"/>
    <w:rsid w:val="001855E7"/>
    <w:rsid w:val="00186597"/>
    <w:rsid w:val="001871A3"/>
    <w:rsid w:val="00187220"/>
    <w:rsid w:val="0018768C"/>
    <w:rsid w:val="00187C62"/>
    <w:rsid w:val="00191045"/>
    <w:rsid w:val="00192433"/>
    <w:rsid w:val="001927BB"/>
    <w:rsid w:val="001949DF"/>
    <w:rsid w:val="00194A42"/>
    <w:rsid w:val="00194A52"/>
    <w:rsid w:val="0019533D"/>
    <w:rsid w:val="00195DD3"/>
    <w:rsid w:val="00196AA2"/>
    <w:rsid w:val="00197AB8"/>
    <w:rsid w:val="00197EB8"/>
    <w:rsid w:val="001A153A"/>
    <w:rsid w:val="001A1B9A"/>
    <w:rsid w:val="001A1F7E"/>
    <w:rsid w:val="001A2574"/>
    <w:rsid w:val="001A35F7"/>
    <w:rsid w:val="001A3C56"/>
    <w:rsid w:val="001A61F6"/>
    <w:rsid w:val="001A62E5"/>
    <w:rsid w:val="001A6F0A"/>
    <w:rsid w:val="001A7104"/>
    <w:rsid w:val="001B02D1"/>
    <w:rsid w:val="001B15BD"/>
    <w:rsid w:val="001B48C3"/>
    <w:rsid w:val="001B56ED"/>
    <w:rsid w:val="001B5F66"/>
    <w:rsid w:val="001B63A2"/>
    <w:rsid w:val="001C0149"/>
    <w:rsid w:val="001C05C5"/>
    <w:rsid w:val="001C22E4"/>
    <w:rsid w:val="001C2E94"/>
    <w:rsid w:val="001C3084"/>
    <w:rsid w:val="001C3100"/>
    <w:rsid w:val="001C3C7B"/>
    <w:rsid w:val="001C3DFE"/>
    <w:rsid w:val="001C4529"/>
    <w:rsid w:val="001C4A16"/>
    <w:rsid w:val="001C6649"/>
    <w:rsid w:val="001C698C"/>
    <w:rsid w:val="001D071A"/>
    <w:rsid w:val="001D0D61"/>
    <w:rsid w:val="001D0DA1"/>
    <w:rsid w:val="001D0E22"/>
    <w:rsid w:val="001D0ED7"/>
    <w:rsid w:val="001D1840"/>
    <w:rsid w:val="001D31A1"/>
    <w:rsid w:val="001D3D90"/>
    <w:rsid w:val="001D43C9"/>
    <w:rsid w:val="001D4D61"/>
    <w:rsid w:val="001D52E0"/>
    <w:rsid w:val="001D69CA"/>
    <w:rsid w:val="001D7099"/>
    <w:rsid w:val="001E0799"/>
    <w:rsid w:val="001E0A80"/>
    <w:rsid w:val="001E2BE6"/>
    <w:rsid w:val="001E2DB4"/>
    <w:rsid w:val="001E5208"/>
    <w:rsid w:val="001E57FE"/>
    <w:rsid w:val="001E6482"/>
    <w:rsid w:val="001E6DFA"/>
    <w:rsid w:val="001E71A4"/>
    <w:rsid w:val="001E7560"/>
    <w:rsid w:val="001F00CC"/>
    <w:rsid w:val="001F36EF"/>
    <w:rsid w:val="001F502E"/>
    <w:rsid w:val="001F5DA6"/>
    <w:rsid w:val="001F75D5"/>
    <w:rsid w:val="001F7D6C"/>
    <w:rsid w:val="0020059A"/>
    <w:rsid w:val="00201C97"/>
    <w:rsid w:val="00202CEA"/>
    <w:rsid w:val="00203A34"/>
    <w:rsid w:val="00205548"/>
    <w:rsid w:val="00206BAA"/>
    <w:rsid w:val="00206E86"/>
    <w:rsid w:val="00206F89"/>
    <w:rsid w:val="002074E7"/>
    <w:rsid w:val="002100FE"/>
    <w:rsid w:val="00210BEB"/>
    <w:rsid w:val="00210D0A"/>
    <w:rsid w:val="00212B6E"/>
    <w:rsid w:val="00212D5F"/>
    <w:rsid w:val="00213FA4"/>
    <w:rsid w:val="00214111"/>
    <w:rsid w:val="002142A4"/>
    <w:rsid w:val="0021469D"/>
    <w:rsid w:val="00214C8F"/>
    <w:rsid w:val="0022005C"/>
    <w:rsid w:val="002217FC"/>
    <w:rsid w:val="00221930"/>
    <w:rsid w:val="00221E69"/>
    <w:rsid w:val="0022221B"/>
    <w:rsid w:val="0022243A"/>
    <w:rsid w:val="0022425A"/>
    <w:rsid w:val="002243FB"/>
    <w:rsid w:val="002244F3"/>
    <w:rsid w:val="00224522"/>
    <w:rsid w:val="00224909"/>
    <w:rsid w:val="00225CE7"/>
    <w:rsid w:val="0022609B"/>
    <w:rsid w:val="002266BF"/>
    <w:rsid w:val="0022676B"/>
    <w:rsid w:val="002300FA"/>
    <w:rsid w:val="002308E7"/>
    <w:rsid w:val="0023117D"/>
    <w:rsid w:val="00231B80"/>
    <w:rsid w:val="00232FCA"/>
    <w:rsid w:val="00234168"/>
    <w:rsid w:val="00234341"/>
    <w:rsid w:val="00235958"/>
    <w:rsid w:val="002359C2"/>
    <w:rsid w:val="00235A0A"/>
    <w:rsid w:val="00236746"/>
    <w:rsid w:val="00236937"/>
    <w:rsid w:val="00236DB4"/>
    <w:rsid w:val="00237B14"/>
    <w:rsid w:val="00237F63"/>
    <w:rsid w:val="00240035"/>
    <w:rsid w:val="00242BFC"/>
    <w:rsid w:val="0024650D"/>
    <w:rsid w:val="0024690C"/>
    <w:rsid w:val="00246E90"/>
    <w:rsid w:val="002474FE"/>
    <w:rsid w:val="002507B1"/>
    <w:rsid w:val="002510FB"/>
    <w:rsid w:val="0025147B"/>
    <w:rsid w:val="00251559"/>
    <w:rsid w:val="0025169E"/>
    <w:rsid w:val="00251878"/>
    <w:rsid w:val="00251CE4"/>
    <w:rsid w:val="002545B5"/>
    <w:rsid w:val="00254872"/>
    <w:rsid w:val="00255665"/>
    <w:rsid w:val="00256222"/>
    <w:rsid w:val="00256657"/>
    <w:rsid w:val="0025669C"/>
    <w:rsid w:val="00257192"/>
    <w:rsid w:val="00260E09"/>
    <w:rsid w:val="002612D5"/>
    <w:rsid w:val="00261E60"/>
    <w:rsid w:val="00263AC5"/>
    <w:rsid w:val="00263F55"/>
    <w:rsid w:val="00264AEF"/>
    <w:rsid w:val="00264AFB"/>
    <w:rsid w:val="00265417"/>
    <w:rsid w:val="00265853"/>
    <w:rsid w:val="00266C9A"/>
    <w:rsid w:val="002676DF"/>
    <w:rsid w:val="00270BED"/>
    <w:rsid w:val="0027139A"/>
    <w:rsid w:val="00271563"/>
    <w:rsid w:val="00272009"/>
    <w:rsid w:val="00272411"/>
    <w:rsid w:val="002725F5"/>
    <w:rsid w:val="002728BB"/>
    <w:rsid w:val="00272FF2"/>
    <w:rsid w:val="00274566"/>
    <w:rsid w:val="002748C1"/>
    <w:rsid w:val="002749A1"/>
    <w:rsid w:val="0027615B"/>
    <w:rsid w:val="00276841"/>
    <w:rsid w:val="00276A78"/>
    <w:rsid w:val="002770CE"/>
    <w:rsid w:val="00277CAD"/>
    <w:rsid w:val="00280DE5"/>
    <w:rsid w:val="00280EB2"/>
    <w:rsid w:val="0028339B"/>
    <w:rsid w:val="00283CF5"/>
    <w:rsid w:val="00284484"/>
    <w:rsid w:val="0028516F"/>
    <w:rsid w:val="00285AB8"/>
    <w:rsid w:val="0028626D"/>
    <w:rsid w:val="00287CAB"/>
    <w:rsid w:val="00290ACE"/>
    <w:rsid w:val="00291B7D"/>
    <w:rsid w:val="00292AD5"/>
    <w:rsid w:val="00292FBE"/>
    <w:rsid w:val="00293257"/>
    <w:rsid w:val="00293C76"/>
    <w:rsid w:val="00294030"/>
    <w:rsid w:val="00294F68"/>
    <w:rsid w:val="0029557E"/>
    <w:rsid w:val="00296F27"/>
    <w:rsid w:val="00297266"/>
    <w:rsid w:val="0029745C"/>
    <w:rsid w:val="00297DD2"/>
    <w:rsid w:val="00297F40"/>
    <w:rsid w:val="002A0B9F"/>
    <w:rsid w:val="002A16C9"/>
    <w:rsid w:val="002A16FB"/>
    <w:rsid w:val="002A1A77"/>
    <w:rsid w:val="002A4074"/>
    <w:rsid w:val="002A44D9"/>
    <w:rsid w:val="002A56C0"/>
    <w:rsid w:val="002A5C8B"/>
    <w:rsid w:val="002A6180"/>
    <w:rsid w:val="002A6E98"/>
    <w:rsid w:val="002A7BBC"/>
    <w:rsid w:val="002A7E83"/>
    <w:rsid w:val="002B08C7"/>
    <w:rsid w:val="002B0DD7"/>
    <w:rsid w:val="002B1C7C"/>
    <w:rsid w:val="002B2391"/>
    <w:rsid w:val="002B2B71"/>
    <w:rsid w:val="002B31D0"/>
    <w:rsid w:val="002B3369"/>
    <w:rsid w:val="002B3AEA"/>
    <w:rsid w:val="002B4535"/>
    <w:rsid w:val="002B553B"/>
    <w:rsid w:val="002B55A5"/>
    <w:rsid w:val="002B55FF"/>
    <w:rsid w:val="002B6134"/>
    <w:rsid w:val="002B67CD"/>
    <w:rsid w:val="002B7006"/>
    <w:rsid w:val="002C000D"/>
    <w:rsid w:val="002C2558"/>
    <w:rsid w:val="002C290B"/>
    <w:rsid w:val="002C2DE5"/>
    <w:rsid w:val="002C3474"/>
    <w:rsid w:val="002C45F0"/>
    <w:rsid w:val="002C4CBB"/>
    <w:rsid w:val="002C63AD"/>
    <w:rsid w:val="002C6522"/>
    <w:rsid w:val="002C6C06"/>
    <w:rsid w:val="002C6F44"/>
    <w:rsid w:val="002C7EB1"/>
    <w:rsid w:val="002D0ECA"/>
    <w:rsid w:val="002D122A"/>
    <w:rsid w:val="002D167E"/>
    <w:rsid w:val="002D1C62"/>
    <w:rsid w:val="002D1E4C"/>
    <w:rsid w:val="002D305A"/>
    <w:rsid w:val="002D3EA8"/>
    <w:rsid w:val="002D539B"/>
    <w:rsid w:val="002D5931"/>
    <w:rsid w:val="002D60F7"/>
    <w:rsid w:val="002D66C0"/>
    <w:rsid w:val="002D6707"/>
    <w:rsid w:val="002D6FC2"/>
    <w:rsid w:val="002D712B"/>
    <w:rsid w:val="002D7ECE"/>
    <w:rsid w:val="002E0273"/>
    <w:rsid w:val="002E035C"/>
    <w:rsid w:val="002E05A3"/>
    <w:rsid w:val="002E0859"/>
    <w:rsid w:val="002E1EF2"/>
    <w:rsid w:val="002E3924"/>
    <w:rsid w:val="002E4D5E"/>
    <w:rsid w:val="002E6787"/>
    <w:rsid w:val="002E7B1E"/>
    <w:rsid w:val="002E7EA1"/>
    <w:rsid w:val="002F0C31"/>
    <w:rsid w:val="002F14CC"/>
    <w:rsid w:val="002F1CD7"/>
    <w:rsid w:val="002F232E"/>
    <w:rsid w:val="002F24D7"/>
    <w:rsid w:val="002F257A"/>
    <w:rsid w:val="002F3078"/>
    <w:rsid w:val="002F392B"/>
    <w:rsid w:val="002F516F"/>
    <w:rsid w:val="002F5BAC"/>
    <w:rsid w:val="002F65F3"/>
    <w:rsid w:val="002F6662"/>
    <w:rsid w:val="0030143E"/>
    <w:rsid w:val="00301D34"/>
    <w:rsid w:val="003025DF"/>
    <w:rsid w:val="003028D2"/>
    <w:rsid w:val="003035B7"/>
    <w:rsid w:val="003039D0"/>
    <w:rsid w:val="00304213"/>
    <w:rsid w:val="0030492D"/>
    <w:rsid w:val="003049C6"/>
    <w:rsid w:val="00305DF5"/>
    <w:rsid w:val="0030722B"/>
    <w:rsid w:val="00307E7C"/>
    <w:rsid w:val="0031243D"/>
    <w:rsid w:val="00312E32"/>
    <w:rsid w:val="0031447B"/>
    <w:rsid w:val="00315952"/>
    <w:rsid w:val="00315EA9"/>
    <w:rsid w:val="00316285"/>
    <w:rsid w:val="00317031"/>
    <w:rsid w:val="00320535"/>
    <w:rsid w:val="00320F8D"/>
    <w:rsid w:val="00321628"/>
    <w:rsid w:val="003216AF"/>
    <w:rsid w:val="0032231B"/>
    <w:rsid w:val="00322571"/>
    <w:rsid w:val="00322609"/>
    <w:rsid w:val="00323094"/>
    <w:rsid w:val="00323A67"/>
    <w:rsid w:val="003268B4"/>
    <w:rsid w:val="0032724A"/>
    <w:rsid w:val="00327537"/>
    <w:rsid w:val="003303A2"/>
    <w:rsid w:val="0033111D"/>
    <w:rsid w:val="0033148C"/>
    <w:rsid w:val="00331765"/>
    <w:rsid w:val="00332E1A"/>
    <w:rsid w:val="0033334E"/>
    <w:rsid w:val="00333BF2"/>
    <w:rsid w:val="00334F17"/>
    <w:rsid w:val="003353B3"/>
    <w:rsid w:val="003353B9"/>
    <w:rsid w:val="0033755E"/>
    <w:rsid w:val="00341540"/>
    <w:rsid w:val="00341993"/>
    <w:rsid w:val="003423F6"/>
    <w:rsid w:val="0034297C"/>
    <w:rsid w:val="00343702"/>
    <w:rsid w:val="00344CDC"/>
    <w:rsid w:val="00345E0C"/>
    <w:rsid w:val="00347514"/>
    <w:rsid w:val="0035003F"/>
    <w:rsid w:val="003511F8"/>
    <w:rsid w:val="00352282"/>
    <w:rsid w:val="0035279E"/>
    <w:rsid w:val="0035324C"/>
    <w:rsid w:val="003537FE"/>
    <w:rsid w:val="00353F1D"/>
    <w:rsid w:val="003559C1"/>
    <w:rsid w:val="003567A0"/>
    <w:rsid w:val="00357803"/>
    <w:rsid w:val="00360197"/>
    <w:rsid w:val="00361299"/>
    <w:rsid w:val="0036143C"/>
    <w:rsid w:val="00361B4D"/>
    <w:rsid w:val="00363009"/>
    <w:rsid w:val="0036484C"/>
    <w:rsid w:val="00364BF0"/>
    <w:rsid w:val="003651AD"/>
    <w:rsid w:val="0036576E"/>
    <w:rsid w:val="003665AB"/>
    <w:rsid w:val="00367C6D"/>
    <w:rsid w:val="00367FD0"/>
    <w:rsid w:val="0037135A"/>
    <w:rsid w:val="00371858"/>
    <w:rsid w:val="003727B5"/>
    <w:rsid w:val="00373007"/>
    <w:rsid w:val="003730DF"/>
    <w:rsid w:val="00373C29"/>
    <w:rsid w:val="0037491B"/>
    <w:rsid w:val="00374C92"/>
    <w:rsid w:val="003756CA"/>
    <w:rsid w:val="003761AE"/>
    <w:rsid w:val="0037684E"/>
    <w:rsid w:val="00377761"/>
    <w:rsid w:val="00380D50"/>
    <w:rsid w:val="00381845"/>
    <w:rsid w:val="00381A19"/>
    <w:rsid w:val="00383143"/>
    <w:rsid w:val="00383A22"/>
    <w:rsid w:val="00383A8D"/>
    <w:rsid w:val="00384A91"/>
    <w:rsid w:val="00385E63"/>
    <w:rsid w:val="0038644C"/>
    <w:rsid w:val="003866FA"/>
    <w:rsid w:val="00386815"/>
    <w:rsid w:val="00386866"/>
    <w:rsid w:val="0038788C"/>
    <w:rsid w:val="00390EF2"/>
    <w:rsid w:val="00392C3E"/>
    <w:rsid w:val="003934BF"/>
    <w:rsid w:val="00394443"/>
    <w:rsid w:val="00394580"/>
    <w:rsid w:val="0039471D"/>
    <w:rsid w:val="00394AF3"/>
    <w:rsid w:val="00395164"/>
    <w:rsid w:val="0039659F"/>
    <w:rsid w:val="00396746"/>
    <w:rsid w:val="00396F91"/>
    <w:rsid w:val="003976CD"/>
    <w:rsid w:val="003A0769"/>
    <w:rsid w:val="003A0A57"/>
    <w:rsid w:val="003A111D"/>
    <w:rsid w:val="003A12F7"/>
    <w:rsid w:val="003A13AB"/>
    <w:rsid w:val="003A179E"/>
    <w:rsid w:val="003A2B95"/>
    <w:rsid w:val="003A2C2C"/>
    <w:rsid w:val="003A4B19"/>
    <w:rsid w:val="003A50C0"/>
    <w:rsid w:val="003A547D"/>
    <w:rsid w:val="003A58CC"/>
    <w:rsid w:val="003A5EC8"/>
    <w:rsid w:val="003A60C1"/>
    <w:rsid w:val="003A7343"/>
    <w:rsid w:val="003A7DD3"/>
    <w:rsid w:val="003B19C3"/>
    <w:rsid w:val="003B2654"/>
    <w:rsid w:val="003B2F96"/>
    <w:rsid w:val="003B3386"/>
    <w:rsid w:val="003B3C69"/>
    <w:rsid w:val="003B3DD5"/>
    <w:rsid w:val="003B4685"/>
    <w:rsid w:val="003B5588"/>
    <w:rsid w:val="003C1AC1"/>
    <w:rsid w:val="003C1D1D"/>
    <w:rsid w:val="003C224F"/>
    <w:rsid w:val="003C498D"/>
    <w:rsid w:val="003C4E7D"/>
    <w:rsid w:val="003C54E7"/>
    <w:rsid w:val="003C569C"/>
    <w:rsid w:val="003C5DFB"/>
    <w:rsid w:val="003C6222"/>
    <w:rsid w:val="003C63EB"/>
    <w:rsid w:val="003C6E16"/>
    <w:rsid w:val="003C758B"/>
    <w:rsid w:val="003C7C73"/>
    <w:rsid w:val="003D40C1"/>
    <w:rsid w:val="003D4438"/>
    <w:rsid w:val="003D57AC"/>
    <w:rsid w:val="003D5A76"/>
    <w:rsid w:val="003D656A"/>
    <w:rsid w:val="003D7021"/>
    <w:rsid w:val="003E028C"/>
    <w:rsid w:val="003E0C8F"/>
    <w:rsid w:val="003E15D2"/>
    <w:rsid w:val="003E1A43"/>
    <w:rsid w:val="003E1D6D"/>
    <w:rsid w:val="003E1FCE"/>
    <w:rsid w:val="003E2D8E"/>
    <w:rsid w:val="003E307C"/>
    <w:rsid w:val="003E3B28"/>
    <w:rsid w:val="003E5D2A"/>
    <w:rsid w:val="003E7201"/>
    <w:rsid w:val="003F25A0"/>
    <w:rsid w:val="003F2C72"/>
    <w:rsid w:val="003F3B34"/>
    <w:rsid w:val="003F3D20"/>
    <w:rsid w:val="003F4934"/>
    <w:rsid w:val="003F611A"/>
    <w:rsid w:val="003F6148"/>
    <w:rsid w:val="003F6A78"/>
    <w:rsid w:val="003F6BAC"/>
    <w:rsid w:val="003F7217"/>
    <w:rsid w:val="003F7377"/>
    <w:rsid w:val="003F7B44"/>
    <w:rsid w:val="003F7CAF"/>
    <w:rsid w:val="004005C9"/>
    <w:rsid w:val="004013FE"/>
    <w:rsid w:val="00401AAF"/>
    <w:rsid w:val="0040220A"/>
    <w:rsid w:val="00402C3A"/>
    <w:rsid w:val="004039F8"/>
    <w:rsid w:val="004043FF"/>
    <w:rsid w:val="0040528F"/>
    <w:rsid w:val="00406AF5"/>
    <w:rsid w:val="00407270"/>
    <w:rsid w:val="00411277"/>
    <w:rsid w:val="004129CA"/>
    <w:rsid w:val="00412F8B"/>
    <w:rsid w:val="00413674"/>
    <w:rsid w:val="004138DF"/>
    <w:rsid w:val="00413926"/>
    <w:rsid w:val="00415177"/>
    <w:rsid w:val="004167E7"/>
    <w:rsid w:val="00416B70"/>
    <w:rsid w:val="0042030B"/>
    <w:rsid w:val="00423235"/>
    <w:rsid w:val="00423982"/>
    <w:rsid w:val="00423A61"/>
    <w:rsid w:val="0042558B"/>
    <w:rsid w:val="0042581D"/>
    <w:rsid w:val="00426436"/>
    <w:rsid w:val="004273C3"/>
    <w:rsid w:val="00427B86"/>
    <w:rsid w:val="0043122F"/>
    <w:rsid w:val="004349B1"/>
    <w:rsid w:val="004351DE"/>
    <w:rsid w:val="00436DD4"/>
    <w:rsid w:val="00440B0C"/>
    <w:rsid w:val="0044192D"/>
    <w:rsid w:val="00442265"/>
    <w:rsid w:val="00442AF4"/>
    <w:rsid w:val="0044494E"/>
    <w:rsid w:val="00444D4F"/>
    <w:rsid w:val="004451F8"/>
    <w:rsid w:val="00445F74"/>
    <w:rsid w:val="004464C5"/>
    <w:rsid w:val="0044654B"/>
    <w:rsid w:val="00447775"/>
    <w:rsid w:val="00451B18"/>
    <w:rsid w:val="0045281A"/>
    <w:rsid w:val="00453A48"/>
    <w:rsid w:val="004542F6"/>
    <w:rsid w:val="004547ED"/>
    <w:rsid w:val="0045484E"/>
    <w:rsid w:val="00454852"/>
    <w:rsid w:val="004548FC"/>
    <w:rsid w:val="00454F4B"/>
    <w:rsid w:val="00455F08"/>
    <w:rsid w:val="00456FAE"/>
    <w:rsid w:val="00457FBD"/>
    <w:rsid w:val="00460FF7"/>
    <w:rsid w:val="004610A5"/>
    <w:rsid w:val="00461D1D"/>
    <w:rsid w:val="0046219D"/>
    <w:rsid w:val="00462579"/>
    <w:rsid w:val="00464391"/>
    <w:rsid w:val="0046460B"/>
    <w:rsid w:val="00465A36"/>
    <w:rsid w:val="00465C12"/>
    <w:rsid w:val="00465DF7"/>
    <w:rsid w:val="004667B9"/>
    <w:rsid w:val="00466ACB"/>
    <w:rsid w:val="00466ED7"/>
    <w:rsid w:val="00467444"/>
    <w:rsid w:val="00470725"/>
    <w:rsid w:val="00470CD7"/>
    <w:rsid w:val="00471D68"/>
    <w:rsid w:val="00473CC3"/>
    <w:rsid w:val="0047428B"/>
    <w:rsid w:val="00474497"/>
    <w:rsid w:val="004745A0"/>
    <w:rsid w:val="00475306"/>
    <w:rsid w:val="00475FE5"/>
    <w:rsid w:val="00476350"/>
    <w:rsid w:val="00480B87"/>
    <w:rsid w:val="00482460"/>
    <w:rsid w:val="004824C8"/>
    <w:rsid w:val="004827F1"/>
    <w:rsid w:val="00482AD1"/>
    <w:rsid w:val="00482EE0"/>
    <w:rsid w:val="00482FEF"/>
    <w:rsid w:val="00483338"/>
    <w:rsid w:val="00483F18"/>
    <w:rsid w:val="004849E6"/>
    <w:rsid w:val="004857B7"/>
    <w:rsid w:val="004866B1"/>
    <w:rsid w:val="004872DC"/>
    <w:rsid w:val="00487533"/>
    <w:rsid w:val="004902EE"/>
    <w:rsid w:val="0049186E"/>
    <w:rsid w:val="00492DD5"/>
    <w:rsid w:val="0049303C"/>
    <w:rsid w:val="00493A69"/>
    <w:rsid w:val="00493AB4"/>
    <w:rsid w:val="00494564"/>
    <w:rsid w:val="00494DBB"/>
    <w:rsid w:val="0049510E"/>
    <w:rsid w:val="004958BA"/>
    <w:rsid w:val="0049688C"/>
    <w:rsid w:val="004969F3"/>
    <w:rsid w:val="00496A0C"/>
    <w:rsid w:val="00496CF3"/>
    <w:rsid w:val="00496D0F"/>
    <w:rsid w:val="0049754C"/>
    <w:rsid w:val="004A2696"/>
    <w:rsid w:val="004A43D3"/>
    <w:rsid w:val="004A51EC"/>
    <w:rsid w:val="004A556D"/>
    <w:rsid w:val="004A5A2F"/>
    <w:rsid w:val="004A65E3"/>
    <w:rsid w:val="004A7143"/>
    <w:rsid w:val="004B2070"/>
    <w:rsid w:val="004B263B"/>
    <w:rsid w:val="004B29BF"/>
    <w:rsid w:val="004B317C"/>
    <w:rsid w:val="004B33ED"/>
    <w:rsid w:val="004B4344"/>
    <w:rsid w:val="004B509B"/>
    <w:rsid w:val="004B5725"/>
    <w:rsid w:val="004B5791"/>
    <w:rsid w:val="004B5D88"/>
    <w:rsid w:val="004B64BA"/>
    <w:rsid w:val="004B72C1"/>
    <w:rsid w:val="004B7388"/>
    <w:rsid w:val="004B7669"/>
    <w:rsid w:val="004C0DF2"/>
    <w:rsid w:val="004C15C7"/>
    <w:rsid w:val="004C2ACD"/>
    <w:rsid w:val="004C37CB"/>
    <w:rsid w:val="004C383B"/>
    <w:rsid w:val="004C4498"/>
    <w:rsid w:val="004C4662"/>
    <w:rsid w:val="004C6DD0"/>
    <w:rsid w:val="004C719C"/>
    <w:rsid w:val="004D08F3"/>
    <w:rsid w:val="004D1A83"/>
    <w:rsid w:val="004D1F03"/>
    <w:rsid w:val="004D23C2"/>
    <w:rsid w:val="004D28B2"/>
    <w:rsid w:val="004D3621"/>
    <w:rsid w:val="004D3B02"/>
    <w:rsid w:val="004D4BDC"/>
    <w:rsid w:val="004D4C8F"/>
    <w:rsid w:val="004D5794"/>
    <w:rsid w:val="004D57C9"/>
    <w:rsid w:val="004D7CCC"/>
    <w:rsid w:val="004E0061"/>
    <w:rsid w:val="004E044E"/>
    <w:rsid w:val="004E0C6A"/>
    <w:rsid w:val="004E0CEE"/>
    <w:rsid w:val="004E1507"/>
    <w:rsid w:val="004E15C5"/>
    <w:rsid w:val="004E23C9"/>
    <w:rsid w:val="004E28F1"/>
    <w:rsid w:val="004E3052"/>
    <w:rsid w:val="004E428A"/>
    <w:rsid w:val="004E4DDA"/>
    <w:rsid w:val="004E4FFA"/>
    <w:rsid w:val="004E5467"/>
    <w:rsid w:val="004E7716"/>
    <w:rsid w:val="004E7906"/>
    <w:rsid w:val="004F0DDA"/>
    <w:rsid w:val="004F1C52"/>
    <w:rsid w:val="004F2262"/>
    <w:rsid w:val="004F2B2E"/>
    <w:rsid w:val="004F38D3"/>
    <w:rsid w:val="004F564B"/>
    <w:rsid w:val="004F759C"/>
    <w:rsid w:val="004F7E8D"/>
    <w:rsid w:val="005008E4"/>
    <w:rsid w:val="005009C8"/>
    <w:rsid w:val="00500E2B"/>
    <w:rsid w:val="00501199"/>
    <w:rsid w:val="0050178E"/>
    <w:rsid w:val="0050261F"/>
    <w:rsid w:val="0050276F"/>
    <w:rsid w:val="00502D33"/>
    <w:rsid w:val="00502DB3"/>
    <w:rsid w:val="00503310"/>
    <w:rsid w:val="00503ED7"/>
    <w:rsid w:val="005050D6"/>
    <w:rsid w:val="0050530C"/>
    <w:rsid w:val="00505613"/>
    <w:rsid w:val="00505808"/>
    <w:rsid w:val="00505D6D"/>
    <w:rsid w:val="0050619D"/>
    <w:rsid w:val="005063FD"/>
    <w:rsid w:val="00506D30"/>
    <w:rsid w:val="005071B4"/>
    <w:rsid w:val="005071D9"/>
    <w:rsid w:val="00510B16"/>
    <w:rsid w:val="005110A4"/>
    <w:rsid w:val="00511496"/>
    <w:rsid w:val="00511609"/>
    <w:rsid w:val="00511DBF"/>
    <w:rsid w:val="00512CDA"/>
    <w:rsid w:val="00513139"/>
    <w:rsid w:val="00513817"/>
    <w:rsid w:val="00514119"/>
    <w:rsid w:val="00514EF8"/>
    <w:rsid w:val="0051537E"/>
    <w:rsid w:val="0051564D"/>
    <w:rsid w:val="00516577"/>
    <w:rsid w:val="00516F4D"/>
    <w:rsid w:val="005176D1"/>
    <w:rsid w:val="00517946"/>
    <w:rsid w:val="00517EC1"/>
    <w:rsid w:val="0052013C"/>
    <w:rsid w:val="00521335"/>
    <w:rsid w:val="00521382"/>
    <w:rsid w:val="0052236C"/>
    <w:rsid w:val="00522A9A"/>
    <w:rsid w:val="005234A6"/>
    <w:rsid w:val="00523E58"/>
    <w:rsid w:val="00523FDD"/>
    <w:rsid w:val="00524C29"/>
    <w:rsid w:val="00525DBE"/>
    <w:rsid w:val="00525F34"/>
    <w:rsid w:val="00526560"/>
    <w:rsid w:val="005271C2"/>
    <w:rsid w:val="00530121"/>
    <w:rsid w:val="005310D4"/>
    <w:rsid w:val="00531119"/>
    <w:rsid w:val="00532CDD"/>
    <w:rsid w:val="005342CF"/>
    <w:rsid w:val="00535FD3"/>
    <w:rsid w:val="00536CE4"/>
    <w:rsid w:val="00536D74"/>
    <w:rsid w:val="00536EB3"/>
    <w:rsid w:val="00540919"/>
    <w:rsid w:val="00540C99"/>
    <w:rsid w:val="00540DAD"/>
    <w:rsid w:val="00540FAA"/>
    <w:rsid w:val="00543162"/>
    <w:rsid w:val="00543A2D"/>
    <w:rsid w:val="00544066"/>
    <w:rsid w:val="005442F6"/>
    <w:rsid w:val="00546007"/>
    <w:rsid w:val="00546B87"/>
    <w:rsid w:val="0055042B"/>
    <w:rsid w:val="00550713"/>
    <w:rsid w:val="00550E9B"/>
    <w:rsid w:val="005541A3"/>
    <w:rsid w:val="005558D7"/>
    <w:rsid w:val="005563F8"/>
    <w:rsid w:val="00556F15"/>
    <w:rsid w:val="005570FE"/>
    <w:rsid w:val="005572FF"/>
    <w:rsid w:val="005600FE"/>
    <w:rsid w:val="005604C0"/>
    <w:rsid w:val="005621B1"/>
    <w:rsid w:val="005628C9"/>
    <w:rsid w:val="00563104"/>
    <w:rsid w:val="0056397B"/>
    <w:rsid w:val="0056472D"/>
    <w:rsid w:val="00565637"/>
    <w:rsid w:val="00566833"/>
    <w:rsid w:val="00567D08"/>
    <w:rsid w:val="00567DB4"/>
    <w:rsid w:val="00570AE3"/>
    <w:rsid w:val="00570DA3"/>
    <w:rsid w:val="005714A9"/>
    <w:rsid w:val="00574C1A"/>
    <w:rsid w:val="00575472"/>
    <w:rsid w:val="0057551B"/>
    <w:rsid w:val="00576BF9"/>
    <w:rsid w:val="005770C5"/>
    <w:rsid w:val="0057725A"/>
    <w:rsid w:val="00577422"/>
    <w:rsid w:val="0058078D"/>
    <w:rsid w:val="00580A25"/>
    <w:rsid w:val="00580E59"/>
    <w:rsid w:val="00581CA1"/>
    <w:rsid w:val="005820C1"/>
    <w:rsid w:val="0058277A"/>
    <w:rsid w:val="0058278A"/>
    <w:rsid w:val="00583BD0"/>
    <w:rsid w:val="00584620"/>
    <w:rsid w:val="00586B17"/>
    <w:rsid w:val="00587692"/>
    <w:rsid w:val="00587A31"/>
    <w:rsid w:val="00590F55"/>
    <w:rsid w:val="00591FA4"/>
    <w:rsid w:val="00592C0F"/>
    <w:rsid w:val="005933AE"/>
    <w:rsid w:val="00593C96"/>
    <w:rsid w:val="00594A7F"/>
    <w:rsid w:val="005959A1"/>
    <w:rsid w:val="005A0839"/>
    <w:rsid w:val="005A0D2C"/>
    <w:rsid w:val="005A18A9"/>
    <w:rsid w:val="005A21BD"/>
    <w:rsid w:val="005A3507"/>
    <w:rsid w:val="005A6FCD"/>
    <w:rsid w:val="005A70CD"/>
    <w:rsid w:val="005A7A02"/>
    <w:rsid w:val="005A7A07"/>
    <w:rsid w:val="005B0434"/>
    <w:rsid w:val="005B10ED"/>
    <w:rsid w:val="005B2334"/>
    <w:rsid w:val="005B2706"/>
    <w:rsid w:val="005B2DA1"/>
    <w:rsid w:val="005B3D15"/>
    <w:rsid w:val="005B457C"/>
    <w:rsid w:val="005B51C0"/>
    <w:rsid w:val="005B619F"/>
    <w:rsid w:val="005B68BD"/>
    <w:rsid w:val="005B6918"/>
    <w:rsid w:val="005B7CD3"/>
    <w:rsid w:val="005C03ED"/>
    <w:rsid w:val="005C0884"/>
    <w:rsid w:val="005C1283"/>
    <w:rsid w:val="005C165A"/>
    <w:rsid w:val="005C1702"/>
    <w:rsid w:val="005C18B1"/>
    <w:rsid w:val="005C18E6"/>
    <w:rsid w:val="005C2809"/>
    <w:rsid w:val="005C2EF3"/>
    <w:rsid w:val="005C415B"/>
    <w:rsid w:val="005C4782"/>
    <w:rsid w:val="005C4B0A"/>
    <w:rsid w:val="005C51DC"/>
    <w:rsid w:val="005C5D14"/>
    <w:rsid w:val="005C5DF4"/>
    <w:rsid w:val="005C6A4C"/>
    <w:rsid w:val="005C6E12"/>
    <w:rsid w:val="005C713C"/>
    <w:rsid w:val="005C73EA"/>
    <w:rsid w:val="005C771E"/>
    <w:rsid w:val="005C79E0"/>
    <w:rsid w:val="005D0327"/>
    <w:rsid w:val="005D125D"/>
    <w:rsid w:val="005D15BE"/>
    <w:rsid w:val="005D2258"/>
    <w:rsid w:val="005D2D56"/>
    <w:rsid w:val="005D3366"/>
    <w:rsid w:val="005D398E"/>
    <w:rsid w:val="005D3A9D"/>
    <w:rsid w:val="005D3E03"/>
    <w:rsid w:val="005D5E36"/>
    <w:rsid w:val="005D5FCC"/>
    <w:rsid w:val="005E061E"/>
    <w:rsid w:val="005E1157"/>
    <w:rsid w:val="005E26BF"/>
    <w:rsid w:val="005E589E"/>
    <w:rsid w:val="005E614E"/>
    <w:rsid w:val="005E6E9C"/>
    <w:rsid w:val="005E7717"/>
    <w:rsid w:val="005F0450"/>
    <w:rsid w:val="005F079C"/>
    <w:rsid w:val="005F0A9E"/>
    <w:rsid w:val="005F0BD7"/>
    <w:rsid w:val="005F1648"/>
    <w:rsid w:val="005F1C57"/>
    <w:rsid w:val="005F1CA0"/>
    <w:rsid w:val="005F250D"/>
    <w:rsid w:val="005F3E21"/>
    <w:rsid w:val="005F43C7"/>
    <w:rsid w:val="005F6DE6"/>
    <w:rsid w:val="005F7132"/>
    <w:rsid w:val="005F79B9"/>
    <w:rsid w:val="0060062E"/>
    <w:rsid w:val="00601567"/>
    <w:rsid w:val="00603349"/>
    <w:rsid w:val="006042C6"/>
    <w:rsid w:val="00604C1D"/>
    <w:rsid w:val="0060556D"/>
    <w:rsid w:val="006057B7"/>
    <w:rsid w:val="0060685F"/>
    <w:rsid w:val="006079B1"/>
    <w:rsid w:val="00610305"/>
    <w:rsid w:val="0061050D"/>
    <w:rsid w:val="00610675"/>
    <w:rsid w:val="0061153C"/>
    <w:rsid w:val="00611A4C"/>
    <w:rsid w:val="00612126"/>
    <w:rsid w:val="00613C7A"/>
    <w:rsid w:val="0061488D"/>
    <w:rsid w:val="00615300"/>
    <w:rsid w:val="00615951"/>
    <w:rsid w:val="00617959"/>
    <w:rsid w:val="006215FC"/>
    <w:rsid w:val="00621B40"/>
    <w:rsid w:val="00621F42"/>
    <w:rsid w:val="006220BF"/>
    <w:rsid w:val="00623414"/>
    <w:rsid w:val="00624DD3"/>
    <w:rsid w:val="006260B8"/>
    <w:rsid w:val="00626A2B"/>
    <w:rsid w:val="00627ACD"/>
    <w:rsid w:val="00627AD2"/>
    <w:rsid w:val="006305AF"/>
    <w:rsid w:val="00630B60"/>
    <w:rsid w:val="00630BC0"/>
    <w:rsid w:val="00630CB9"/>
    <w:rsid w:val="006313DB"/>
    <w:rsid w:val="006327F1"/>
    <w:rsid w:val="006330BB"/>
    <w:rsid w:val="0063333D"/>
    <w:rsid w:val="006341FC"/>
    <w:rsid w:val="00634511"/>
    <w:rsid w:val="00634C16"/>
    <w:rsid w:val="00635777"/>
    <w:rsid w:val="006362E6"/>
    <w:rsid w:val="006365E9"/>
    <w:rsid w:val="00636DE1"/>
    <w:rsid w:val="00637141"/>
    <w:rsid w:val="006374A2"/>
    <w:rsid w:val="0064081A"/>
    <w:rsid w:val="006408A1"/>
    <w:rsid w:val="00640B48"/>
    <w:rsid w:val="00640BEF"/>
    <w:rsid w:val="00641128"/>
    <w:rsid w:val="0064176C"/>
    <w:rsid w:val="006417DA"/>
    <w:rsid w:val="00641A17"/>
    <w:rsid w:val="00642D3D"/>
    <w:rsid w:val="0064303C"/>
    <w:rsid w:val="00643CD5"/>
    <w:rsid w:val="006450B8"/>
    <w:rsid w:val="0064524F"/>
    <w:rsid w:val="00646223"/>
    <w:rsid w:val="0064673C"/>
    <w:rsid w:val="00646866"/>
    <w:rsid w:val="00647931"/>
    <w:rsid w:val="006508A1"/>
    <w:rsid w:val="00651237"/>
    <w:rsid w:val="006516EA"/>
    <w:rsid w:val="00651AED"/>
    <w:rsid w:val="00651D66"/>
    <w:rsid w:val="00654152"/>
    <w:rsid w:val="00654F95"/>
    <w:rsid w:val="00655919"/>
    <w:rsid w:val="0065676A"/>
    <w:rsid w:val="00660A80"/>
    <w:rsid w:val="0066283E"/>
    <w:rsid w:val="006634C7"/>
    <w:rsid w:val="00663A72"/>
    <w:rsid w:val="006655E3"/>
    <w:rsid w:val="00665876"/>
    <w:rsid w:val="00666011"/>
    <w:rsid w:val="00666F72"/>
    <w:rsid w:val="00666F75"/>
    <w:rsid w:val="0067021D"/>
    <w:rsid w:val="00671834"/>
    <w:rsid w:val="00672846"/>
    <w:rsid w:val="00673123"/>
    <w:rsid w:val="0067313D"/>
    <w:rsid w:val="006735B7"/>
    <w:rsid w:val="006735BE"/>
    <w:rsid w:val="00674122"/>
    <w:rsid w:val="0067431D"/>
    <w:rsid w:val="00676D28"/>
    <w:rsid w:val="00676E89"/>
    <w:rsid w:val="00680637"/>
    <w:rsid w:val="0068085B"/>
    <w:rsid w:val="00683385"/>
    <w:rsid w:val="006846DF"/>
    <w:rsid w:val="00684850"/>
    <w:rsid w:val="00684FC7"/>
    <w:rsid w:val="006852B2"/>
    <w:rsid w:val="006855DE"/>
    <w:rsid w:val="00686DA4"/>
    <w:rsid w:val="006871E3"/>
    <w:rsid w:val="006875B7"/>
    <w:rsid w:val="00687BCC"/>
    <w:rsid w:val="006916F3"/>
    <w:rsid w:val="0069175E"/>
    <w:rsid w:val="006923AF"/>
    <w:rsid w:val="0069461A"/>
    <w:rsid w:val="00694C82"/>
    <w:rsid w:val="006965D7"/>
    <w:rsid w:val="0069735C"/>
    <w:rsid w:val="00697A00"/>
    <w:rsid w:val="006A0808"/>
    <w:rsid w:val="006A239F"/>
    <w:rsid w:val="006A24F3"/>
    <w:rsid w:val="006A4FD4"/>
    <w:rsid w:val="006A50C0"/>
    <w:rsid w:val="006A5722"/>
    <w:rsid w:val="006A6D83"/>
    <w:rsid w:val="006A7464"/>
    <w:rsid w:val="006B0CCE"/>
    <w:rsid w:val="006B1978"/>
    <w:rsid w:val="006B1B31"/>
    <w:rsid w:val="006B293D"/>
    <w:rsid w:val="006B3088"/>
    <w:rsid w:val="006B359A"/>
    <w:rsid w:val="006B3E80"/>
    <w:rsid w:val="006B4139"/>
    <w:rsid w:val="006B5412"/>
    <w:rsid w:val="006B5813"/>
    <w:rsid w:val="006B5EE7"/>
    <w:rsid w:val="006B6400"/>
    <w:rsid w:val="006B742E"/>
    <w:rsid w:val="006B7750"/>
    <w:rsid w:val="006C0107"/>
    <w:rsid w:val="006C229B"/>
    <w:rsid w:val="006C2DBC"/>
    <w:rsid w:val="006C383D"/>
    <w:rsid w:val="006C44B1"/>
    <w:rsid w:val="006C6461"/>
    <w:rsid w:val="006D01C6"/>
    <w:rsid w:val="006D1A34"/>
    <w:rsid w:val="006D2944"/>
    <w:rsid w:val="006D3167"/>
    <w:rsid w:val="006D3DD9"/>
    <w:rsid w:val="006D3DFD"/>
    <w:rsid w:val="006D5BAA"/>
    <w:rsid w:val="006D6F20"/>
    <w:rsid w:val="006D6FD3"/>
    <w:rsid w:val="006D6FFA"/>
    <w:rsid w:val="006E0F26"/>
    <w:rsid w:val="006E1282"/>
    <w:rsid w:val="006E1566"/>
    <w:rsid w:val="006E2FF8"/>
    <w:rsid w:val="006E3702"/>
    <w:rsid w:val="006E45FD"/>
    <w:rsid w:val="006E55E2"/>
    <w:rsid w:val="006E5631"/>
    <w:rsid w:val="006E7547"/>
    <w:rsid w:val="006F0ADE"/>
    <w:rsid w:val="006F3109"/>
    <w:rsid w:val="006F4969"/>
    <w:rsid w:val="006F5280"/>
    <w:rsid w:val="006F5294"/>
    <w:rsid w:val="006F59F1"/>
    <w:rsid w:val="006F7B89"/>
    <w:rsid w:val="00701C1B"/>
    <w:rsid w:val="00701D92"/>
    <w:rsid w:val="00704A45"/>
    <w:rsid w:val="00704EF0"/>
    <w:rsid w:val="007053CE"/>
    <w:rsid w:val="00705D19"/>
    <w:rsid w:val="007062F8"/>
    <w:rsid w:val="00706688"/>
    <w:rsid w:val="007101AB"/>
    <w:rsid w:val="007145AC"/>
    <w:rsid w:val="00714912"/>
    <w:rsid w:val="00716F3F"/>
    <w:rsid w:val="00717E05"/>
    <w:rsid w:val="0072078E"/>
    <w:rsid w:val="00720CDE"/>
    <w:rsid w:val="007213F4"/>
    <w:rsid w:val="00721989"/>
    <w:rsid w:val="00721F47"/>
    <w:rsid w:val="0072241E"/>
    <w:rsid w:val="00722696"/>
    <w:rsid w:val="00723826"/>
    <w:rsid w:val="00723A51"/>
    <w:rsid w:val="007248F6"/>
    <w:rsid w:val="00724BC9"/>
    <w:rsid w:val="00724C53"/>
    <w:rsid w:val="007251D9"/>
    <w:rsid w:val="00726017"/>
    <w:rsid w:val="00727038"/>
    <w:rsid w:val="00727F55"/>
    <w:rsid w:val="00730924"/>
    <w:rsid w:val="00731181"/>
    <w:rsid w:val="00731E3C"/>
    <w:rsid w:val="00735F1E"/>
    <w:rsid w:val="00736832"/>
    <w:rsid w:val="00736E0F"/>
    <w:rsid w:val="00737285"/>
    <w:rsid w:val="007404F1"/>
    <w:rsid w:val="007422E5"/>
    <w:rsid w:val="00742B4F"/>
    <w:rsid w:val="00742F9D"/>
    <w:rsid w:val="007438EF"/>
    <w:rsid w:val="00744A4B"/>
    <w:rsid w:val="00747D75"/>
    <w:rsid w:val="00747FB3"/>
    <w:rsid w:val="007501CB"/>
    <w:rsid w:val="00756022"/>
    <w:rsid w:val="007560E1"/>
    <w:rsid w:val="007570C9"/>
    <w:rsid w:val="0076005F"/>
    <w:rsid w:val="0076025E"/>
    <w:rsid w:val="0076080F"/>
    <w:rsid w:val="00761244"/>
    <w:rsid w:val="00762AE9"/>
    <w:rsid w:val="00762D9F"/>
    <w:rsid w:val="00763294"/>
    <w:rsid w:val="00763745"/>
    <w:rsid w:val="00764DC9"/>
    <w:rsid w:val="00765944"/>
    <w:rsid w:val="00770F85"/>
    <w:rsid w:val="00771134"/>
    <w:rsid w:val="0077209D"/>
    <w:rsid w:val="00773C5D"/>
    <w:rsid w:val="00775FEA"/>
    <w:rsid w:val="00776D75"/>
    <w:rsid w:val="00777108"/>
    <w:rsid w:val="00777BE6"/>
    <w:rsid w:val="00777F39"/>
    <w:rsid w:val="00777FF2"/>
    <w:rsid w:val="00780601"/>
    <w:rsid w:val="00780643"/>
    <w:rsid w:val="00781FE5"/>
    <w:rsid w:val="00782F82"/>
    <w:rsid w:val="00783112"/>
    <w:rsid w:val="00783FB7"/>
    <w:rsid w:val="00785F38"/>
    <w:rsid w:val="007864AD"/>
    <w:rsid w:val="00786AB9"/>
    <w:rsid w:val="00786E48"/>
    <w:rsid w:val="0079068C"/>
    <w:rsid w:val="0079192B"/>
    <w:rsid w:val="00793414"/>
    <w:rsid w:val="00793AB1"/>
    <w:rsid w:val="007945EF"/>
    <w:rsid w:val="00796703"/>
    <w:rsid w:val="007970FE"/>
    <w:rsid w:val="007976C4"/>
    <w:rsid w:val="007A00B9"/>
    <w:rsid w:val="007A049F"/>
    <w:rsid w:val="007A2657"/>
    <w:rsid w:val="007A2CBC"/>
    <w:rsid w:val="007A3958"/>
    <w:rsid w:val="007A3AAF"/>
    <w:rsid w:val="007A3FDA"/>
    <w:rsid w:val="007A465C"/>
    <w:rsid w:val="007A4984"/>
    <w:rsid w:val="007A52CC"/>
    <w:rsid w:val="007A60ED"/>
    <w:rsid w:val="007A63B1"/>
    <w:rsid w:val="007A6739"/>
    <w:rsid w:val="007A6A3E"/>
    <w:rsid w:val="007B0468"/>
    <w:rsid w:val="007B1082"/>
    <w:rsid w:val="007B185F"/>
    <w:rsid w:val="007B1864"/>
    <w:rsid w:val="007B2693"/>
    <w:rsid w:val="007B27B8"/>
    <w:rsid w:val="007B329B"/>
    <w:rsid w:val="007B37B5"/>
    <w:rsid w:val="007B5E9E"/>
    <w:rsid w:val="007B6416"/>
    <w:rsid w:val="007B6482"/>
    <w:rsid w:val="007B6568"/>
    <w:rsid w:val="007B699A"/>
    <w:rsid w:val="007C0924"/>
    <w:rsid w:val="007C17BB"/>
    <w:rsid w:val="007C282D"/>
    <w:rsid w:val="007C3A73"/>
    <w:rsid w:val="007C40DA"/>
    <w:rsid w:val="007C42B1"/>
    <w:rsid w:val="007C4CCF"/>
    <w:rsid w:val="007C548A"/>
    <w:rsid w:val="007C69B9"/>
    <w:rsid w:val="007C69F5"/>
    <w:rsid w:val="007C6B92"/>
    <w:rsid w:val="007C6C30"/>
    <w:rsid w:val="007C7F7F"/>
    <w:rsid w:val="007D114A"/>
    <w:rsid w:val="007D1FE7"/>
    <w:rsid w:val="007D2948"/>
    <w:rsid w:val="007D355D"/>
    <w:rsid w:val="007D43E0"/>
    <w:rsid w:val="007D45CD"/>
    <w:rsid w:val="007D46F7"/>
    <w:rsid w:val="007D4EA8"/>
    <w:rsid w:val="007D4FE2"/>
    <w:rsid w:val="007D4FF7"/>
    <w:rsid w:val="007D5887"/>
    <w:rsid w:val="007D60F1"/>
    <w:rsid w:val="007D677A"/>
    <w:rsid w:val="007D6CD6"/>
    <w:rsid w:val="007E0778"/>
    <w:rsid w:val="007E0855"/>
    <w:rsid w:val="007E0B5C"/>
    <w:rsid w:val="007E1A02"/>
    <w:rsid w:val="007E20C8"/>
    <w:rsid w:val="007E2817"/>
    <w:rsid w:val="007E36A9"/>
    <w:rsid w:val="007E4949"/>
    <w:rsid w:val="007E4EBE"/>
    <w:rsid w:val="007E59F4"/>
    <w:rsid w:val="007E5CF4"/>
    <w:rsid w:val="007E7388"/>
    <w:rsid w:val="007E73A9"/>
    <w:rsid w:val="007E7C99"/>
    <w:rsid w:val="007E7D89"/>
    <w:rsid w:val="007F0056"/>
    <w:rsid w:val="007F0A3D"/>
    <w:rsid w:val="007F0E18"/>
    <w:rsid w:val="007F0EAA"/>
    <w:rsid w:val="007F0FF7"/>
    <w:rsid w:val="007F2220"/>
    <w:rsid w:val="007F25E3"/>
    <w:rsid w:val="007F29BD"/>
    <w:rsid w:val="007F4CC9"/>
    <w:rsid w:val="007F523D"/>
    <w:rsid w:val="007F5354"/>
    <w:rsid w:val="007F6357"/>
    <w:rsid w:val="008005BF"/>
    <w:rsid w:val="00800A79"/>
    <w:rsid w:val="00800B9D"/>
    <w:rsid w:val="0080174B"/>
    <w:rsid w:val="00801AD2"/>
    <w:rsid w:val="0080319D"/>
    <w:rsid w:val="0080325E"/>
    <w:rsid w:val="00803820"/>
    <w:rsid w:val="00803EB9"/>
    <w:rsid w:val="00804E07"/>
    <w:rsid w:val="00806869"/>
    <w:rsid w:val="00806CF6"/>
    <w:rsid w:val="00806EF6"/>
    <w:rsid w:val="00807F3E"/>
    <w:rsid w:val="00810079"/>
    <w:rsid w:val="008102B5"/>
    <w:rsid w:val="0081047A"/>
    <w:rsid w:val="0081167F"/>
    <w:rsid w:val="008116DA"/>
    <w:rsid w:val="008127D9"/>
    <w:rsid w:val="00812C90"/>
    <w:rsid w:val="0081454A"/>
    <w:rsid w:val="008150C7"/>
    <w:rsid w:val="008159C5"/>
    <w:rsid w:val="00817CEB"/>
    <w:rsid w:val="00817EC1"/>
    <w:rsid w:val="00820A23"/>
    <w:rsid w:val="008235E1"/>
    <w:rsid w:val="0082482E"/>
    <w:rsid w:val="00826131"/>
    <w:rsid w:val="00826B69"/>
    <w:rsid w:val="00831549"/>
    <w:rsid w:val="00831B5E"/>
    <w:rsid w:val="00831D58"/>
    <w:rsid w:val="00833692"/>
    <w:rsid w:val="00834463"/>
    <w:rsid w:val="00835DA2"/>
    <w:rsid w:val="00836501"/>
    <w:rsid w:val="00836E52"/>
    <w:rsid w:val="008370FE"/>
    <w:rsid w:val="00837201"/>
    <w:rsid w:val="00837381"/>
    <w:rsid w:val="008374AA"/>
    <w:rsid w:val="00841943"/>
    <w:rsid w:val="00842FCA"/>
    <w:rsid w:val="00843ACC"/>
    <w:rsid w:val="00844257"/>
    <w:rsid w:val="008453E7"/>
    <w:rsid w:val="0084555D"/>
    <w:rsid w:val="00845573"/>
    <w:rsid w:val="00846A26"/>
    <w:rsid w:val="008476C1"/>
    <w:rsid w:val="00847E29"/>
    <w:rsid w:val="008502C4"/>
    <w:rsid w:val="00850609"/>
    <w:rsid w:val="00850E22"/>
    <w:rsid w:val="00850F7A"/>
    <w:rsid w:val="00851AEE"/>
    <w:rsid w:val="008521D9"/>
    <w:rsid w:val="00852FD0"/>
    <w:rsid w:val="00853F95"/>
    <w:rsid w:val="00854425"/>
    <w:rsid w:val="008548B8"/>
    <w:rsid w:val="00854BC7"/>
    <w:rsid w:val="008561EC"/>
    <w:rsid w:val="00856E6C"/>
    <w:rsid w:val="00857A17"/>
    <w:rsid w:val="00860326"/>
    <w:rsid w:val="00860585"/>
    <w:rsid w:val="00861F21"/>
    <w:rsid w:val="0086206D"/>
    <w:rsid w:val="00862467"/>
    <w:rsid w:val="00863A1A"/>
    <w:rsid w:val="00864238"/>
    <w:rsid w:val="00864B42"/>
    <w:rsid w:val="00864D96"/>
    <w:rsid w:val="00865DBA"/>
    <w:rsid w:val="00865DCE"/>
    <w:rsid w:val="008665E1"/>
    <w:rsid w:val="00866922"/>
    <w:rsid w:val="00867F85"/>
    <w:rsid w:val="0087020B"/>
    <w:rsid w:val="008712A9"/>
    <w:rsid w:val="008726E2"/>
    <w:rsid w:val="00872C58"/>
    <w:rsid w:val="00873333"/>
    <w:rsid w:val="00874130"/>
    <w:rsid w:val="0087475B"/>
    <w:rsid w:val="00874789"/>
    <w:rsid w:val="008750BB"/>
    <w:rsid w:val="008756E5"/>
    <w:rsid w:val="00875C12"/>
    <w:rsid w:val="008760B4"/>
    <w:rsid w:val="008775B9"/>
    <w:rsid w:val="00877B57"/>
    <w:rsid w:val="0088033D"/>
    <w:rsid w:val="00880724"/>
    <w:rsid w:val="00880E5A"/>
    <w:rsid w:val="008816CB"/>
    <w:rsid w:val="00881CC6"/>
    <w:rsid w:val="00882108"/>
    <w:rsid w:val="00883745"/>
    <w:rsid w:val="00884D0B"/>
    <w:rsid w:val="0088513F"/>
    <w:rsid w:val="008852D6"/>
    <w:rsid w:val="0088572B"/>
    <w:rsid w:val="008860A2"/>
    <w:rsid w:val="008871E1"/>
    <w:rsid w:val="00887C91"/>
    <w:rsid w:val="00891541"/>
    <w:rsid w:val="008932C7"/>
    <w:rsid w:val="00895CF4"/>
    <w:rsid w:val="0089609D"/>
    <w:rsid w:val="008962F4"/>
    <w:rsid w:val="0089631F"/>
    <w:rsid w:val="008973B4"/>
    <w:rsid w:val="008974E2"/>
    <w:rsid w:val="008A14C8"/>
    <w:rsid w:val="008A2248"/>
    <w:rsid w:val="008A2CBC"/>
    <w:rsid w:val="008A2E82"/>
    <w:rsid w:val="008A3067"/>
    <w:rsid w:val="008A3602"/>
    <w:rsid w:val="008A3E6C"/>
    <w:rsid w:val="008A4903"/>
    <w:rsid w:val="008A6488"/>
    <w:rsid w:val="008A6ABC"/>
    <w:rsid w:val="008A6F60"/>
    <w:rsid w:val="008A70DA"/>
    <w:rsid w:val="008A7A89"/>
    <w:rsid w:val="008A7AC5"/>
    <w:rsid w:val="008B0B2E"/>
    <w:rsid w:val="008B15B8"/>
    <w:rsid w:val="008B1D82"/>
    <w:rsid w:val="008B3255"/>
    <w:rsid w:val="008B40E9"/>
    <w:rsid w:val="008B6F88"/>
    <w:rsid w:val="008B7A8A"/>
    <w:rsid w:val="008C084A"/>
    <w:rsid w:val="008C0850"/>
    <w:rsid w:val="008C09B4"/>
    <w:rsid w:val="008C21C3"/>
    <w:rsid w:val="008C5751"/>
    <w:rsid w:val="008C58CE"/>
    <w:rsid w:val="008C5A31"/>
    <w:rsid w:val="008C5BF8"/>
    <w:rsid w:val="008C638E"/>
    <w:rsid w:val="008D01C2"/>
    <w:rsid w:val="008D0964"/>
    <w:rsid w:val="008D1088"/>
    <w:rsid w:val="008D16AE"/>
    <w:rsid w:val="008D1AFB"/>
    <w:rsid w:val="008D1C42"/>
    <w:rsid w:val="008D1C56"/>
    <w:rsid w:val="008D1CFA"/>
    <w:rsid w:val="008D417F"/>
    <w:rsid w:val="008D49F4"/>
    <w:rsid w:val="008D4C71"/>
    <w:rsid w:val="008D51A8"/>
    <w:rsid w:val="008D52A1"/>
    <w:rsid w:val="008D5B87"/>
    <w:rsid w:val="008D610F"/>
    <w:rsid w:val="008D74DF"/>
    <w:rsid w:val="008E0E14"/>
    <w:rsid w:val="008E1329"/>
    <w:rsid w:val="008E2A3A"/>
    <w:rsid w:val="008E2A85"/>
    <w:rsid w:val="008E2D6F"/>
    <w:rsid w:val="008E372D"/>
    <w:rsid w:val="008E5C83"/>
    <w:rsid w:val="008E6E48"/>
    <w:rsid w:val="008E6EF3"/>
    <w:rsid w:val="008E6F61"/>
    <w:rsid w:val="008E704D"/>
    <w:rsid w:val="008E7F82"/>
    <w:rsid w:val="008F02F2"/>
    <w:rsid w:val="008F03B1"/>
    <w:rsid w:val="008F251C"/>
    <w:rsid w:val="008F2BDD"/>
    <w:rsid w:val="008F2F98"/>
    <w:rsid w:val="008F3316"/>
    <w:rsid w:val="008F59BB"/>
    <w:rsid w:val="008F6031"/>
    <w:rsid w:val="008F6B9C"/>
    <w:rsid w:val="008F7C0F"/>
    <w:rsid w:val="00900CB9"/>
    <w:rsid w:val="00901A17"/>
    <w:rsid w:val="009044DE"/>
    <w:rsid w:val="009057CD"/>
    <w:rsid w:val="0090594C"/>
    <w:rsid w:val="00905B20"/>
    <w:rsid w:val="009060F0"/>
    <w:rsid w:val="009066CD"/>
    <w:rsid w:val="00910152"/>
    <w:rsid w:val="009108C2"/>
    <w:rsid w:val="00911612"/>
    <w:rsid w:val="0091221F"/>
    <w:rsid w:val="0091223D"/>
    <w:rsid w:val="00912AE1"/>
    <w:rsid w:val="00913171"/>
    <w:rsid w:val="00914478"/>
    <w:rsid w:val="009144A5"/>
    <w:rsid w:val="00914AA9"/>
    <w:rsid w:val="00914F33"/>
    <w:rsid w:val="00915745"/>
    <w:rsid w:val="00915F4F"/>
    <w:rsid w:val="0091647D"/>
    <w:rsid w:val="00916662"/>
    <w:rsid w:val="009169D0"/>
    <w:rsid w:val="0091771A"/>
    <w:rsid w:val="00920036"/>
    <w:rsid w:val="0092446C"/>
    <w:rsid w:val="0092563B"/>
    <w:rsid w:val="00925C36"/>
    <w:rsid w:val="00926A30"/>
    <w:rsid w:val="009270E4"/>
    <w:rsid w:val="00927248"/>
    <w:rsid w:val="009272AD"/>
    <w:rsid w:val="00927D14"/>
    <w:rsid w:val="0093090E"/>
    <w:rsid w:val="00930E53"/>
    <w:rsid w:val="00931D92"/>
    <w:rsid w:val="00932440"/>
    <w:rsid w:val="0093553B"/>
    <w:rsid w:val="00936DB3"/>
    <w:rsid w:val="009371A6"/>
    <w:rsid w:val="00937511"/>
    <w:rsid w:val="00937DB1"/>
    <w:rsid w:val="009402DD"/>
    <w:rsid w:val="009403E5"/>
    <w:rsid w:val="00940555"/>
    <w:rsid w:val="00940AEF"/>
    <w:rsid w:val="00940C7E"/>
    <w:rsid w:val="00940CB4"/>
    <w:rsid w:val="00941084"/>
    <w:rsid w:val="0094125B"/>
    <w:rsid w:val="0094270C"/>
    <w:rsid w:val="009432E4"/>
    <w:rsid w:val="00943992"/>
    <w:rsid w:val="00944605"/>
    <w:rsid w:val="0094487B"/>
    <w:rsid w:val="00945396"/>
    <w:rsid w:val="00945C48"/>
    <w:rsid w:val="0094640D"/>
    <w:rsid w:val="009465A7"/>
    <w:rsid w:val="009465FB"/>
    <w:rsid w:val="00946F40"/>
    <w:rsid w:val="00947450"/>
    <w:rsid w:val="0094784D"/>
    <w:rsid w:val="00947DA5"/>
    <w:rsid w:val="00950573"/>
    <w:rsid w:val="00950D56"/>
    <w:rsid w:val="00951348"/>
    <w:rsid w:val="00952921"/>
    <w:rsid w:val="00953DD5"/>
    <w:rsid w:val="009558F5"/>
    <w:rsid w:val="009569F1"/>
    <w:rsid w:val="00957569"/>
    <w:rsid w:val="00960C44"/>
    <w:rsid w:val="00961811"/>
    <w:rsid w:val="00962235"/>
    <w:rsid w:val="00962276"/>
    <w:rsid w:val="00962760"/>
    <w:rsid w:val="009632CC"/>
    <w:rsid w:val="00963655"/>
    <w:rsid w:val="009639BC"/>
    <w:rsid w:val="009642C5"/>
    <w:rsid w:val="0096476A"/>
    <w:rsid w:val="00965EDD"/>
    <w:rsid w:val="00966939"/>
    <w:rsid w:val="00966ECC"/>
    <w:rsid w:val="0097006F"/>
    <w:rsid w:val="00971272"/>
    <w:rsid w:val="009720E9"/>
    <w:rsid w:val="009729EE"/>
    <w:rsid w:val="009734F7"/>
    <w:rsid w:val="00973A28"/>
    <w:rsid w:val="0097424C"/>
    <w:rsid w:val="00974763"/>
    <w:rsid w:val="009753A1"/>
    <w:rsid w:val="00975F03"/>
    <w:rsid w:val="00975F4E"/>
    <w:rsid w:val="00977258"/>
    <w:rsid w:val="00977713"/>
    <w:rsid w:val="00977DD1"/>
    <w:rsid w:val="00977E9F"/>
    <w:rsid w:val="00980460"/>
    <w:rsid w:val="009804CC"/>
    <w:rsid w:val="00980CD1"/>
    <w:rsid w:val="009823FC"/>
    <w:rsid w:val="009833B3"/>
    <w:rsid w:val="009851F3"/>
    <w:rsid w:val="00986403"/>
    <w:rsid w:val="00987626"/>
    <w:rsid w:val="009879D3"/>
    <w:rsid w:val="00990334"/>
    <w:rsid w:val="00990B94"/>
    <w:rsid w:val="00991587"/>
    <w:rsid w:val="009918A1"/>
    <w:rsid w:val="00991C1D"/>
    <w:rsid w:val="009935BA"/>
    <w:rsid w:val="00994E74"/>
    <w:rsid w:val="00994FF5"/>
    <w:rsid w:val="009951A1"/>
    <w:rsid w:val="00995D87"/>
    <w:rsid w:val="0099752C"/>
    <w:rsid w:val="009A23A8"/>
    <w:rsid w:val="009A2658"/>
    <w:rsid w:val="009A2B95"/>
    <w:rsid w:val="009A385F"/>
    <w:rsid w:val="009A4141"/>
    <w:rsid w:val="009A4A34"/>
    <w:rsid w:val="009A4F2E"/>
    <w:rsid w:val="009A7B7D"/>
    <w:rsid w:val="009B11A3"/>
    <w:rsid w:val="009B1B30"/>
    <w:rsid w:val="009B22D8"/>
    <w:rsid w:val="009B262E"/>
    <w:rsid w:val="009B2D9D"/>
    <w:rsid w:val="009B3539"/>
    <w:rsid w:val="009B40B3"/>
    <w:rsid w:val="009B4E75"/>
    <w:rsid w:val="009B5F84"/>
    <w:rsid w:val="009B7D47"/>
    <w:rsid w:val="009C02E2"/>
    <w:rsid w:val="009C08C9"/>
    <w:rsid w:val="009C0E0D"/>
    <w:rsid w:val="009C1069"/>
    <w:rsid w:val="009C17CA"/>
    <w:rsid w:val="009C193C"/>
    <w:rsid w:val="009C35EF"/>
    <w:rsid w:val="009C3894"/>
    <w:rsid w:val="009C3D5A"/>
    <w:rsid w:val="009C4342"/>
    <w:rsid w:val="009C4BEC"/>
    <w:rsid w:val="009C4C18"/>
    <w:rsid w:val="009C52D5"/>
    <w:rsid w:val="009C59A0"/>
    <w:rsid w:val="009C5E80"/>
    <w:rsid w:val="009C6681"/>
    <w:rsid w:val="009C735D"/>
    <w:rsid w:val="009C7B08"/>
    <w:rsid w:val="009C7B0F"/>
    <w:rsid w:val="009D0CA0"/>
    <w:rsid w:val="009D1781"/>
    <w:rsid w:val="009D244E"/>
    <w:rsid w:val="009D27B7"/>
    <w:rsid w:val="009D2B97"/>
    <w:rsid w:val="009D31AD"/>
    <w:rsid w:val="009D365E"/>
    <w:rsid w:val="009D3819"/>
    <w:rsid w:val="009D3870"/>
    <w:rsid w:val="009D4475"/>
    <w:rsid w:val="009D5F7F"/>
    <w:rsid w:val="009D6D30"/>
    <w:rsid w:val="009D6FE2"/>
    <w:rsid w:val="009E1186"/>
    <w:rsid w:val="009E13D8"/>
    <w:rsid w:val="009E30F6"/>
    <w:rsid w:val="009E3D77"/>
    <w:rsid w:val="009E44C6"/>
    <w:rsid w:val="009E4853"/>
    <w:rsid w:val="009E4B32"/>
    <w:rsid w:val="009E586D"/>
    <w:rsid w:val="009E5875"/>
    <w:rsid w:val="009E6036"/>
    <w:rsid w:val="009F38B2"/>
    <w:rsid w:val="009F4CCD"/>
    <w:rsid w:val="009F68E8"/>
    <w:rsid w:val="009F68EB"/>
    <w:rsid w:val="009F6F9D"/>
    <w:rsid w:val="009F70C9"/>
    <w:rsid w:val="009F7109"/>
    <w:rsid w:val="009F7F78"/>
    <w:rsid w:val="00A000B4"/>
    <w:rsid w:val="00A00649"/>
    <w:rsid w:val="00A02514"/>
    <w:rsid w:val="00A044D9"/>
    <w:rsid w:val="00A06B5C"/>
    <w:rsid w:val="00A076D4"/>
    <w:rsid w:val="00A07C09"/>
    <w:rsid w:val="00A104A2"/>
    <w:rsid w:val="00A104F5"/>
    <w:rsid w:val="00A1152D"/>
    <w:rsid w:val="00A1315E"/>
    <w:rsid w:val="00A136AE"/>
    <w:rsid w:val="00A143B1"/>
    <w:rsid w:val="00A14D89"/>
    <w:rsid w:val="00A152B4"/>
    <w:rsid w:val="00A158B4"/>
    <w:rsid w:val="00A15F1E"/>
    <w:rsid w:val="00A16A78"/>
    <w:rsid w:val="00A16AF2"/>
    <w:rsid w:val="00A16C72"/>
    <w:rsid w:val="00A171B5"/>
    <w:rsid w:val="00A17662"/>
    <w:rsid w:val="00A20A88"/>
    <w:rsid w:val="00A20A95"/>
    <w:rsid w:val="00A2106F"/>
    <w:rsid w:val="00A22152"/>
    <w:rsid w:val="00A22B21"/>
    <w:rsid w:val="00A22D54"/>
    <w:rsid w:val="00A23A9F"/>
    <w:rsid w:val="00A24921"/>
    <w:rsid w:val="00A254B1"/>
    <w:rsid w:val="00A26F91"/>
    <w:rsid w:val="00A27F42"/>
    <w:rsid w:val="00A30B5F"/>
    <w:rsid w:val="00A31330"/>
    <w:rsid w:val="00A32113"/>
    <w:rsid w:val="00A325B8"/>
    <w:rsid w:val="00A328D1"/>
    <w:rsid w:val="00A33504"/>
    <w:rsid w:val="00A33DF2"/>
    <w:rsid w:val="00A3477E"/>
    <w:rsid w:val="00A34B6C"/>
    <w:rsid w:val="00A35409"/>
    <w:rsid w:val="00A3670C"/>
    <w:rsid w:val="00A36846"/>
    <w:rsid w:val="00A37685"/>
    <w:rsid w:val="00A37880"/>
    <w:rsid w:val="00A42595"/>
    <w:rsid w:val="00A42AA3"/>
    <w:rsid w:val="00A42AFB"/>
    <w:rsid w:val="00A44912"/>
    <w:rsid w:val="00A472DE"/>
    <w:rsid w:val="00A4750A"/>
    <w:rsid w:val="00A51EB1"/>
    <w:rsid w:val="00A5209B"/>
    <w:rsid w:val="00A53486"/>
    <w:rsid w:val="00A5372F"/>
    <w:rsid w:val="00A539AD"/>
    <w:rsid w:val="00A552F6"/>
    <w:rsid w:val="00A56593"/>
    <w:rsid w:val="00A57924"/>
    <w:rsid w:val="00A60D83"/>
    <w:rsid w:val="00A618B4"/>
    <w:rsid w:val="00A61D04"/>
    <w:rsid w:val="00A62C70"/>
    <w:rsid w:val="00A63575"/>
    <w:rsid w:val="00A63787"/>
    <w:rsid w:val="00A63ABF"/>
    <w:rsid w:val="00A65ADC"/>
    <w:rsid w:val="00A66ECC"/>
    <w:rsid w:val="00A67A38"/>
    <w:rsid w:val="00A67A8D"/>
    <w:rsid w:val="00A70C31"/>
    <w:rsid w:val="00A71E2D"/>
    <w:rsid w:val="00A721D6"/>
    <w:rsid w:val="00A73051"/>
    <w:rsid w:val="00A74CAE"/>
    <w:rsid w:val="00A74ED1"/>
    <w:rsid w:val="00A756B2"/>
    <w:rsid w:val="00A76EE0"/>
    <w:rsid w:val="00A77AA9"/>
    <w:rsid w:val="00A81105"/>
    <w:rsid w:val="00A81A15"/>
    <w:rsid w:val="00A81F7F"/>
    <w:rsid w:val="00A82546"/>
    <w:rsid w:val="00A8380E"/>
    <w:rsid w:val="00A83BC4"/>
    <w:rsid w:val="00A83BDD"/>
    <w:rsid w:val="00A83C0E"/>
    <w:rsid w:val="00A846CD"/>
    <w:rsid w:val="00A84B61"/>
    <w:rsid w:val="00A8521B"/>
    <w:rsid w:val="00A8556F"/>
    <w:rsid w:val="00A85E69"/>
    <w:rsid w:val="00A867D0"/>
    <w:rsid w:val="00A87898"/>
    <w:rsid w:val="00A9012A"/>
    <w:rsid w:val="00A91797"/>
    <w:rsid w:val="00A91ED0"/>
    <w:rsid w:val="00A9298B"/>
    <w:rsid w:val="00A95E84"/>
    <w:rsid w:val="00A96CB2"/>
    <w:rsid w:val="00A97053"/>
    <w:rsid w:val="00A97ADC"/>
    <w:rsid w:val="00AA0674"/>
    <w:rsid w:val="00AA0B46"/>
    <w:rsid w:val="00AA0F9D"/>
    <w:rsid w:val="00AA16AA"/>
    <w:rsid w:val="00AA2DAA"/>
    <w:rsid w:val="00AA3170"/>
    <w:rsid w:val="00AA356C"/>
    <w:rsid w:val="00AA37DD"/>
    <w:rsid w:val="00AA38B5"/>
    <w:rsid w:val="00AA3D76"/>
    <w:rsid w:val="00AA4166"/>
    <w:rsid w:val="00AA559D"/>
    <w:rsid w:val="00AA58E9"/>
    <w:rsid w:val="00AA5A01"/>
    <w:rsid w:val="00AA5F85"/>
    <w:rsid w:val="00AA7419"/>
    <w:rsid w:val="00AA78D6"/>
    <w:rsid w:val="00AA7B64"/>
    <w:rsid w:val="00AB05F2"/>
    <w:rsid w:val="00AB186E"/>
    <w:rsid w:val="00AB22F6"/>
    <w:rsid w:val="00AB28D5"/>
    <w:rsid w:val="00AB2CEF"/>
    <w:rsid w:val="00AB2EA8"/>
    <w:rsid w:val="00AB3017"/>
    <w:rsid w:val="00AB3B1B"/>
    <w:rsid w:val="00AB3F00"/>
    <w:rsid w:val="00AB54FF"/>
    <w:rsid w:val="00AB62DA"/>
    <w:rsid w:val="00AC0AE3"/>
    <w:rsid w:val="00AC0B20"/>
    <w:rsid w:val="00AC0BEE"/>
    <w:rsid w:val="00AC13DC"/>
    <w:rsid w:val="00AC17E0"/>
    <w:rsid w:val="00AC398F"/>
    <w:rsid w:val="00AC39FA"/>
    <w:rsid w:val="00AC4FF4"/>
    <w:rsid w:val="00AC52AB"/>
    <w:rsid w:val="00AC5DB7"/>
    <w:rsid w:val="00AD1C83"/>
    <w:rsid w:val="00AD2C02"/>
    <w:rsid w:val="00AD33AF"/>
    <w:rsid w:val="00AD3A2A"/>
    <w:rsid w:val="00AD3BEB"/>
    <w:rsid w:val="00AD3F80"/>
    <w:rsid w:val="00AD4702"/>
    <w:rsid w:val="00AD47E1"/>
    <w:rsid w:val="00AD4D7D"/>
    <w:rsid w:val="00AD522A"/>
    <w:rsid w:val="00AD6B6E"/>
    <w:rsid w:val="00AD779C"/>
    <w:rsid w:val="00AD7824"/>
    <w:rsid w:val="00AD79E6"/>
    <w:rsid w:val="00AE1397"/>
    <w:rsid w:val="00AE19A4"/>
    <w:rsid w:val="00AE19EC"/>
    <w:rsid w:val="00AE1EB6"/>
    <w:rsid w:val="00AE2304"/>
    <w:rsid w:val="00AE2AD9"/>
    <w:rsid w:val="00AE2B31"/>
    <w:rsid w:val="00AE37EB"/>
    <w:rsid w:val="00AE3F98"/>
    <w:rsid w:val="00AE64DB"/>
    <w:rsid w:val="00AE6A49"/>
    <w:rsid w:val="00AE6D7D"/>
    <w:rsid w:val="00AE747F"/>
    <w:rsid w:val="00AF0C52"/>
    <w:rsid w:val="00AF0C5E"/>
    <w:rsid w:val="00AF22AC"/>
    <w:rsid w:val="00AF35D6"/>
    <w:rsid w:val="00AF5004"/>
    <w:rsid w:val="00AF52BF"/>
    <w:rsid w:val="00AF56E2"/>
    <w:rsid w:val="00AF5979"/>
    <w:rsid w:val="00AF5C66"/>
    <w:rsid w:val="00AF6AA2"/>
    <w:rsid w:val="00AF70C8"/>
    <w:rsid w:val="00AF71C1"/>
    <w:rsid w:val="00AF733F"/>
    <w:rsid w:val="00B00AC5"/>
    <w:rsid w:val="00B00FED"/>
    <w:rsid w:val="00B010AC"/>
    <w:rsid w:val="00B011EA"/>
    <w:rsid w:val="00B03440"/>
    <w:rsid w:val="00B038F4"/>
    <w:rsid w:val="00B041D5"/>
    <w:rsid w:val="00B04BD7"/>
    <w:rsid w:val="00B063A6"/>
    <w:rsid w:val="00B06E12"/>
    <w:rsid w:val="00B1100B"/>
    <w:rsid w:val="00B123F3"/>
    <w:rsid w:val="00B1433E"/>
    <w:rsid w:val="00B151E0"/>
    <w:rsid w:val="00B155E3"/>
    <w:rsid w:val="00B15E38"/>
    <w:rsid w:val="00B160E9"/>
    <w:rsid w:val="00B1650A"/>
    <w:rsid w:val="00B1674B"/>
    <w:rsid w:val="00B16DC4"/>
    <w:rsid w:val="00B17780"/>
    <w:rsid w:val="00B17961"/>
    <w:rsid w:val="00B203D4"/>
    <w:rsid w:val="00B2097A"/>
    <w:rsid w:val="00B20DF6"/>
    <w:rsid w:val="00B216AC"/>
    <w:rsid w:val="00B22756"/>
    <w:rsid w:val="00B2626C"/>
    <w:rsid w:val="00B265A6"/>
    <w:rsid w:val="00B26604"/>
    <w:rsid w:val="00B26D4F"/>
    <w:rsid w:val="00B275E2"/>
    <w:rsid w:val="00B30974"/>
    <w:rsid w:val="00B313DD"/>
    <w:rsid w:val="00B31F46"/>
    <w:rsid w:val="00B327B3"/>
    <w:rsid w:val="00B32E09"/>
    <w:rsid w:val="00B33A3A"/>
    <w:rsid w:val="00B3473B"/>
    <w:rsid w:val="00B347CE"/>
    <w:rsid w:val="00B357DD"/>
    <w:rsid w:val="00B3584A"/>
    <w:rsid w:val="00B3586D"/>
    <w:rsid w:val="00B3654E"/>
    <w:rsid w:val="00B37417"/>
    <w:rsid w:val="00B37C6B"/>
    <w:rsid w:val="00B37D97"/>
    <w:rsid w:val="00B37E09"/>
    <w:rsid w:val="00B40483"/>
    <w:rsid w:val="00B40C85"/>
    <w:rsid w:val="00B42078"/>
    <w:rsid w:val="00B42CCA"/>
    <w:rsid w:val="00B43EDE"/>
    <w:rsid w:val="00B43F08"/>
    <w:rsid w:val="00B44357"/>
    <w:rsid w:val="00B448F0"/>
    <w:rsid w:val="00B449DE"/>
    <w:rsid w:val="00B45583"/>
    <w:rsid w:val="00B46757"/>
    <w:rsid w:val="00B468CF"/>
    <w:rsid w:val="00B46AF9"/>
    <w:rsid w:val="00B46E4A"/>
    <w:rsid w:val="00B46EDE"/>
    <w:rsid w:val="00B4730C"/>
    <w:rsid w:val="00B47459"/>
    <w:rsid w:val="00B50C3E"/>
    <w:rsid w:val="00B517D0"/>
    <w:rsid w:val="00B5184F"/>
    <w:rsid w:val="00B51A7E"/>
    <w:rsid w:val="00B5227F"/>
    <w:rsid w:val="00B52BF8"/>
    <w:rsid w:val="00B5581E"/>
    <w:rsid w:val="00B55A5B"/>
    <w:rsid w:val="00B55E5D"/>
    <w:rsid w:val="00B577F2"/>
    <w:rsid w:val="00B57A3C"/>
    <w:rsid w:val="00B57B28"/>
    <w:rsid w:val="00B60B63"/>
    <w:rsid w:val="00B623DE"/>
    <w:rsid w:val="00B62753"/>
    <w:rsid w:val="00B62763"/>
    <w:rsid w:val="00B635B0"/>
    <w:rsid w:val="00B641E0"/>
    <w:rsid w:val="00B64910"/>
    <w:rsid w:val="00B65D68"/>
    <w:rsid w:val="00B65E09"/>
    <w:rsid w:val="00B662FF"/>
    <w:rsid w:val="00B67F55"/>
    <w:rsid w:val="00B70A28"/>
    <w:rsid w:val="00B70FF1"/>
    <w:rsid w:val="00B71A85"/>
    <w:rsid w:val="00B724FF"/>
    <w:rsid w:val="00B7416B"/>
    <w:rsid w:val="00B746CF"/>
    <w:rsid w:val="00B74CAB"/>
    <w:rsid w:val="00B76912"/>
    <w:rsid w:val="00B76CE5"/>
    <w:rsid w:val="00B77A31"/>
    <w:rsid w:val="00B81A05"/>
    <w:rsid w:val="00B81BB3"/>
    <w:rsid w:val="00B821EA"/>
    <w:rsid w:val="00B82E3A"/>
    <w:rsid w:val="00B84068"/>
    <w:rsid w:val="00B843F7"/>
    <w:rsid w:val="00B85648"/>
    <w:rsid w:val="00B86EEA"/>
    <w:rsid w:val="00B90738"/>
    <w:rsid w:val="00B90E11"/>
    <w:rsid w:val="00B91988"/>
    <w:rsid w:val="00B92D6B"/>
    <w:rsid w:val="00B92DF6"/>
    <w:rsid w:val="00B930E9"/>
    <w:rsid w:val="00B93AF5"/>
    <w:rsid w:val="00B94B69"/>
    <w:rsid w:val="00B95927"/>
    <w:rsid w:val="00B965D0"/>
    <w:rsid w:val="00B96F81"/>
    <w:rsid w:val="00BA0DF1"/>
    <w:rsid w:val="00BA12AA"/>
    <w:rsid w:val="00BA1CCF"/>
    <w:rsid w:val="00BA34D3"/>
    <w:rsid w:val="00BA3580"/>
    <w:rsid w:val="00BA380E"/>
    <w:rsid w:val="00BA3939"/>
    <w:rsid w:val="00BA3DE2"/>
    <w:rsid w:val="00BA4306"/>
    <w:rsid w:val="00BA4EE2"/>
    <w:rsid w:val="00BA51D6"/>
    <w:rsid w:val="00BA5857"/>
    <w:rsid w:val="00BA5D3D"/>
    <w:rsid w:val="00BA6BAB"/>
    <w:rsid w:val="00BA6E53"/>
    <w:rsid w:val="00BA7E10"/>
    <w:rsid w:val="00BB0C81"/>
    <w:rsid w:val="00BB1ECA"/>
    <w:rsid w:val="00BB1F6D"/>
    <w:rsid w:val="00BB24B1"/>
    <w:rsid w:val="00BB2841"/>
    <w:rsid w:val="00BB57FE"/>
    <w:rsid w:val="00BB6722"/>
    <w:rsid w:val="00BB6F4F"/>
    <w:rsid w:val="00BB7231"/>
    <w:rsid w:val="00BC1302"/>
    <w:rsid w:val="00BC1D19"/>
    <w:rsid w:val="00BC2697"/>
    <w:rsid w:val="00BC2DCB"/>
    <w:rsid w:val="00BC45DB"/>
    <w:rsid w:val="00BC4DBC"/>
    <w:rsid w:val="00BC62B8"/>
    <w:rsid w:val="00BC6979"/>
    <w:rsid w:val="00BC7FFD"/>
    <w:rsid w:val="00BD00EB"/>
    <w:rsid w:val="00BD0120"/>
    <w:rsid w:val="00BD1170"/>
    <w:rsid w:val="00BD21A7"/>
    <w:rsid w:val="00BD36B5"/>
    <w:rsid w:val="00BD3D45"/>
    <w:rsid w:val="00BD5502"/>
    <w:rsid w:val="00BD5B3C"/>
    <w:rsid w:val="00BD69FB"/>
    <w:rsid w:val="00BD6C60"/>
    <w:rsid w:val="00BD7C77"/>
    <w:rsid w:val="00BD7DA3"/>
    <w:rsid w:val="00BE0805"/>
    <w:rsid w:val="00BE0F72"/>
    <w:rsid w:val="00BE146D"/>
    <w:rsid w:val="00BE1C3B"/>
    <w:rsid w:val="00BE2C52"/>
    <w:rsid w:val="00BE38BF"/>
    <w:rsid w:val="00BE447C"/>
    <w:rsid w:val="00BE56A2"/>
    <w:rsid w:val="00BE5B41"/>
    <w:rsid w:val="00BE75BD"/>
    <w:rsid w:val="00BF0479"/>
    <w:rsid w:val="00BF07CB"/>
    <w:rsid w:val="00BF12F4"/>
    <w:rsid w:val="00BF318D"/>
    <w:rsid w:val="00BF3458"/>
    <w:rsid w:val="00BF3C15"/>
    <w:rsid w:val="00BF5031"/>
    <w:rsid w:val="00BF5BAD"/>
    <w:rsid w:val="00BF6BF6"/>
    <w:rsid w:val="00C0112B"/>
    <w:rsid w:val="00C01913"/>
    <w:rsid w:val="00C02849"/>
    <w:rsid w:val="00C02E32"/>
    <w:rsid w:val="00C05012"/>
    <w:rsid w:val="00C06685"/>
    <w:rsid w:val="00C07478"/>
    <w:rsid w:val="00C115C3"/>
    <w:rsid w:val="00C12101"/>
    <w:rsid w:val="00C148CC"/>
    <w:rsid w:val="00C14EF2"/>
    <w:rsid w:val="00C1602A"/>
    <w:rsid w:val="00C1660E"/>
    <w:rsid w:val="00C16738"/>
    <w:rsid w:val="00C174B8"/>
    <w:rsid w:val="00C206DE"/>
    <w:rsid w:val="00C2074F"/>
    <w:rsid w:val="00C2111F"/>
    <w:rsid w:val="00C2268C"/>
    <w:rsid w:val="00C22D76"/>
    <w:rsid w:val="00C235FB"/>
    <w:rsid w:val="00C2398C"/>
    <w:rsid w:val="00C23C35"/>
    <w:rsid w:val="00C24628"/>
    <w:rsid w:val="00C2494A"/>
    <w:rsid w:val="00C24D5B"/>
    <w:rsid w:val="00C2537C"/>
    <w:rsid w:val="00C26691"/>
    <w:rsid w:val="00C279F5"/>
    <w:rsid w:val="00C27BCC"/>
    <w:rsid w:val="00C3191B"/>
    <w:rsid w:val="00C321FA"/>
    <w:rsid w:val="00C32E3D"/>
    <w:rsid w:val="00C32FC5"/>
    <w:rsid w:val="00C32FFC"/>
    <w:rsid w:val="00C335E1"/>
    <w:rsid w:val="00C3548B"/>
    <w:rsid w:val="00C35A08"/>
    <w:rsid w:val="00C36375"/>
    <w:rsid w:val="00C36F02"/>
    <w:rsid w:val="00C37B07"/>
    <w:rsid w:val="00C40987"/>
    <w:rsid w:val="00C40D9C"/>
    <w:rsid w:val="00C41B52"/>
    <w:rsid w:val="00C424C7"/>
    <w:rsid w:val="00C433A0"/>
    <w:rsid w:val="00C43AFB"/>
    <w:rsid w:val="00C43D7E"/>
    <w:rsid w:val="00C44B61"/>
    <w:rsid w:val="00C450CE"/>
    <w:rsid w:val="00C451E6"/>
    <w:rsid w:val="00C465C8"/>
    <w:rsid w:val="00C46E83"/>
    <w:rsid w:val="00C46EDF"/>
    <w:rsid w:val="00C47285"/>
    <w:rsid w:val="00C472C2"/>
    <w:rsid w:val="00C472D4"/>
    <w:rsid w:val="00C475BB"/>
    <w:rsid w:val="00C4769C"/>
    <w:rsid w:val="00C47BD3"/>
    <w:rsid w:val="00C47F4D"/>
    <w:rsid w:val="00C50770"/>
    <w:rsid w:val="00C50D7E"/>
    <w:rsid w:val="00C5189A"/>
    <w:rsid w:val="00C52741"/>
    <w:rsid w:val="00C54279"/>
    <w:rsid w:val="00C552D1"/>
    <w:rsid w:val="00C561AB"/>
    <w:rsid w:val="00C57614"/>
    <w:rsid w:val="00C61ED7"/>
    <w:rsid w:val="00C624F5"/>
    <w:rsid w:val="00C62847"/>
    <w:rsid w:val="00C62AF9"/>
    <w:rsid w:val="00C63D79"/>
    <w:rsid w:val="00C64275"/>
    <w:rsid w:val="00C644C4"/>
    <w:rsid w:val="00C64D70"/>
    <w:rsid w:val="00C658C0"/>
    <w:rsid w:val="00C66635"/>
    <w:rsid w:val="00C6793F"/>
    <w:rsid w:val="00C67FBD"/>
    <w:rsid w:val="00C71A67"/>
    <w:rsid w:val="00C720DD"/>
    <w:rsid w:val="00C731D5"/>
    <w:rsid w:val="00C740BE"/>
    <w:rsid w:val="00C74B0F"/>
    <w:rsid w:val="00C74C13"/>
    <w:rsid w:val="00C756CA"/>
    <w:rsid w:val="00C75E89"/>
    <w:rsid w:val="00C764F2"/>
    <w:rsid w:val="00C76EB7"/>
    <w:rsid w:val="00C77B8A"/>
    <w:rsid w:val="00C8129F"/>
    <w:rsid w:val="00C81815"/>
    <w:rsid w:val="00C83E4F"/>
    <w:rsid w:val="00C846E9"/>
    <w:rsid w:val="00C8558E"/>
    <w:rsid w:val="00C857E1"/>
    <w:rsid w:val="00C859C0"/>
    <w:rsid w:val="00C8652D"/>
    <w:rsid w:val="00C8771C"/>
    <w:rsid w:val="00C87858"/>
    <w:rsid w:val="00C87EF8"/>
    <w:rsid w:val="00C9105E"/>
    <w:rsid w:val="00C9124A"/>
    <w:rsid w:val="00C91883"/>
    <w:rsid w:val="00C9197C"/>
    <w:rsid w:val="00C92527"/>
    <w:rsid w:val="00C9343D"/>
    <w:rsid w:val="00C934F5"/>
    <w:rsid w:val="00C946D5"/>
    <w:rsid w:val="00C9488D"/>
    <w:rsid w:val="00C94EAA"/>
    <w:rsid w:val="00C97D09"/>
    <w:rsid w:val="00CA03E1"/>
    <w:rsid w:val="00CA07D5"/>
    <w:rsid w:val="00CA1B9B"/>
    <w:rsid w:val="00CA2AE2"/>
    <w:rsid w:val="00CA2C76"/>
    <w:rsid w:val="00CA2E39"/>
    <w:rsid w:val="00CA3A49"/>
    <w:rsid w:val="00CA3EA0"/>
    <w:rsid w:val="00CA514E"/>
    <w:rsid w:val="00CA5167"/>
    <w:rsid w:val="00CA65A1"/>
    <w:rsid w:val="00CA6DB9"/>
    <w:rsid w:val="00CA7763"/>
    <w:rsid w:val="00CA7BFE"/>
    <w:rsid w:val="00CA7F93"/>
    <w:rsid w:val="00CB053D"/>
    <w:rsid w:val="00CB2CE6"/>
    <w:rsid w:val="00CB3072"/>
    <w:rsid w:val="00CB39EB"/>
    <w:rsid w:val="00CB479F"/>
    <w:rsid w:val="00CB56B0"/>
    <w:rsid w:val="00CB7CDD"/>
    <w:rsid w:val="00CC0021"/>
    <w:rsid w:val="00CC0A9A"/>
    <w:rsid w:val="00CC43DD"/>
    <w:rsid w:val="00CC57D3"/>
    <w:rsid w:val="00CC5B31"/>
    <w:rsid w:val="00CC67B6"/>
    <w:rsid w:val="00CC6EF0"/>
    <w:rsid w:val="00CD087B"/>
    <w:rsid w:val="00CD129A"/>
    <w:rsid w:val="00CD147B"/>
    <w:rsid w:val="00CD27A0"/>
    <w:rsid w:val="00CD2CC3"/>
    <w:rsid w:val="00CD630E"/>
    <w:rsid w:val="00CD7689"/>
    <w:rsid w:val="00CD7D0D"/>
    <w:rsid w:val="00CD7D14"/>
    <w:rsid w:val="00CE00D7"/>
    <w:rsid w:val="00CE059E"/>
    <w:rsid w:val="00CE0FC0"/>
    <w:rsid w:val="00CE1515"/>
    <w:rsid w:val="00CE18E1"/>
    <w:rsid w:val="00CE1E33"/>
    <w:rsid w:val="00CE203D"/>
    <w:rsid w:val="00CE2528"/>
    <w:rsid w:val="00CE2661"/>
    <w:rsid w:val="00CE28C4"/>
    <w:rsid w:val="00CE2E83"/>
    <w:rsid w:val="00CE2F41"/>
    <w:rsid w:val="00CE30C2"/>
    <w:rsid w:val="00CE4C00"/>
    <w:rsid w:val="00CE4D78"/>
    <w:rsid w:val="00CE6452"/>
    <w:rsid w:val="00CE665B"/>
    <w:rsid w:val="00CE6CC4"/>
    <w:rsid w:val="00CE752B"/>
    <w:rsid w:val="00CF075F"/>
    <w:rsid w:val="00CF1791"/>
    <w:rsid w:val="00CF1C10"/>
    <w:rsid w:val="00CF2AF0"/>
    <w:rsid w:val="00CF3FDD"/>
    <w:rsid w:val="00CF4F27"/>
    <w:rsid w:val="00CF62BE"/>
    <w:rsid w:val="00CF64D8"/>
    <w:rsid w:val="00CF66B2"/>
    <w:rsid w:val="00CF69AF"/>
    <w:rsid w:val="00CF7BCC"/>
    <w:rsid w:val="00D00011"/>
    <w:rsid w:val="00D004D1"/>
    <w:rsid w:val="00D00E13"/>
    <w:rsid w:val="00D01276"/>
    <w:rsid w:val="00D012F4"/>
    <w:rsid w:val="00D01ED9"/>
    <w:rsid w:val="00D0209C"/>
    <w:rsid w:val="00D025B6"/>
    <w:rsid w:val="00D03160"/>
    <w:rsid w:val="00D03B59"/>
    <w:rsid w:val="00D03B86"/>
    <w:rsid w:val="00D06326"/>
    <w:rsid w:val="00D06422"/>
    <w:rsid w:val="00D0651D"/>
    <w:rsid w:val="00D07F2E"/>
    <w:rsid w:val="00D10F63"/>
    <w:rsid w:val="00D12119"/>
    <w:rsid w:val="00D12185"/>
    <w:rsid w:val="00D14540"/>
    <w:rsid w:val="00D17896"/>
    <w:rsid w:val="00D17E29"/>
    <w:rsid w:val="00D20D10"/>
    <w:rsid w:val="00D216D1"/>
    <w:rsid w:val="00D217AB"/>
    <w:rsid w:val="00D22644"/>
    <w:rsid w:val="00D22938"/>
    <w:rsid w:val="00D25270"/>
    <w:rsid w:val="00D2572F"/>
    <w:rsid w:val="00D272FE"/>
    <w:rsid w:val="00D31B3B"/>
    <w:rsid w:val="00D31DF5"/>
    <w:rsid w:val="00D337A0"/>
    <w:rsid w:val="00D34A29"/>
    <w:rsid w:val="00D35BD9"/>
    <w:rsid w:val="00D35D76"/>
    <w:rsid w:val="00D36B19"/>
    <w:rsid w:val="00D372EF"/>
    <w:rsid w:val="00D37E9F"/>
    <w:rsid w:val="00D40CC6"/>
    <w:rsid w:val="00D41AA4"/>
    <w:rsid w:val="00D422B4"/>
    <w:rsid w:val="00D42353"/>
    <w:rsid w:val="00D436B3"/>
    <w:rsid w:val="00D43D63"/>
    <w:rsid w:val="00D446ED"/>
    <w:rsid w:val="00D4514B"/>
    <w:rsid w:val="00D4583E"/>
    <w:rsid w:val="00D469C6"/>
    <w:rsid w:val="00D46E54"/>
    <w:rsid w:val="00D5167C"/>
    <w:rsid w:val="00D5202A"/>
    <w:rsid w:val="00D5263B"/>
    <w:rsid w:val="00D52EEE"/>
    <w:rsid w:val="00D537E3"/>
    <w:rsid w:val="00D53C23"/>
    <w:rsid w:val="00D551AD"/>
    <w:rsid w:val="00D55314"/>
    <w:rsid w:val="00D56526"/>
    <w:rsid w:val="00D57B37"/>
    <w:rsid w:val="00D601A5"/>
    <w:rsid w:val="00D6031D"/>
    <w:rsid w:val="00D61BB0"/>
    <w:rsid w:val="00D622E1"/>
    <w:rsid w:val="00D6278F"/>
    <w:rsid w:val="00D63669"/>
    <w:rsid w:val="00D6416F"/>
    <w:rsid w:val="00D643CE"/>
    <w:rsid w:val="00D64D83"/>
    <w:rsid w:val="00D65E90"/>
    <w:rsid w:val="00D664EC"/>
    <w:rsid w:val="00D66914"/>
    <w:rsid w:val="00D7010A"/>
    <w:rsid w:val="00D7086C"/>
    <w:rsid w:val="00D72185"/>
    <w:rsid w:val="00D72800"/>
    <w:rsid w:val="00D72ECF"/>
    <w:rsid w:val="00D736C0"/>
    <w:rsid w:val="00D7496B"/>
    <w:rsid w:val="00D74E4C"/>
    <w:rsid w:val="00D76FBF"/>
    <w:rsid w:val="00D77BF5"/>
    <w:rsid w:val="00D8099A"/>
    <w:rsid w:val="00D809D1"/>
    <w:rsid w:val="00D80EDF"/>
    <w:rsid w:val="00D81005"/>
    <w:rsid w:val="00D81364"/>
    <w:rsid w:val="00D822B6"/>
    <w:rsid w:val="00D82EB4"/>
    <w:rsid w:val="00D83C55"/>
    <w:rsid w:val="00D84121"/>
    <w:rsid w:val="00D854E9"/>
    <w:rsid w:val="00D85909"/>
    <w:rsid w:val="00D85B02"/>
    <w:rsid w:val="00D8664F"/>
    <w:rsid w:val="00D869D5"/>
    <w:rsid w:val="00D86BAC"/>
    <w:rsid w:val="00D86EFB"/>
    <w:rsid w:val="00D873E1"/>
    <w:rsid w:val="00D87AE1"/>
    <w:rsid w:val="00D90FC5"/>
    <w:rsid w:val="00D91F2D"/>
    <w:rsid w:val="00D92787"/>
    <w:rsid w:val="00D93609"/>
    <w:rsid w:val="00D94A0F"/>
    <w:rsid w:val="00D952F8"/>
    <w:rsid w:val="00D95648"/>
    <w:rsid w:val="00D956A3"/>
    <w:rsid w:val="00D96A9B"/>
    <w:rsid w:val="00D96F40"/>
    <w:rsid w:val="00D9705D"/>
    <w:rsid w:val="00D97646"/>
    <w:rsid w:val="00D97EA0"/>
    <w:rsid w:val="00DA0E8B"/>
    <w:rsid w:val="00DA1EAA"/>
    <w:rsid w:val="00DA240B"/>
    <w:rsid w:val="00DA28A4"/>
    <w:rsid w:val="00DA5685"/>
    <w:rsid w:val="00DA56F0"/>
    <w:rsid w:val="00DA5F25"/>
    <w:rsid w:val="00DA5F3F"/>
    <w:rsid w:val="00DA7469"/>
    <w:rsid w:val="00DA7678"/>
    <w:rsid w:val="00DB3358"/>
    <w:rsid w:val="00DB4888"/>
    <w:rsid w:val="00DB49D6"/>
    <w:rsid w:val="00DB4D8C"/>
    <w:rsid w:val="00DB6023"/>
    <w:rsid w:val="00DB680D"/>
    <w:rsid w:val="00DC0610"/>
    <w:rsid w:val="00DC1672"/>
    <w:rsid w:val="00DC241F"/>
    <w:rsid w:val="00DC2D44"/>
    <w:rsid w:val="00DC322E"/>
    <w:rsid w:val="00DC466C"/>
    <w:rsid w:val="00DC55F4"/>
    <w:rsid w:val="00DC5C21"/>
    <w:rsid w:val="00DC79CA"/>
    <w:rsid w:val="00DC7A80"/>
    <w:rsid w:val="00DD078E"/>
    <w:rsid w:val="00DD0CB1"/>
    <w:rsid w:val="00DD1EE5"/>
    <w:rsid w:val="00DD2903"/>
    <w:rsid w:val="00DD2DD3"/>
    <w:rsid w:val="00DD2E06"/>
    <w:rsid w:val="00DD3918"/>
    <w:rsid w:val="00DD3974"/>
    <w:rsid w:val="00DD3A3C"/>
    <w:rsid w:val="00DD47B4"/>
    <w:rsid w:val="00DD64A5"/>
    <w:rsid w:val="00DD65B9"/>
    <w:rsid w:val="00DD6626"/>
    <w:rsid w:val="00DD6B03"/>
    <w:rsid w:val="00DE0622"/>
    <w:rsid w:val="00DE0F49"/>
    <w:rsid w:val="00DE2A20"/>
    <w:rsid w:val="00DE2ED5"/>
    <w:rsid w:val="00DE34DB"/>
    <w:rsid w:val="00DE351B"/>
    <w:rsid w:val="00DE56F8"/>
    <w:rsid w:val="00DE69DE"/>
    <w:rsid w:val="00DE6B13"/>
    <w:rsid w:val="00DE77F4"/>
    <w:rsid w:val="00DF00F6"/>
    <w:rsid w:val="00DF2BCD"/>
    <w:rsid w:val="00DF2F64"/>
    <w:rsid w:val="00DF43B8"/>
    <w:rsid w:val="00DF4882"/>
    <w:rsid w:val="00DF5D9C"/>
    <w:rsid w:val="00DF67FF"/>
    <w:rsid w:val="00DF6959"/>
    <w:rsid w:val="00DF7C3C"/>
    <w:rsid w:val="00E0014E"/>
    <w:rsid w:val="00E001C0"/>
    <w:rsid w:val="00E0169D"/>
    <w:rsid w:val="00E01DB0"/>
    <w:rsid w:val="00E01EF1"/>
    <w:rsid w:val="00E022B1"/>
    <w:rsid w:val="00E0273E"/>
    <w:rsid w:val="00E02834"/>
    <w:rsid w:val="00E02F05"/>
    <w:rsid w:val="00E05A29"/>
    <w:rsid w:val="00E05EF4"/>
    <w:rsid w:val="00E119C5"/>
    <w:rsid w:val="00E119D2"/>
    <w:rsid w:val="00E1213F"/>
    <w:rsid w:val="00E127C7"/>
    <w:rsid w:val="00E1327C"/>
    <w:rsid w:val="00E1390B"/>
    <w:rsid w:val="00E14128"/>
    <w:rsid w:val="00E147FD"/>
    <w:rsid w:val="00E14F54"/>
    <w:rsid w:val="00E14FE5"/>
    <w:rsid w:val="00E15241"/>
    <w:rsid w:val="00E154F5"/>
    <w:rsid w:val="00E1569D"/>
    <w:rsid w:val="00E16651"/>
    <w:rsid w:val="00E17A3A"/>
    <w:rsid w:val="00E213CC"/>
    <w:rsid w:val="00E22461"/>
    <w:rsid w:val="00E224CC"/>
    <w:rsid w:val="00E2282C"/>
    <w:rsid w:val="00E22916"/>
    <w:rsid w:val="00E22D59"/>
    <w:rsid w:val="00E22E7C"/>
    <w:rsid w:val="00E25DD9"/>
    <w:rsid w:val="00E26379"/>
    <w:rsid w:val="00E27C26"/>
    <w:rsid w:val="00E30523"/>
    <w:rsid w:val="00E3175C"/>
    <w:rsid w:val="00E31D18"/>
    <w:rsid w:val="00E33652"/>
    <w:rsid w:val="00E33C81"/>
    <w:rsid w:val="00E34523"/>
    <w:rsid w:val="00E3489B"/>
    <w:rsid w:val="00E36A98"/>
    <w:rsid w:val="00E37809"/>
    <w:rsid w:val="00E4007D"/>
    <w:rsid w:val="00E40E2A"/>
    <w:rsid w:val="00E425D5"/>
    <w:rsid w:val="00E43253"/>
    <w:rsid w:val="00E4329D"/>
    <w:rsid w:val="00E44445"/>
    <w:rsid w:val="00E46113"/>
    <w:rsid w:val="00E47409"/>
    <w:rsid w:val="00E505C2"/>
    <w:rsid w:val="00E50B27"/>
    <w:rsid w:val="00E50BCC"/>
    <w:rsid w:val="00E51DDF"/>
    <w:rsid w:val="00E51E71"/>
    <w:rsid w:val="00E523D7"/>
    <w:rsid w:val="00E525CC"/>
    <w:rsid w:val="00E5266C"/>
    <w:rsid w:val="00E52906"/>
    <w:rsid w:val="00E529F5"/>
    <w:rsid w:val="00E53CB9"/>
    <w:rsid w:val="00E53CFA"/>
    <w:rsid w:val="00E54A1C"/>
    <w:rsid w:val="00E54DE6"/>
    <w:rsid w:val="00E551D9"/>
    <w:rsid w:val="00E56151"/>
    <w:rsid w:val="00E56C14"/>
    <w:rsid w:val="00E572BE"/>
    <w:rsid w:val="00E60224"/>
    <w:rsid w:val="00E60775"/>
    <w:rsid w:val="00E607D9"/>
    <w:rsid w:val="00E60A3B"/>
    <w:rsid w:val="00E63180"/>
    <w:rsid w:val="00E63984"/>
    <w:rsid w:val="00E64635"/>
    <w:rsid w:val="00E64C0D"/>
    <w:rsid w:val="00E65BBD"/>
    <w:rsid w:val="00E65F93"/>
    <w:rsid w:val="00E66DB0"/>
    <w:rsid w:val="00E6711F"/>
    <w:rsid w:val="00E6784B"/>
    <w:rsid w:val="00E7186F"/>
    <w:rsid w:val="00E71BAD"/>
    <w:rsid w:val="00E71D85"/>
    <w:rsid w:val="00E7268C"/>
    <w:rsid w:val="00E73387"/>
    <w:rsid w:val="00E74489"/>
    <w:rsid w:val="00E7495C"/>
    <w:rsid w:val="00E74AE8"/>
    <w:rsid w:val="00E7564C"/>
    <w:rsid w:val="00E75CD8"/>
    <w:rsid w:val="00E76660"/>
    <w:rsid w:val="00E766FC"/>
    <w:rsid w:val="00E77BAF"/>
    <w:rsid w:val="00E77CC4"/>
    <w:rsid w:val="00E804F8"/>
    <w:rsid w:val="00E80AF9"/>
    <w:rsid w:val="00E82E61"/>
    <w:rsid w:val="00E83595"/>
    <w:rsid w:val="00E83D01"/>
    <w:rsid w:val="00E83F7F"/>
    <w:rsid w:val="00E8434F"/>
    <w:rsid w:val="00E85CEF"/>
    <w:rsid w:val="00E85E45"/>
    <w:rsid w:val="00E86C1A"/>
    <w:rsid w:val="00E876BF"/>
    <w:rsid w:val="00E87AF2"/>
    <w:rsid w:val="00E90485"/>
    <w:rsid w:val="00E9180D"/>
    <w:rsid w:val="00E92A14"/>
    <w:rsid w:val="00E93086"/>
    <w:rsid w:val="00E93D66"/>
    <w:rsid w:val="00E950AC"/>
    <w:rsid w:val="00E95FC6"/>
    <w:rsid w:val="00E9642B"/>
    <w:rsid w:val="00E96556"/>
    <w:rsid w:val="00E96571"/>
    <w:rsid w:val="00E975A5"/>
    <w:rsid w:val="00EA1530"/>
    <w:rsid w:val="00EA289D"/>
    <w:rsid w:val="00EA3062"/>
    <w:rsid w:val="00EA3BAB"/>
    <w:rsid w:val="00EA44A9"/>
    <w:rsid w:val="00EA46E0"/>
    <w:rsid w:val="00EA4864"/>
    <w:rsid w:val="00EA4ADE"/>
    <w:rsid w:val="00EA4E93"/>
    <w:rsid w:val="00EA6429"/>
    <w:rsid w:val="00EA6725"/>
    <w:rsid w:val="00EA7FFA"/>
    <w:rsid w:val="00EB194A"/>
    <w:rsid w:val="00EB26FC"/>
    <w:rsid w:val="00EB42B7"/>
    <w:rsid w:val="00EB4C06"/>
    <w:rsid w:val="00EB6A84"/>
    <w:rsid w:val="00EC1220"/>
    <w:rsid w:val="00EC1506"/>
    <w:rsid w:val="00EC17FF"/>
    <w:rsid w:val="00EC3619"/>
    <w:rsid w:val="00EC3952"/>
    <w:rsid w:val="00EC3A8F"/>
    <w:rsid w:val="00EC4628"/>
    <w:rsid w:val="00EC47A5"/>
    <w:rsid w:val="00EC5A73"/>
    <w:rsid w:val="00EC5F7F"/>
    <w:rsid w:val="00EC74AA"/>
    <w:rsid w:val="00ED0A66"/>
    <w:rsid w:val="00ED0B5C"/>
    <w:rsid w:val="00ED27DE"/>
    <w:rsid w:val="00ED2A8E"/>
    <w:rsid w:val="00ED2B8F"/>
    <w:rsid w:val="00ED4A68"/>
    <w:rsid w:val="00ED4EDF"/>
    <w:rsid w:val="00ED7362"/>
    <w:rsid w:val="00ED7F4A"/>
    <w:rsid w:val="00EE0888"/>
    <w:rsid w:val="00EE139B"/>
    <w:rsid w:val="00EE1AA6"/>
    <w:rsid w:val="00EE248F"/>
    <w:rsid w:val="00EE30AA"/>
    <w:rsid w:val="00EE34E3"/>
    <w:rsid w:val="00EE3B55"/>
    <w:rsid w:val="00EE48DF"/>
    <w:rsid w:val="00EE5A6F"/>
    <w:rsid w:val="00EE5B2D"/>
    <w:rsid w:val="00EE5FAD"/>
    <w:rsid w:val="00EE66CF"/>
    <w:rsid w:val="00EE7A8F"/>
    <w:rsid w:val="00EE7F70"/>
    <w:rsid w:val="00EF020C"/>
    <w:rsid w:val="00EF05F1"/>
    <w:rsid w:val="00EF0EC7"/>
    <w:rsid w:val="00EF1338"/>
    <w:rsid w:val="00EF1819"/>
    <w:rsid w:val="00EF198B"/>
    <w:rsid w:val="00EF250A"/>
    <w:rsid w:val="00EF4CE7"/>
    <w:rsid w:val="00EF513E"/>
    <w:rsid w:val="00EF7DA8"/>
    <w:rsid w:val="00F00E1F"/>
    <w:rsid w:val="00F018CB"/>
    <w:rsid w:val="00F01B77"/>
    <w:rsid w:val="00F01CE8"/>
    <w:rsid w:val="00F046B1"/>
    <w:rsid w:val="00F060BF"/>
    <w:rsid w:val="00F07AEE"/>
    <w:rsid w:val="00F07B1E"/>
    <w:rsid w:val="00F07DBC"/>
    <w:rsid w:val="00F105D3"/>
    <w:rsid w:val="00F1112E"/>
    <w:rsid w:val="00F113B6"/>
    <w:rsid w:val="00F127D4"/>
    <w:rsid w:val="00F14563"/>
    <w:rsid w:val="00F148E3"/>
    <w:rsid w:val="00F14A6C"/>
    <w:rsid w:val="00F169A6"/>
    <w:rsid w:val="00F2013B"/>
    <w:rsid w:val="00F21488"/>
    <w:rsid w:val="00F21CD9"/>
    <w:rsid w:val="00F22CD4"/>
    <w:rsid w:val="00F22EDF"/>
    <w:rsid w:val="00F22FEB"/>
    <w:rsid w:val="00F241BE"/>
    <w:rsid w:val="00F24356"/>
    <w:rsid w:val="00F24CA6"/>
    <w:rsid w:val="00F25C39"/>
    <w:rsid w:val="00F27A9B"/>
    <w:rsid w:val="00F30274"/>
    <w:rsid w:val="00F31B70"/>
    <w:rsid w:val="00F32552"/>
    <w:rsid w:val="00F3317E"/>
    <w:rsid w:val="00F331D1"/>
    <w:rsid w:val="00F34227"/>
    <w:rsid w:val="00F34BF4"/>
    <w:rsid w:val="00F3550A"/>
    <w:rsid w:val="00F3785C"/>
    <w:rsid w:val="00F37CF1"/>
    <w:rsid w:val="00F40365"/>
    <w:rsid w:val="00F40852"/>
    <w:rsid w:val="00F40E9C"/>
    <w:rsid w:val="00F40F32"/>
    <w:rsid w:val="00F411DD"/>
    <w:rsid w:val="00F42398"/>
    <w:rsid w:val="00F439F2"/>
    <w:rsid w:val="00F43ABA"/>
    <w:rsid w:val="00F44681"/>
    <w:rsid w:val="00F45599"/>
    <w:rsid w:val="00F46463"/>
    <w:rsid w:val="00F46A01"/>
    <w:rsid w:val="00F46A4C"/>
    <w:rsid w:val="00F46D1E"/>
    <w:rsid w:val="00F47921"/>
    <w:rsid w:val="00F479FD"/>
    <w:rsid w:val="00F5018E"/>
    <w:rsid w:val="00F5035C"/>
    <w:rsid w:val="00F50669"/>
    <w:rsid w:val="00F51596"/>
    <w:rsid w:val="00F516EF"/>
    <w:rsid w:val="00F51F3B"/>
    <w:rsid w:val="00F52017"/>
    <w:rsid w:val="00F520C1"/>
    <w:rsid w:val="00F52F86"/>
    <w:rsid w:val="00F533CA"/>
    <w:rsid w:val="00F533E2"/>
    <w:rsid w:val="00F53708"/>
    <w:rsid w:val="00F537D1"/>
    <w:rsid w:val="00F53C07"/>
    <w:rsid w:val="00F53F22"/>
    <w:rsid w:val="00F54451"/>
    <w:rsid w:val="00F545FD"/>
    <w:rsid w:val="00F5566D"/>
    <w:rsid w:val="00F56246"/>
    <w:rsid w:val="00F57DF1"/>
    <w:rsid w:val="00F6106F"/>
    <w:rsid w:val="00F61AB5"/>
    <w:rsid w:val="00F6253D"/>
    <w:rsid w:val="00F63938"/>
    <w:rsid w:val="00F64BE7"/>
    <w:rsid w:val="00F65EB4"/>
    <w:rsid w:val="00F66243"/>
    <w:rsid w:val="00F66534"/>
    <w:rsid w:val="00F66CF4"/>
    <w:rsid w:val="00F67387"/>
    <w:rsid w:val="00F67AEF"/>
    <w:rsid w:val="00F702C0"/>
    <w:rsid w:val="00F70701"/>
    <w:rsid w:val="00F71378"/>
    <w:rsid w:val="00F71EE9"/>
    <w:rsid w:val="00F7227C"/>
    <w:rsid w:val="00F737C5"/>
    <w:rsid w:val="00F739A8"/>
    <w:rsid w:val="00F75C96"/>
    <w:rsid w:val="00F76044"/>
    <w:rsid w:val="00F76B95"/>
    <w:rsid w:val="00F7799E"/>
    <w:rsid w:val="00F808A1"/>
    <w:rsid w:val="00F80D75"/>
    <w:rsid w:val="00F81F46"/>
    <w:rsid w:val="00F81FF6"/>
    <w:rsid w:val="00F8229E"/>
    <w:rsid w:val="00F82ACA"/>
    <w:rsid w:val="00F833D1"/>
    <w:rsid w:val="00F8573B"/>
    <w:rsid w:val="00F85BC1"/>
    <w:rsid w:val="00F8620B"/>
    <w:rsid w:val="00F865B6"/>
    <w:rsid w:val="00F87ED5"/>
    <w:rsid w:val="00F904C8"/>
    <w:rsid w:val="00F913AA"/>
    <w:rsid w:val="00F913F4"/>
    <w:rsid w:val="00F91E40"/>
    <w:rsid w:val="00F93619"/>
    <w:rsid w:val="00F94F9C"/>
    <w:rsid w:val="00F96106"/>
    <w:rsid w:val="00F966F0"/>
    <w:rsid w:val="00F96CB3"/>
    <w:rsid w:val="00F97A1C"/>
    <w:rsid w:val="00F97CD9"/>
    <w:rsid w:val="00F97EE2"/>
    <w:rsid w:val="00FA0106"/>
    <w:rsid w:val="00FA0A38"/>
    <w:rsid w:val="00FA0C22"/>
    <w:rsid w:val="00FA171A"/>
    <w:rsid w:val="00FA27A4"/>
    <w:rsid w:val="00FA41C9"/>
    <w:rsid w:val="00FA4DEF"/>
    <w:rsid w:val="00FA66A1"/>
    <w:rsid w:val="00FA7585"/>
    <w:rsid w:val="00FB08E1"/>
    <w:rsid w:val="00FB1E70"/>
    <w:rsid w:val="00FB20E3"/>
    <w:rsid w:val="00FB22BD"/>
    <w:rsid w:val="00FB2482"/>
    <w:rsid w:val="00FB397B"/>
    <w:rsid w:val="00FB49CC"/>
    <w:rsid w:val="00FB66EB"/>
    <w:rsid w:val="00FB70D3"/>
    <w:rsid w:val="00FB7A57"/>
    <w:rsid w:val="00FC0177"/>
    <w:rsid w:val="00FC1DB8"/>
    <w:rsid w:val="00FC330D"/>
    <w:rsid w:val="00FC3701"/>
    <w:rsid w:val="00FC4BEA"/>
    <w:rsid w:val="00FC57A1"/>
    <w:rsid w:val="00FC59BC"/>
    <w:rsid w:val="00FC5E14"/>
    <w:rsid w:val="00FC6AF4"/>
    <w:rsid w:val="00FC7026"/>
    <w:rsid w:val="00FD0030"/>
    <w:rsid w:val="00FD1852"/>
    <w:rsid w:val="00FD1D85"/>
    <w:rsid w:val="00FD220F"/>
    <w:rsid w:val="00FD2233"/>
    <w:rsid w:val="00FD2ADD"/>
    <w:rsid w:val="00FD36D4"/>
    <w:rsid w:val="00FD3FA5"/>
    <w:rsid w:val="00FD4C41"/>
    <w:rsid w:val="00FD62D9"/>
    <w:rsid w:val="00FD6601"/>
    <w:rsid w:val="00FD7C4C"/>
    <w:rsid w:val="00FE04E3"/>
    <w:rsid w:val="00FE17D2"/>
    <w:rsid w:val="00FE1EE6"/>
    <w:rsid w:val="00FE28A6"/>
    <w:rsid w:val="00FE2EA3"/>
    <w:rsid w:val="00FE5956"/>
    <w:rsid w:val="00FE6853"/>
    <w:rsid w:val="00FE77ED"/>
    <w:rsid w:val="00FE7ED0"/>
    <w:rsid w:val="00FF03F7"/>
    <w:rsid w:val="00FF32C4"/>
    <w:rsid w:val="00FF4FE4"/>
    <w:rsid w:val="00FF5458"/>
    <w:rsid w:val="00FF562E"/>
    <w:rsid w:val="00FF62FD"/>
    <w:rsid w:val="00FF72C1"/>
    <w:rsid w:val="01425307"/>
    <w:rsid w:val="05F818FB"/>
    <w:rsid w:val="12993950"/>
    <w:rsid w:val="17BD0B18"/>
    <w:rsid w:val="1DB26BC7"/>
    <w:rsid w:val="1E1A1D9E"/>
    <w:rsid w:val="1FF64BB9"/>
    <w:rsid w:val="20C25C9D"/>
    <w:rsid w:val="2475607F"/>
    <w:rsid w:val="2C83211E"/>
    <w:rsid w:val="2D8225E3"/>
    <w:rsid w:val="317C254D"/>
    <w:rsid w:val="337E4D3A"/>
    <w:rsid w:val="35F665A0"/>
    <w:rsid w:val="3B7C0730"/>
    <w:rsid w:val="3CCE1F66"/>
    <w:rsid w:val="3D722B6D"/>
    <w:rsid w:val="3D8461BA"/>
    <w:rsid w:val="41AA667B"/>
    <w:rsid w:val="41AF6E77"/>
    <w:rsid w:val="4C031B14"/>
    <w:rsid w:val="4E7D7A83"/>
    <w:rsid w:val="536E6940"/>
    <w:rsid w:val="54C349D1"/>
    <w:rsid w:val="55A62BF9"/>
    <w:rsid w:val="587117C0"/>
    <w:rsid w:val="5C550906"/>
    <w:rsid w:val="600B79E0"/>
    <w:rsid w:val="642038EE"/>
    <w:rsid w:val="686F3EAA"/>
    <w:rsid w:val="6B4733D7"/>
    <w:rsid w:val="6C0D0D27"/>
    <w:rsid w:val="708B0509"/>
    <w:rsid w:val="71950F68"/>
    <w:rsid w:val="749C1E25"/>
    <w:rsid w:val="76296E71"/>
    <w:rsid w:val="767F433B"/>
    <w:rsid w:val="7A655DEB"/>
    <w:rsid w:val="7AEF086C"/>
    <w:rsid w:val="7D16225D"/>
    <w:rsid w:val="7D42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5A0E77-F1A8-4671-8C24-36519365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E6C"/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on-sohu-cancel-b1">
    <w:name w:val="icon-sohu-cancel-b1"/>
    <w:basedOn w:val="a0"/>
  </w:style>
  <w:style w:type="character" w:customStyle="1" w:styleId="icon30-sina-b1">
    <w:name w:val="icon30-sina-b1"/>
    <w:rPr>
      <w:rFonts w:cs="Times New Roman"/>
    </w:rPr>
  </w:style>
  <w:style w:type="character" w:customStyle="1" w:styleId="icon-sina-cancel-b1">
    <w:name w:val="icon-sina-cancel-b1"/>
    <w:rPr>
      <w:rFonts w:cs="Times New Roman"/>
    </w:rPr>
  </w:style>
  <w:style w:type="character" w:customStyle="1" w:styleId="icon-sina-click-b1">
    <w:name w:val="icon-sina-click-b1"/>
    <w:rPr>
      <w:rFonts w:cs="Times New Roman"/>
    </w:rPr>
  </w:style>
  <w:style w:type="character" w:customStyle="1" w:styleId="icon-qzone-b1">
    <w:name w:val="icon-qzone-b1"/>
    <w:rPr>
      <w:rFonts w:cs="Times New Roman"/>
    </w:rPr>
  </w:style>
  <w:style w:type="character" w:customStyle="1" w:styleId="icon-sohu-b1">
    <w:name w:val="icon-sohu-b1"/>
    <w:rPr>
      <w:rFonts w:cs="Times New Roman"/>
    </w:rPr>
  </w:style>
  <w:style w:type="character" w:customStyle="1" w:styleId="icon-qzone-b2">
    <w:name w:val="icon-qzone-b2"/>
    <w:rPr>
      <w:rFonts w:cs="Times New Roman"/>
    </w:rPr>
  </w:style>
  <w:style w:type="character" w:customStyle="1" w:styleId="user-floor-gw">
    <w:name w:val="user-floor-gw"/>
    <w:rPr>
      <w:sz w:val="22"/>
      <w:szCs w:val="22"/>
    </w:rPr>
  </w:style>
  <w:style w:type="character" w:customStyle="1" w:styleId="a3">
    <w:name w:val="标题 字符"/>
    <w:link w:val="a4"/>
    <w:locked/>
    <w:rPr>
      <w:rFonts w:ascii="Cambria" w:eastAsia="宋体" w:hAnsi="Cambria" w:cs="Times New Roman"/>
      <w:b/>
      <w:bCs/>
      <w:sz w:val="32"/>
      <w:szCs w:val="32"/>
    </w:rPr>
  </w:style>
  <w:style w:type="character" w:styleId="a5">
    <w:name w:val="Strong"/>
    <w:uiPriority w:val="22"/>
    <w:qFormat/>
    <w:rPr>
      <w:rFonts w:cs="Times New Roman"/>
      <w:b/>
      <w:bCs/>
    </w:rPr>
  </w:style>
  <w:style w:type="character" w:customStyle="1" w:styleId="40">
    <w:name w:val="标题 4 字符"/>
    <w:link w:val="4"/>
    <w:semiHidden/>
    <w:locked/>
    <w:rPr>
      <w:rFonts w:ascii="Cambria" w:eastAsia="宋体" w:hAnsi="Cambria" w:cs="Times New Roman"/>
      <w:b/>
      <w:bCs/>
      <w:sz w:val="28"/>
      <w:szCs w:val="28"/>
    </w:rPr>
  </w:style>
  <w:style w:type="character" w:styleId="a6">
    <w:name w:val="Emphasis"/>
    <w:qFormat/>
    <w:rPr>
      <w:rFonts w:cs="Times New Roman"/>
    </w:rPr>
  </w:style>
  <w:style w:type="character" w:customStyle="1" w:styleId="30">
    <w:name w:val="标题 3 字符"/>
    <w:link w:val="3"/>
    <w:semiHidden/>
    <w:locked/>
    <w:rPr>
      <w:rFonts w:cs="Times New Roman"/>
      <w:b/>
      <w:bCs/>
      <w:sz w:val="32"/>
      <w:szCs w:val="32"/>
    </w:rPr>
  </w:style>
  <w:style w:type="character" w:customStyle="1" w:styleId="icon-sina-cancel-b3">
    <w:name w:val="icon-sina-cancel-b3"/>
    <w:basedOn w:val="a0"/>
  </w:style>
  <w:style w:type="character" w:styleId="a7">
    <w:name w:val="annotation reference"/>
    <w:rPr>
      <w:sz w:val="18"/>
      <w:szCs w:val="18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icon30-qq-b8">
    <w:name w:val="icon30-qq-b8"/>
    <w:basedOn w:val="a0"/>
  </w:style>
  <w:style w:type="character" w:customStyle="1" w:styleId="icon-renren-b2">
    <w:name w:val="icon-renren-b2"/>
    <w:rPr>
      <w:rFonts w:cs="Times New Roman"/>
    </w:rPr>
  </w:style>
  <w:style w:type="character" w:customStyle="1" w:styleId="icon30-sohu-b">
    <w:name w:val="icon30-sohu-b"/>
    <w:rPr>
      <w:rFonts w:cs="Times New Roman"/>
    </w:rPr>
  </w:style>
  <w:style w:type="character" w:styleId="HTML">
    <w:name w:val="HTML Code"/>
    <w:rPr>
      <w:rFonts w:ascii="Courier New" w:hAnsi="Courier New"/>
      <w:b w:val="0"/>
      <w:i w:val="0"/>
      <w:sz w:val="20"/>
    </w:rPr>
  </w:style>
  <w:style w:type="character" w:customStyle="1" w:styleId="btn-load-bf17">
    <w:name w:val="btn-load-bf17"/>
    <w:rPr>
      <w:bdr w:val="single" w:sz="12" w:space="0" w:color="CCD4D9"/>
    </w:rPr>
  </w:style>
  <w:style w:type="character" w:styleId="a8">
    <w:name w:val="FollowedHyperlink"/>
    <w:rPr>
      <w:rFonts w:cs="Times New Roman"/>
      <w:color w:val="333333"/>
      <w:u w:val="none"/>
    </w:rPr>
  </w:style>
  <w:style w:type="character" w:customStyle="1" w:styleId="icon30-sina-b2">
    <w:name w:val="icon30-sina-b2"/>
    <w:rPr>
      <w:rFonts w:cs="Times New Roman"/>
    </w:rPr>
  </w:style>
  <w:style w:type="character" w:customStyle="1" w:styleId="icon-qq-cancel-b1">
    <w:name w:val="icon-qq-cancel-b1"/>
    <w:rPr>
      <w:rFonts w:cs="Times New Roman"/>
    </w:rPr>
  </w:style>
  <w:style w:type="character" w:customStyle="1" w:styleId="icon30-qq-b1">
    <w:name w:val="icon30-qq-b1"/>
    <w:rPr>
      <w:rFonts w:cs="Times New Roman"/>
    </w:rPr>
  </w:style>
  <w:style w:type="character" w:styleId="a9">
    <w:name w:val="Hyperlink"/>
    <w:uiPriority w:val="99"/>
    <w:rsid w:val="00345E0C"/>
    <w:rPr>
      <w:rFonts w:ascii="Times New Roman" w:hAnsi="Times New Roman"/>
      <w:noProof/>
      <w:color w:val="333333"/>
      <w:sz w:val="24"/>
      <w:szCs w:val="24"/>
    </w:rPr>
  </w:style>
  <w:style w:type="character" w:customStyle="1" w:styleId="icon-renren-cancel-b1">
    <w:name w:val="icon-renren-cancel-b1"/>
    <w:rPr>
      <w:rFonts w:cs="Times New Roman"/>
    </w:rPr>
  </w:style>
  <w:style w:type="character" w:customStyle="1" w:styleId="user-floor-gw2">
    <w:name w:val="user-floor-gw2"/>
    <w:rPr>
      <w:sz w:val="22"/>
      <w:szCs w:val="22"/>
    </w:rPr>
  </w:style>
  <w:style w:type="character" w:customStyle="1" w:styleId="icon-renren-cancel-b3">
    <w:name w:val="icon-renren-cancel-b3"/>
    <w:basedOn w:val="a0"/>
  </w:style>
  <w:style w:type="character" w:styleId="HTML0">
    <w:name w:val="HTML Cite"/>
    <w:rPr>
      <w:b w:val="0"/>
      <w:i w:val="0"/>
    </w:rPr>
  </w:style>
  <w:style w:type="character" w:customStyle="1" w:styleId="title-word-bg2">
    <w:name w:val="title-word-bg2"/>
    <w:rPr>
      <w:color w:val="FFDCD3"/>
    </w:rPr>
  </w:style>
  <w:style w:type="character" w:customStyle="1" w:styleId="icon-sina-cancel-b">
    <w:name w:val="icon-sina-cancel-b"/>
    <w:rPr>
      <w:rFonts w:cs="Times New Roman"/>
    </w:rPr>
  </w:style>
  <w:style w:type="character" w:customStyle="1" w:styleId="icon-renren-click-b2">
    <w:name w:val="icon-renren-click-b2"/>
    <w:rPr>
      <w:rFonts w:cs="Times New Roman"/>
    </w:rPr>
  </w:style>
  <w:style w:type="character" w:customStyle="1" w:styleId="icon-sohu-click-b1">
    <w:name w:val="icon-sohu-click-b1"/>
    <w:rPr>
      <w:rFonts w:cs="Times New Roman"/>
    </w:rPr>
  </w:style>
  <w:style w:type="character" w:customStyle="1" w:styleId="icon-renren-b1">
    <w:name w:val="icon-renren-b1"/>
    <w:rPr>
      <w:rFonts w:cs="Times New Roman"/>
    </w:rPr>
  </w:style>
  <w:style w:type="character" w:customStyle="1" w:styleId="icon-sina-click-b">
    <w:name w:val="icon-sina-click-b"/>
    <w:rPr>
      <w:rFonts w:cs="Times New Roman"/>
    </w:rPr>
  </w:style>
  <w:style w:type="character" w:customStyle="1" w:styleId="10">
    <w:name w:val="标题 1 字符"/>
    <w:link w:val="1"/>
    <w:locked/>
    <w:rPr>
      <w:rFonts w:cs="Times New Roman"/>
      <w:b/>
      <w:bCs/>
      <w:kern w:val="44"/>
      <w:sz w:val="44"/>
      <w:szCs w:val="44"/>
    </w:rPr>
  </w:style>
  <w:style w:type="character" w:customStyle="1" w:styleId="icon-sina-click-b3">
    <w:name w:val="icon-sina-click-b3"/>
    <w:basedOn w:val="a0"/>
  </w:style>
  <w:style w:type="character" w:customStyle="1" w:styleId="icon-sina-cancel-b2">
    <w:name w:val="icon-sina-cancel-b2"/>
    <w:rPr>
      <w:rFonts w:cs="Times New Roman"/>
    </w:rPr>
  </w:style>
  <w:style w:type="character" w:customStyle="1" w:styleId="icon-qq-click-b">
    <w:name w:val="icon-qq-click-b"/>
    <w:rPr>
      <w:rFonts w:cs="Times New Roman"/>
    </w:rPr>
  </w:style>
  <w:style w:type="character" w:customStyle="1" w:styleId="icon-qq-b">
    <w:name w:val="icon-qq-b"/>
    <w:rPr>
      <w:rFonts w:cs="Times New Roman"/>
    </w:rPr>
  </w:style>
  <w:style w:type="character" w:customStyle="1" w:styleId="aa">
    <w:name w:val="日期 字符"/>
    <w:link w:val="ab"/>
    <w:semiHidden/>
    <w:locked/>
    <w:rPr>
      <w:rFonts w:cs="Times New Roman"/>
    </w:rPr>
  </w:style>
  <w:style w:type="character" w:customStyle="1" w:styleId="ac">
    <w:name w:val="批注框文本 字符"/>
    <w:link w:val="ad"/>
    <w:semiHidden/>
    <w:locked/>
    <w:rPr>
      <w:rFonts w:cs="Times New Roman"/>
      <w:sz w:val="18"/>
      <w:szCs w:val="18"/>
    </w:rPr>
  </w:style>
  <w:style w:type="character" w:customStyle="1" w:styleId="richmediametanickname1">
    <w:name w:val="rich_media_meta_nickname1"/>
    <w:rPr>
      <w:rFonts w:cs="Times New Roman"/>
      <w:vanish/>
    </w:rPr>
  </w:style>
  <w:style w:type="character" w:customStyle="1" w:styleId="icon-sohu-b">
    <w:name w:val="icon-sohu-b"/>
    <w:rPr>
      <w:rFonts w:cs="Times New Roman"/>
    </w:rPr>
  </w:style>
  <w:style w:type="character" w:customStyle="1" w:styleId="icon-sina-b">
    <w:name w:val="icon-sina-b"/>
    <w:rPr>
      <w:rFonts w:cs="Times New Roman"/>
    </w:rPr>
  </w:style>
  <w:style w:type="character" w:customStyle="1" w:styleId="icon30-qq-b2">
    <w:name w:val="icon30-qq-b2"/>
    <w:rPr>
      <w:rFonts w:cs="Times New Roman"/>
    </w:rPr>
  </w:style>
  <w:style w:type="character" w:customStyle="1" w:styleId="icon-qq-click-b3">
    <w:name w:val="icon-qq-click-b3"/>
    <w:basedOn w:val="a0"/>
  </w:style>
  <w:style w:type="character" w:customStyle="1" w:styleId="icon-sina-click-b2">
    <w:name w:val="icon-sina-click-b2"/>
    <w:rPr>
      <w:rFonts w:cs="Times New Roman"/>
    </w:rPr>
  </w:style>
  <w:style w:type="character" w:customStyle="1" w:styleId="richmediametanickname">
    <w:name w:val="rich_media_meta_nickname"/>
    <w:rPr>
      <w:rFonts w:cs="Times New Roman"/>
      <w:vanish/>
    </w:rPr>
  </w:style>
  <w:style w:type="character" w:customStyle="1" w:styleId="icon-sina-b2">
    <w:name w:val="icon-sina-b2"/>
    <w:basedOn w:val="a0"/>
  </w:style>
  <w:style w:type="character" w:customStyle="1" w:styleId="ae">
    <w:name w:val="页眉 字符"/>
    <w:link w:val="af"/>
    <w:uiPriority w:val="99"/>
    <w:locked/>
    <w:rPr>
      <w:rFonts w:cs="Times New Roman"/>
      <w:sz w:val="18"/>
      <w:szCs w:val="18"/>
    </w:rPr>
  </w:style>
  <w:style w:type="character" w:customStyle="1" w:styleId="icon-sohu-b2">
    <w:name w:val="icon-sohu-b2"/>
    <w:rPr>
      <w:rFonts w:cs="Times New Roman"/>
    </w:rPr>
  </w:style>
  <w:style w:type="character" w:customStyle="1" w:styleId="btn-load-bf15">
    <w:name w:val="btn-load-bf15"/>
    <w:basedOn w:val="a0"/>
  </w:style>
  <w:style w:type="character" w:customStyle="1" w:styleId="icon-qq-cancel-b3">
    <w:name w:val="icon-qq-cancel-b3"/>
    <w:basedOn w:val="a0"/>
  </w:style>
  <w:style w:type="character" w:customStyle="1" w:styleId="20">
    <w:name w:val="标题 2 字符"/>
    <w:link w:val="2"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af0">
    <w:name w:val="副标题 字符"/>
    <w:link w:val="af1"/>
    <w:locked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icon-renren-cancel-b2">
    <w:name w:val="icon-renren-cancel-b2"/>
    <w:rPr>
      <w:rFonts w:cs="Times New Roman"/>
    </w:rPr>
  </w:style>
  <w:style w:type="character" w:customStyle="1" w:styleId="btn-fw8">
    <w:name w:val="btn-fw8"/>
    <w:basedOn w:val="a0"/>
  </w:style>
  <w:style w:type="character" w:customStyle="1" w:styleId="icon-renren-b">
    <w:name w:val="icon-renren-b"/>
    <w:rPr>
      <w:rFonts w:cs="Times New Roman"/>
    </w:rPr>
  </w:style>
  <w:style w:type="character" w:customStyle="1" w:styleId="icon30-renren-b2">
    <w:name w:val="icon30-renren-b2"/>
    <w:rPr>
      <w:rFonts w:cs="Times New Roman"/>
    </w:rPr>
  </w:style>
  <w:style w:type="character" w:customStyle="1" w:styleId="icon30-renren-b1">
    <w:name w:val="icon30-renren-b1"/>
    <w:rPr>
      <w:rFonts w:cs="Times New Roman"/>
    </w:rPr>
  </w:style>
  <w:style w:type="character" w:customStyle="1" w:styleId="user-time-gw4">
    <w:name w:val="user-time-gw4"/>
    <w:rPr>
      <w:vanish/>
    </w:rPr>
  </w:style>
  <w:style w:type="character" w:customStyle="1" w:styleId="icon30-sina-b4">
    <w:name w:val="icon30-sina-b4"/>
    <w:basedOn w:val="a0"/>
  </w:style>
  <w:style w:type="character" w:customStyle="1" w:styleId="icon-renren-click-b">
    <w:name w:val="icon-renren-click-b"/>
    <w:rPr>
      <w:rFonts w:cs="Times New Roman"/>
    </w:rPr>
  </w:style>
  <w:style w:type="character" w:customStyle="1" w:styleId="btn-load-bf14">
    <w:name w:val="btn-load-bf14"/>
    <w:basedOn w:val="a0"/>
  </w:style>
  <w:style w:type="character" w:customStyle="1" w:styleId="btn-fw6">
    <w:name w:val="btn-fw6"/>
    <w:basedOn w:val="a0"/>
  </w:style>
  <w:style w:type="character" w:customStyle="1" w:styleId="icon-sohu-click-b2">
    <w:name w:val="icon-sohu-click-b2"/>
    <w:rPr>
      <w:rFonts w:cs="Times New Roman"/>
    </w:rPr>
  </w:style>
  <w:style w:type="character" w:customStyle="1" w:styleId="icon30-visitor-b2">
    <w:name w:val="icon30-visitor-b2"/>
    <w:basedOn w:val="a0"/>
  </w:style>
  <w:style w:type="character" w:customStyle="1" w:styleId="icon-sohu-cancel-b">
    <w:name w:val="icon-sohu-cancel-b"/>
    <w:rPr>
      <w:rFonts w:cs="Times New Roman"/>
    </w:rPr>
  </w:style>
  <w:style w:type="character" w:customStyle="1" w:styleId="icon-sina-b3">
    <w:name w:val="icon-sina-b3"/>
    <w:basedOn w:val="a0"/>
  </w:style>
  <w:style w:type="character" w:customStyle="1" w:styleId="icon-qq-click-b1">
    <w:name w:val="icon-qq-click-b1"/>
    <w:basedOn w:val="a0"/>
  </w:style>
  <w:style w:type="character" w:customStyle="1" w:styleId="font21">
    <w:name w:val="font21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af2">
    <w:name w:val="页脚 字符"/>
    <w:link w:val="af3"/>
    <w:uiPriority w:val="99"/>
    <w:locked/>
    <w:rPr>
      <w:rFonts w:cs="Times New Roman"/>
      <w:sz w:val="18"/>
      <w:szCs w:val="18"/>
    </w:rPr>
  </w:style>
  <w:style w:type="character" w:customStyle="1" w:styleId="font11">
    <w:name w:val="font11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icon-qq-b1">
    <w:name w:val="icon-qq-b1"/>
    <w:rPr>
      <w:rFonts w:cs="Times New Roman"/>
    </w:rPr>
  </w:style>
  <w:style w:type="character" w:customStyle="1" w:styleId="prompt-empty-w2">
    <w:name w:val="prompt-empty-w2"/>
    <w:basedOn w:val="a0"/>
  </w:style>
  <w:style w:type="character" w:customStyle="1" w:styleId="btn-fw4">
    <w:name w:val="btn-fw4"/>
    <w:rPr>
      <w:rFonts w:cs="Times New Roman"/>
    </w:rPr>
  </w:style>
  <w:style w:type="character" w:customStyle="1" w:styleId="title-name-gw2">
    <w:name w:val="title-name-gw2"/>
    <w:basedOn w:val="a0"/>
  </w:style>
  <w:style w:type="character" w:customStyle="1" w:styleId="icon30-sina-b5">
    <w:name w:val="icon30-sina-b5"/>
    <w:basedOn w:val="a0"/>
  </w:style>
  <w:style w:type="character" w:customStyle="1" w:styleId="icon-sohu-click-b">
    <w:name w:val="icon-sohu-click-b"/>
    <w:rPr>
      <w:rFonts w:cs="Times New Roman"/>
    </w:rPr>
  </w:style>
  <w:style w:type="character" w:customStyle="1" w:styleId="user-top-gw2">
    <w:name w:val="user-top-gw2"/>
    <w:rPr>
      <w:vanish/>
    </w:rPr>
  </w:style>
  <w:style w:type="character" w:customStyle="1" w:styleId="title-word-bg">
    <w:name w:val="title-word-bg"/>
    <w:rPr>
      <w:color w:val="FFDCD3"/>
    </w:rPr>
  </w:style>
  <w:style w:type="character" w:customStyle="1" w:styleId="icon-qzone-b">
    <w:name w:val="icon-qzone-b"/>
    <w:rPr>
      <w:rFonts w:cs="Times New Roman"/>
    </w:rPr>
  </w:style>
  <w:style w:type="character" w:customStyle="1" w:styleId="icon-qq-cancel-b2">
    <w:name w:val="icon-qq-cancel-b2"/>
    <w:rPr>
      <w:rFonts w:cs="Times New Roman"/>
    </w:rPr>
  </w:style>
  <w:style w:type="character" w:customStyle="1" w:styleId="icon-qq-b2">
    <w:name w:val="icon-qq-b2"/>
    <w:rPr>
      <w:rFonts w:cs="Times New Roman"/>
    </w:rPr>
  </w:style>
  <w:style w:type="character" w:customStyle="1" w:styleId="icon-renren-click-b1">
    <w:name w:val="icon-renren-click-b1"/>
    <w:rPr>
      <w:rFonts w:cs="Times New Roman"/>
    </w:rPr>
  </w:style>
  <w:style w:type="character" w:customStyle="1" w:styleId="icon-qq-cancel-b">
    <w:name w:val="icon-qq-cancel-b"/>
    <w:rPr>
      <w:rFonts w:cs="Times New Roman"/>
    </w:rPr>
  </w:style>
  <w:style w:type="character" w:customStyle="1" w:styleId="icon-qq-click-b2">
    <w:name w:val="icon-qq-click-b2"/>
    <w:basedOn w:val="a0"/>
  </w:style>
  <w:style w:type="character" w:customStyle="1" w:styleId="icon-renren-cancel-b">
    <w:name w:val="icon-renren-cancel-b"/>
    <w:rPr>
      <w:rFonts w:cs="Times New Roman"/>
    </w:rPr>
  </w:style>
  <w:style w:type="character" w:customStyle="1" w:styleId="title-word-gw2">
    <w:name w:val="title-word-gw2"/>
    <w:rPr>
      <w:sz w:val="18"/>
      <w:szCs w:val="18"/>
    </w:rPr>
  </w:style>
  <w:style w:type="character" w:customStyle="1" w:styleId="icon30-sina-b">
    <w:name w:val="icon30-sina-b"/>
    <w:rPr>
      <w:rFonts w:cs="Times New Roman"/>
    </w:rPr>
  </w:style>
  <w:style w:type="character" w:customStyle="1" w:styleId="icon-renren-click-b3">
    <w:name w:val="icon-renren-click-b3"/>
    <w:basedOn w:val="a0"/>
  </w:style>
  <w:style w:type="character" w:customStyle="1" w:styleId="title-word-gw">
    <w:name w:val="title-word-gw"/>
    <w:rPr>
      <w:sz w:val="18"/>
      <w:szCs w:val="18"/>
    </w:rPr>
  </w:style>
  <w:style w:type="character" w:customStyle="1" w:styleId="icon30-visitor-b">
    <w:name w:val="icon30-visitor-b"/>
    <w:rPr>
      <w:rFonts w:cs="Times New Roman"/>
    </w:rPr>
  </w:style>
  <w:style w:type="character" w:customStyle="1" w:styleId="wrap-join-b">
    <w:name w:val="wrap-join-b"/>
    <w:rPr>
      <w:rFonts w:cs="Times New Roman"/>
      <w:color w:val="333333"/>
    </w:rPr>
  </w:style>
  <w:style w:type="character" w:customStyle="1" w:styleId="af4">
    <w:name w:val="批注主题 字符"/>
    <w:link w:val="af5"/>
    <w:rPr>
      <w:rFonts w:ascii="Calibri" w:hAnsi="Calibri"/>
      <w:b/>
      <w:bCs/>
      <w:kern w:val="2"/>
      <w:sz w:val="21"/>
      <w:szCs w:val="22"/>
      <w:lang w:eastAsia="zh-CN"/>
    </w:rPr>
  </w:style>
  <w:style w:type="character" w:customStyle="1" w:styleId="icon30-sohu-b1">
    <w:name w:val="icon30-sohu-b1"/>
    <w:rPr>
      <w:rFonts w:cs="Times New Roman"/>
    </w:rPr>
  </w:style>
  <w:style w:type="character" w:customStyle="1" w:styleId="icon-sina-b1">
    <w:name w:val="icon-sina-b1"/>
    <w:basedOn w:val="a0"/>
  </w:style>
  <w:style w:type="character" w:customStyle="1" w:styleId="icon30-qq-b">
    <w:name w:val="icon30-qq-b"/>
    <w:rPr>
      <w:rFonts w:cs="Times New Roman"/>
    </w:rPr>
  </w:style>
  <w:style w:type="character" w:customStyle="1" w:styleId="icon30-sohu-b2">
    <w:name w:val="icon30-sohu-b2"/>
    <w:rPr>
      <w:rFonts w:cs="Times New Roman"/>
    </w:rPr>
  </w:style>
  <w:style w:type="character" w:customStyle="1" w:styleId="title-name-gw">
    <w:name w:val="title-name-gw"/>
    <w:basedOn w:val="a0"/>
  </w:style>
  <w:style w:type="character" w:customStyle="1" w:styleId="icon30-renren-b">
    <w:name w:val="icon30-renren-b"/>
    <w:rPr>
      <w:rFonts w:cs="Times New Roman"/>
    </w:rPr>
  </w:style>
  <w:style w:type="character" w:customStyle="1" w:styleId="af6">
    <w:name w:val="批注文字 字符"/>
    <w:link w:val="af7"/>
    <w:rPr>
      <w:rFonts w:ascii="Calibri" w:hAnsi="Calibri"/>
      <w:kern w:val="2"/>
      <w:sz w:val="21"/>
      <w:szCs w:val="22"/>
      <w:lang w:eastAsia="zh-CN"/>
    </w:rPr>
  </w:style>
  <w:style w:type="character" w:customStyle="1" w:styleId="icon-sohu-b3">
    <w:name w:val="icon-sohu-b3"/>
    <w:basedOn w:val="a0"/>
  </w:style>
  <w:style w:type="character" w:customStyle="1" w:styleId="icon-sohu-cancel-b2">
    <w:name w:val="icon-sohu-cancel-b2"/>
    <w:basedOn w:val="a0"/>
  </w:style>
  <w:style w:type="character" w:customStyle="1" w:styleId="icon-sohu-cancel-b3">
    <w:name w:val="icon-sohu-cancel-b3"/>
    <w:basedOn w:val="a0"/>
  </w:style>
  <w:style w:type="character" w:customStyle="1" w:styleId="title-name-bg">
    <w:name w:val="title-name-bg"/>
    <w:basedOn w:val="a0"/>
  </w:style>
  <w:style w:type="character" w:customStyle="1" w:styleId="icon-qzone-b3">
    <w:name w:val="icon-qzone-b3"/>
    <w:basedOn w:val="a0"/>
  </w:style>
  <w:style w:type="character" w:customStyle="1" w:styleId="icon-sohu-click-b3">
    <w:name w:val="icon-sohu-click-b3"/>
    <w:basedOn w:val="a0"/>
  </w:style>
  <w:style w:type="character" w:customStyle="1" w:styleId="icon-renren-b3">
    <w:name w:val="icon-renren-b3"/>
    <w:basedOn w:val="a0"/>
  </w:style>
  <w:style w:type="character" w:customStyle="1" w:styleId="btn-load-bf16">
    <w:name w:val="btn-load-bf16"/>
    <w:rPr>
      <w:bdr w:val="single" w:sz="12" w:space="0" w:color="CCD4D9"/>
    </w:rPr>
  </w:style>
  <w:style w:type="character" w:customStyle="1" w:styleId="btn-fw9">
    <w:name w:val="btn-fw9"/>
    <w:basedOn w:val="a0"/>
  </w:style>
  <w:style w:type="character" w:customStyle="1" w:styleId="icon30-sina-b6">
    <w:name w:val="icon30-sina-b6"/>
    <w:basedOn w:val="a0"/>
  </w:style>
  <w:style w:type="character" w:customStyle="1" w:styleId="icon30-sina-b7">
    <w:name w:val="icon30-sina-b7"/>
    <w:basedOn w:val="a0"/>
  </w:style>
  <w:style w:type="character" w:customStyle="1" w:styleId="icon30-sina-b8">
    <w:name w:val="icon30-sina-b8"/>
    <w:basedOn w:val="a0"/>
  </w:style>
  <w:style w:type="character" w:customStyle="1" w:styleId="prompt-empty-w">
    <w:name w:val="prompt-empty-w"/>
    <w:rPr>
      <w:color w:val="EE542A"/>
      <w:shd w:val="clear" w:color="auto" w:fill="FEF2E1"/>
    </w:rPr>
  </w:style>
  <w:style w:type="character" w:customStyle="1" w:styleId="prompt-succeed-w">
    <w:name w:val="prompt-succeed-w"/>
    <w:basedOn w:val="a0"/>
  </w:style>
  <w:style w:type="character" w:customStyle="1" w:styleId="user-time-gw">
    <w:name w:val="user-time-gw"/>
    <w:rPr>
      <w:vanish/>
    </w:rPr>
  </w:style>
  <w:style w:type="character" w:customStyle="1" w:styleId="icon30-qq-b6">
    <w:name w:val="icon30-qq-b6"/>
    <w:basedOn w:val="a0"/>
  </w:style>
  <w:style w:type="character" w:customStyle="1" w:styleId="icon30-qq-b7">
    <w:name w:val="icon30-qq-b7"/>
    <w:basedOn w:val="a0"/>
  </w:style>
  <w:style w:type="character" w:customStyle="1" w:styleId="icon-qq-b3">
    <w:name w:val="icon-qq-b3"/>
    <w:basedOn w:val="a0"/>
  </w:style>
  <w:style w:type="character" w:customStyle="1" w:styleId="now">
    <w:name w:val="now"/>
    <w:basedOn w:val="a0"/>
  </w:style>
  <w:style w:type="paragraph" w:styleId="af5">
    <w:name w:val="annotation subject"/>
    <w:basedOn w:val="af7"/>
    <w:next w:val="af7"/>
    <w:link w:val="af4"/>
    <w:rPr>
      <w:b/>
      <w:bCs/>
    </w:rPr>
  </w:style>
  <w:style w:type="paragraph" w:styleId="af1">
    <w:name w:val="Subtitle"/>
    <w:basedOn w:val="a"/>
    <w:next w:val="a"/>
    <w:link w:val="af0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f3">
    <w:name w:val="footer"/>
    <w:basedOn w:val="a"/>
    <w:link w:val="af2"/>
    <w:uiPriority w:val="99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5">
    <w:name w:val="toc 5"/>
    <w:basedOn w:val="a"/>
    <w:next w:val="a"/>
    <w:uiPriority w:val="39"/>
    <w:unhideWhenUsed/>
    <w:locked/>
    <w:pPr>
      <w:ind w:leftChars="800" w:left="1680"/>
    </w:pPr>
  </w:style>
  <w:style w:type="paragraph" w:styleId="af8">
    <w:name w:val="List Paragraph"/>
    <w:basedOn w:val="a"/>
    <w:uiPriority w:val="34"/>
    <w:qFormat/>
    <w:pPr>
      <w:ind w:firstLineChars="200" w:firstLine="420"/>
    </w:pPr>
  </w:style>
  <w:style w:type="paragraph" w:styleId="7">
    <w:name w:val="toc 7"/>
    <w:basedOn w:val="a"/>
    <w:next w:val="a"/>
    <w:uiPriority w:val="39"/>
    <w:unhideWhenUsed/>
    <w:locked/>
    <w:pPr>
      <w:ind w:leftChars="1200" w:left="2520"/>
    </w:pPr>
  </w:style>
  <w:style w:type="paragraph" w:styleId="af7">
    <w:name w:val="annotation text"/>
    <w:basedOn w:val="a"/>
    <w:link w:val="af6"/>
    <w:rPr>
      <w:lang w:val="x-none"/>
    </w:rPr>
  </w:style>
  <w:style w:type="paragraph" w:customStyle="1" w:styleId="ListParagraph1">
    <w:name w:val="List Paragraph1"/>
    <w:basedOn w:val="a"/>
    <w:pPr>
      <w:ind w:firstLineChars="200" w:firstLine="420"/>
    </w:pPr>
  </w:style>
  <w:style w:type="paragraph" w:customStyle="1" w:styleId="TOCHeading1">
    <w:name w:val="TOC Heading1"/>
    <w:basedOn w:val="1"/>
    <w:next w:val="a"/>
    <w:pPr>
      <w:spacing w:before="480" w:after="0" w:line="276" w:lineRule="auto"/>
      <w:outlineLvl w:val="9"/>
    </w:pPr>
    <w:rPr>
      <w:rFonts w:ascii="Cambria" w:hAnsi="Cambria"/>
      <w:color w:val="365F90"/>
      <w:kern w:val="0"/>
      <w:sz w:val="28"/>
      <w:szCs w:val="28"/>
    </w:rPr>
  </w:style>
  <w:style w:type="paragraph" w:styleId="9">
    <w:name w:val="toc 9"/>
    <w:basedOn w:val="a"/>
    <w:next w:val="a"/>
    <w:uiPriority w:val="39"/>
    <w:unhideWhenUsed/>
    <w:locked/>
    <w:pPr>
      <w:ind w:leftChars="1600" w:left="3360"/>
    </w:pPr>
  </w:style>
  <w:style w:type="paragraph" w:styleId="31">
    <w:name w:val="toc 3"/>
    <w:basedOn w:val="a"/>
    <w:next w:val="a"/>
    <w:uiPriority w:val="39"/>
    <w:unhideWhenUsed/>
    <w:locked/>
    <w:pPr>
      <w:ind w:leftChars="400" w:left="840"/>
    </w:pPr>
  </w:style>
  <w:style w:type="paragraph" w:styleId="8">
    <w:name w:val="toc 8"/>
    <w:basedOn w:val="a"/>
    <w:next w:val="a"/>
    <w:uiPriority w:val="39"/>
    <w:unhideWhenUsed/>
    <w:locked/>
    <w:pPr>
      <w:ind w:leftChars="1400" w:left="2940"/>
    </w:pPr>
  </w:style>
  <w:style w:type="paragraph" w:styleId="ab">
    <w:name w:val="Date"/>
    <w:basedOn w:val="a"/>
    <w:next w:val="a"/>
    <w:link w:val="aa"/>
    <w:pPr>
      <w:ind w:leftChars="2500" w:left="100"/>
    </w:pPr>
    <w:rPr>
      <w:rFonts w:ascii="Times New Roman" w:hAnsi="Times New Roman"/>
      <w:kern w:val="0"/>
      <w:sz w:val="20"/>
      <w:szCs w:val="20"/>
      <w:lang w:val="x-none" w:eastAsia="x-none"/>
    </w:rPr>
  </w:style>
  <w:style w:type="paragraph" w:styleId="ad">
    <w:name w:val="Balloon Text"/>
    <w:basedOn w:val="a"/>
    <w:link w:val="ac"/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af9">
    <w:name w:val="Normal (Web)"/>
    <w:basedOn w:val="a"/>
    <w:uiPriority w:val="99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styleId="af">
    <w:name w:val="header"/>
    <w:basedOn w:val="a"/>
    <w:link w:val="ae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11">
    <w:name w:val="toc 1"/>
    <w:basedOn w:val="a"/>
    <w:next w:val="a"/>
    <w:uiPriority w:val="39"/>
    <w:pPr>
      <w:tabs>
        <w:tab w:val="left" w:pos="420"/>
        <w:tab w:val="right" w:leader="dot" w:pos="8296"/>
      </w:tabs>
      <w:spacing w:beforeLines="100"/>
    </w:pPr>
    <w:rPr>
      <w:rFonts w:ascii="Times New Roman" w:hAnsi="Times New Roman"/>
      <w:sz w:val="28"/>
      <w:szCs w:val="28"/>
    </w:rPr>
  </w:style>
  <w:style w:type="paragraph" w:styleId="41">
    <w:name w:val="toc 4"/>
    <w:basedOn w:val="a"/>
    <w:next w:val="a"/>
    <w:uiPriority w:val="39"/>
    <w:unhideWhenUsed/>
    <w:locked/>
    <w:pPr>
      <w:ind w:leftChars="600" w:left="1260"/>
    </w:pPr>
  </w:style>
  <w:style w:type="paragraph" w:styleId="21">
    <w:name w:val="toc 2"/>
    <w:basedOn w:val="a"/>
    <w:next w:val="a"/>
    <w:uiPriority w:val="39"/>
    <w:pPr>
      <w:tabs>
        <w:tab w:val="left" w:pos="567"/>
        <w:tab w:val="right" w:leader="dot" w:pos="8296"/>
      </w:tabs>
      <w:jc w:val="center"/>
    </w:pPr>
  </w:style>
  <w:style w:type="paragraph" w:styleId="6">
    <w:name w:val="toc 6"/>
    <w:basedOn w:val="a"/>
    <w:next w:val="a"/>
    <w:uiPriority w:val="39"/>
    <w:unhideWhenUsed/>
    <w:locked/>
    <w:pPr>
      <w:ind w:leftChars="1000" w:left="2100"/>
    </w:pPr>
  </w:style>
  <w:style w:type="paragraph" w:styleId="a4">
    <w:name w:val="Title"/>
    <w:basedOn w:val="a"/>
    <w:next w:val="a"/>
    <w:link w:val="a3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customStyle="1" w:styleId="NoSpacing1">
    <w:name w:val="No Spacing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table" w:styleId="af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">
    <w:name w:val="TOC Heading"/>
    <w:basedOn w:val="1"/>
    <w:next w:val="a"/>
    <w:uiPriority w:val="39"/>
    <w:qFormat/>
    <w:rsid w:val="00511DBF"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b">
    <w:name w:val="page number"/>
    <w:basedOn w:val="a0"/>
    <w:rsid w:val="006846DF"/>
  </w:style>
  <w:style w:type="character" w:customStyle="1" w:styleId="12">
    <w:name w:val="@他1"/>
    <w:basedOn w:val="a0"/>
    <w:uiPriority w:val="99"/>
    <w:semiHidden/>
    <w:unhideWhenUsed/>
    <w:rsid w:val="001630B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6480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16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2252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28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yperlink" Target="https://mp.weixin.qq.com/s/I0tOVHe0TiSj13xEwnHv1w" TargetMode="External"/><Relationship Id="rId39" Type="http://schemas.openxmlformats.org/officeDocument/2006/relationships/hyperlink" Target="http://mp.weixin.qq.com/s/WlVIZrU7CrRmpz41pOskCg" TargetMode="External"/><Relationship Id="rId21" Type="http://schemas.openxmlformats.org/officeDocument/2006/relationships/hyperlink" Target="http://mp.weixin.qq.com/s/Yz7UUqz3MJRtdqJCymPAPg" TargetMode="External"/><Relationship Id="rId34" Type="http://schemas.openxmlformats.org/officeDocument/2006/relationships/hyperlink" Target="http://mp.weixin.qq.com/s/O1kUoA9x728SgXP1c9-6Pw" TargetMode="External"/><Relationship Id="rId42" Type="http://schemas.openxmlformats.org/officeDocument/2006/relationships/hyperlink" Target="https://mp.weixin.qq.com/s/UCDL-KuLhsCKvEQGN_If_w" TargetMode="External"/><Relationship Id="rId47" Type="http://schemas.openxmlformats.org/officeDocument/2006/relationships/hyperlink" Target="mailto:ohcs5gz@gmail.com" TargetMode="External"/><Relationship Id="rId50" Type="http://schemas.openxmlformats.org/officeDocument/2006/relationships/header" Target="header1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toutiao.com/i6486995630542553614/?tt_from=weixin&amp;utm_campaign=client_share&amp;from=groupmessage&amp;app=news_article&amp;utm_source=weixin&amp;iid=14527344067&amp;utm_medium=toutiao_android&amp;wxshare_count=2&amp;pbid=6456574323598706189" TargetMode="External"/><Relationship Id="rId29" Type="http://schemas.openxmlformats.org/officeDocument/2006/relationships/hyperlink" Target="http://mp.weixin.qq.com/s/LRh0nUz02JUhI95tdKsM-w" TargetMode="External"/><Relationship Id="rId11" Type="http://schemas.openxmlformats.org/officeDocument/2006/relationships/footer" Target="footer2.xml"/><Relationship Id="rId24" Type="http://schemas.openxmlformats.org/officeDocument/2006/relationships/hyperlink" Target="http://mp.weixin.qq.com/s/xLHe8tFAfFsRfLY2YV1Hzw" TargetMode="External"/><Relationship Id="rId32" Type="http://schemas.openxmlformats.org/officeDocument/2006/relationships/hyperlink" Target="http://mp.weixin.qq.com/s/Rqos3innS_-LLMdj4nzyIw" TargetMode="External"/><Relationship Id="rId37" Type="http://schemas.openxmlformats.org/officeDocument/2006/relationships/header" Target="header9.xml"/><Relationship Id="rId40" Type="http://schemas.openxmlformats.org/officeDocument/2006/relationships/hyperlink" Target="http://mp.weixin.qq.com/s/kbH5HmKUAiW2tZwFrxZ6oA" TargetMode="External"/><Relationship Id="rId45" Type="http://schemas.openxmlformats.org/officeDocument/2006/relationships/hyperlink" Target="https://www.toutiao.com/i6484141394016338445/?wxshare_count=3&amp;from=timeline&amp;pbid=64788801354914544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p.weixin.qq.com/s/dGVppe8PjBPLzrkOlfTplQ" TargetMode="External"/><Relationship Id="rId23" Type="http://schemas.openxmlformats.org/officeDocument/2006/relationships/hyperlink" Target="http://mp.weixin.qq.com/s/cchc_X5F25gl3Hs9m1HJaQ" TargetMode="External"/><Relationship Id="rId28" Type="http://schemas.openxmlformats.org/officeDocument/2006/relationships/header" Target="header7.xml"/><Relationship Id="rId36" Type="http://schemas.openxmlformats.org/officeDocument/2006/relationships/hyperlink" Target="http://mp.weixin.qq.com/s/YtqiWIDOro7kF6Hb9nX81Q" TargetMode="External"/><Relationship Id="rId49" Type="http://schemas.openxmlformats.org/officeDocument/2006/relationships/hyperlink" Target="mailto:ohcsgz@gmail.com" TargetMode="External"/><Relationship Id="rId10" Type="http://schemas.openxmlformats.org/officeDocument/2006/relationships/footer" Target="footer1.xml"/><Relationship Id="rId19" Type="http://schemas.openxmlformats.org/officeDocument/2006/relationships/hyperlink" Target="http://mp.weixin.qq.com/s/6K1oEWlGXpfGQxdx9NC6ug" TargetMode="External"/><Relationship Id="rId31" Type="http://schemas.openxmlformats.org/officeDocument/2006/relationships/hyperlink" Target="http://mp.weixin.qq.com/s/EepVhqor9RlfeyV48XCG2Q" TargetMode="External"/><Relationship Id="rId44" Type="http://schemas.openxmlformats.org/officeDocument/2006/relationships/header" Target="header10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mp.weixin.qq.com/s/YUK-2VPicYQWG1oKe2oA0w" TargetMode="External"/><Relationship Id="rId22" Type="http://schemas.openxmlformats.org/officeDocument/2006/relationships/header" Target="header6.xml"/><Relationship Id="rId27" Type="http://schemas.openxmlformats.org/officeDocument/2006/relationships/hyperlink" Target="https://mp.weixin.qq.com/s/peIKN2hT2qRH5OpwgXR5Gw" TargetMode="External"/><Relationship Id="rId30" Type="http://schemas.openxmlformats.org/officeDocument/2006/relationships/hyperlink" Target="http://mp.weixin.qq.com/s/JRtHaGq1hGL9RpQEcjbnAA" TargetMode="External"/><Relationship Id="rId35" Type="http://schemas.openxmlformats.org/officeDocument/2006/relationships/header" Target="header8.xml"/><Relationship Id="rId43" Type="http://schemas.openxmlformats.org/officeDocument/2006/relationships/hyperlink" Target="http://mp.weixin.qq.com/s/apjKBU36-_aX1MFFLxKgCQ" TargetMode="External"/><Relationship Id="rId48" Type="http://schemas.openxmlformats.org/officeDocument/2006/relationships/hyperlink" Target="http://www.ohcs-gz.net/" TargetMode="External"/><Relationship Id="rId8" Type="http://schemas.openxmlformats.org/officeDocument/2006/relationships/header" Target="header1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openxmlformats.org/officeDocument/2006/relationships/hyperlink" Target="http://mp.weixin.qq.com/s/mfoCoi7aLOsl0MQXAZZq1w" TargetMode="External"/><Relationship Id="rId33" Type="http://schemas.openxmlformats.org/officeDocument/2006/relationships/hyperlink" Target="http://mp.weixin.qq.com/s/-RJZ21VJOYsR9bU_-eXnig" TargetMode="External"/><Relationship Id="rId38" Type="http://schemas.openxmlformats.org/officeDocument/2006/relationships/hyperlink" Target="http://mp.weixin.qq.com/s/7Vq4XuVtDQ7jZp-K4tcp6A" TargetMode="External"/><Relationship Id="rId46" Type="http://schemas.openxmlformats.org/officeDocument/2006/relationships/header" Target="header11.xml"/><Relationship Id="rId20" Type="http://schemas.openxmlformats.org/officeDocument/2006/relationships/hyperlink" Target="http://mp.weixin.qq.com/s/c6bDNHJWGkCI11HN3-T9qg" TargetMode="External"/><Relationship Id="rId41" Type="http://schemas.openxmlformats.org/officeDocument/2006/relationships/hyperlink" Target="http://mp.weixin.qq.com/s/WsgI2PhzxuoANlbXFPdRw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2D404-6491-4E5E-9940-1F2BF9B7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1663</Words>
  <Characters>9480</Characters>
  <Application>Microsoft Office Word</Application>
  <DocSecurity>0</DocSecurity>
  <Lines>79</Lines>
  <Paragraphs>22</Paragraphs>
  <ScaleCrop>false</ScaleCrop>
  <Company>Microsoft</Company>
  <LinksUpToDate>false</LinksUpToDate>
  <CharactersWithSpaces>11121</CharactersWithSpaces>
  <SharedDoc>false</SharedDoc>
  <HLinks>
    <vt:vector size="342" baseType="variant">
      <vt:variant>
        <vt:i4>786466</vt:i4>
      </vt:variant>
      <vt:variant>
        <vt:i4>330</vt:i4>
      </vt:variant>
      <vt:variant>
        <vt:i4>0</vt:i4>
      </vt:variant>
      <vt:variant>
        <vt:i4>5</vt:i4>
      </vt:variant>
      <vt:variant>
        <vt:lpwstr>mailto:ohcsgz@gmail.com</vt:lpwstr>
      </vt:variant>
      <vt:variant>
        <vt:lpwstr/>
      </vt:variant>
      <vt:variant>
        <vt:i4>6946919</vt:i4>
      </vt:variant>
      <vt:variant>
        <vt:i4>327</vt:i4>
      </vt:variant>
      <vt:variant>
        <vt:i4>0</vt:i4>
      </vt:variant>
      <vt:variant>
        <vt:i4>5</vt:i4>
      </vt:variant>
      <vt:variant>
        <vt:lpwstr>http://www.ohcs-gz.net/</vt:lpwstr>
      </vt:variant>
      <vt:variant>
        <vt:lpwstr/>
      </vt:variant>
      <vt:variant>
        <vt:i4>4522035</vt:i4>
      </vt:variant>
      <vt:variant>
        <vt:i4>324</vt:i4>
      </vt:variant>
      <vt:variant>
        <vt:i4>0</vt:i4>
      </vt:variant>
      <vt:variant>
        <vt:i4>5</vt:i4>
      </vt:variant>
      <vt:variant>
        <vt:lpwstr>mailto:ohcs5gz@gmail.com</vt:lpwstr>
      </vt:variant>
      <vt:variant>
        <vt:lpwstr/>
      </vt:variant>
      <vt:variant>
        <vt:i4>7405682</vt:i4>
      </vt:variant>
      <vt:variant>
        <vt:i4>321</vt:i4>
      </vt:variant>
      <vt:variant>
        <vt:i4>0</vt:i4>
      </vt:variant>
      <vt:variant>
        <vt:i4>5</vt:i4>
      </vt:variant>
      <vt:variant>
        <vt:lpwstr>http://user.qzone.qq.com/1157580713/blog/1474543251</vt:lpwstr>
      </vt:variant>
      <vt:variant>
        <vt:lpwstr/>
      </vt:variant>
      <vt:variant>
        <vt:i4>4259931</vt:i4>
      </vt:variant>
      <vt:variant>
        <vt:i4>318</vt:i4>
      </vt:variant>
      <vt:variant>
        <vt:i4>0</vt:i4>
      </vt:variant>
      <vt:variant>
        <vt:i4>5</vt:i4>
      </vt:variant>
      <vt:variant>
        <vt:lpwstr>http://mp.weixin.qq.com/s?__biz=MzIzOTM5MDA0MA==&amp;mid=2247485459&amp;idx=2&amp;sn=04da5ac3b4595465808f4f0be7881565&amp;scene=1&amp;srcid=09174wkVVyqhLkQGxYt7hkwy</vt:lpwstr>
      </vt:variant>
      <vt:variant>
        <vt:lpwstr>rd</vt:lpwstr>
      </vt:variant>
      <vt:variant>
        <vt:i4>1966140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_Toc463532886</vt:lpwstr>
      </vt:variant>
      <vt:variant>
        <vt:i4>1966140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_Toc463532885</vt:lpwstr>
      </vt:variant>
      <vt:variant>
        <vt:i4>1966140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_Toc463532884</vt:lpwstr>
      </vt:variant>
      <vt:variant>
        <vt:i4>1966140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_Toc463532883</vt:lpwstr>
      </vt:variant>
      <vt:variant>
        <vt:i4>1966140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_Toc463532882</vt:lpwstr>
      </vt:variant>
      <vt:variant>
        <vt:i4>1966140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_Toc463532881</vt:lpwstr>
      </vt:variant>
      <vt:variant>
        <vt:i4>1966140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_Toc463532880</vt:lpwstr>
      </vt:variant>
      <vt:variant>
        <vt:i4>1114172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_Toc463532879</vt:lpwstr>
      </vt:variant>
      <vt:variant>
        <vt:i4>1114172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_Toc463532878</vt:lpwstr>
      </vt:variant>
      <vt:variant>
        <vt:i4>1114172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_Toc463532877</vt:lpwstr>
      </vt:variant>
      <vt:variant>
        <vt:i4>1114172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_Toc463532876</vt:lpwstr>
      </vt:variant>
      <vt:variant>
        <vt:i4>1114172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_Toc463532875</vt:lpwstr>
      </vt:variant>
      <vt:variant>
        <vt:i4>1114172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_Toc463532874</vt:lpwstr>
      </vt:variant>
      <vt:variant>
        <vt:i4>1114172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_Toc463532873</vt:lpwstr>
      </vt:variant>
      <vt:variant>
        <vt:i4>1114172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_Toc463532872</vt:lpwstr>
      </vt:variant>
      <vt:variant>
        <vt:i4>1114172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_Toc463532871</vt:lpwstr>
      </vt:variant>
      <vt:variant>
        <vt:i4>1114172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_Toc463532870</vt:lpwstr>
      </vt:variant>
      <vt:variant>
        <vt:i4>1048636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_Toc463532869</vt:lpwstr>
      </vt:variant>
      <vt:variant>
        <vt:i4>1048636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_Toc463532868</vt:lpwstr>
      </vt:variant>
      <vt:variant>
        <vt:i4>1048636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_Toc463532867</vt:lpwstr>
      </vt:variant>
      <vt:variant>
        <vt:i4>1048636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_Toc463532866</vt:lpwstr>
      </vt:variant>
      <vt:variant>
        <vt:i4>1048636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_Toc463532865</vt:lpwstr>
      </vt:variant>
      <vt:variant>
        <vt:i4>1048636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_Toc463532864</vt:lpwstr>
      </vt:variant>
      <vt:variant>
        <vt:i4>1048636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_Toc463532863</vt:lpwstr>
      </vt:variant>
      <vt:variant>
        <vt:i4>1048636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_Toc463532862</vt:lpwstr>
      </vt:variant>
      <vt:variant>
        <vt:i4>1048636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_Toc463532861</vt:lpwstr>
      </vt:variant>
      <vt:variant>
        <vt:i4>1048636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_Toc463532860</vt:lpwstr>
      </vt:variant>
      <vt:variant>
        <vt:i4>1245244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_Toc463532859</vt:lpwstr>
      </vt:variant>
      <vt:variant>
        <vt:i4>1245244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_Toc463532858</vt:lpwstr>
      </vt:variant>
      <vt:variant>
        <vt:i4>1245244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_Toc463532857</vt:lpwstr>
      </vt:variant>
      <vt:variant>
        <vt:i4>1245244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_Toc463532856</vt:lpwstr>
      </vt:variant>
      <vt:variant>
        <vt:i4>1245244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_Toc463532855</vt:lpwstr>
      </vt:variant>
      <vt:variant>
        <vt:i4>1245244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_Toc463532854</vt:lpwstr>
      </vt:variant>
      <vt:variant>
        <vt:i4>1245244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_Toc463532853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_Toc463532852</vt:lpwstr>
      </vt:variant>
      <vt:variant>
        <vt:i4>1245244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_Toc463532851</vt:lpwstr>
      </vt:variant>
      <vt:variant>
        <vt:i4>1245244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_Toc463532850</vt:lpwstr>
      </vt:variant>
      <vt:variant>
        <vt:i4>1179708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_Toc463532849</vt:lpwstr>
      </vt:variant>
      <vt:variant>
        <vt:i4>1179708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_Toc463532848</vt:lpwstr>
      </vt:variant>
      <vt:variant>
        <vt:i4>1179708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_Toc463532847</vt:lpwstr>
      </vt:variant>
      <vt:variant>
        <vt:i4>1179708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_Toc463532846</vt:lpwstr>
      </vt:variant>
      <vt:variant>
        <vt:i4>1179708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_Toc463532845</vt:lpwstr>
      </vt:variant>
      <vt:variant>
        <vt:i4>1179708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_Toc463532844</vt:lpwstr>
      </vt:variant>
      <vt:variant>
        <vt:i4>1179708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_Toc463532843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_Toc463532842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_Toc463532841</vt:lpwstr>
      </vt:variant>
      <vt:variant>
        <vt:i4>1179708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_Toc463532840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_Toc463532839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_Toc463532838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_Toc463532837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_Toc463532836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_Toc463532835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职安健电子报</dc:title>
  <dc:creator>OHCS</dc:creator>
  <cp:lastModifiedBy>ChenPing</cp:lastModifiedBy>
  <cp:revision>2</cp:revision>
  <cp:lastPrinted>2017-04-05T03:30:00Z</cp:lastPrinted>
  <dcterms:created xsi:type="dcterms:W3CDTF">2017-11-15T05:10:00Z</dcterms:created>
  <dcterms:modified xsi:type="dcterms:W3CDTF">2017-11-15T05:10:00Z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