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F6" w:rsidRDefault="00806CF6" w:rsidP="00087406">
      <w:pPr>
        <w:pStyle w:val="1"/>
        <w:spacing w:before="0" w:line="240" w:lineRule="auto"/>
        <w:jc w:val="center"/>
      </w:pPr>
      <w:bookmarkStart w:id="0" w:name="_Toc433726358"/>
      <w:bookmarkStart w:id="1" w:name="_Toc433726556"/>
      <w:bookmarkStart w:id="2" w:name="_Toc433829736"/>
      <w:bookmarkStart w:id="3" w:name="_Toc433993002"/>
      <w:bookmarkStart w:id="4" w:name="_Toc434500653"/>
      <w:bookmarkStart w:id="5" w:name="_Toc435452324"/>
      <w:bookmarkStart w:id="6" w:name="_Toc435457914"/>
      <w:bookmarkStart w:id="7" w:name="_Toc437009026"/>
      <w:bookmarkStart w:id="8" w:name="_Toc437009730"/>
      <w:bookmarkStart w:id="9" w:name="_Toc437277056"/>
      <w:bookmarkStart w:id="10" w:name="_Toc437339792"/>
      <w:bookmarkStart w:id="11" w:name="_Toc438551051"/>
      <w:bookmarkStart w:id="12" w:name="_Toc438553390"/>
      <w:bookmarkStart w:id="13" w:name="_Toc438660161"/>
      <w:bookmarkStart w:id="14" w:name="_Toc438661997"/>
      <w:bookmarkStart w:id="15" w:name="_Toc442088414"/>
      <w:bookmarkStart w:id="16" w:name="_Toc442094405"/>
      <w:bookmarkStart w:id="17" w:name="_Toc442096051"/>
      <w:bookmarkStart w:id="18" w:name="_Toc442183343"/>
      <w:bookmarkStart w:id="19" w:name="_Toc444866229"/>
      <w:bookmarkStart w:id="20" w:name="_Toc444866280"/>
      <w:bookmarkStart w:id="21" w:name="_Toc9924"/>
      <w:bookmarkStart w:id="22" w:name="_Toc3846"/>
      <w:bookmarkStart w:id="23" w:name="_Toc446950605"/>
      <w:bookmarkStart w:id="24" w:name="_Toc446963655"/>
      <w:bookmarkStart w:id="25" w:name="_Toc447022393"/>
      <w:bookmarkStart w:id="26" w:name="_Toc447022456"/>
      <w:bookmarkStart w:id="27" w:name="_Toc449122341"/>
      <w:bookmarkStart w:id="28" w:name="_Toc449122941"/>
      <w:bookmarkStart w:id="29" w:name="_Toc449293541"/>
      <w:bookmarkStart w:id="30" w:name="_Toc449293618"/>
      <w:bookmarkStart w:id="31" w:name="_Toc449558811"/>
      <w:bookmarkStart w:id="32" w:name="_Toc449559530"/>
      <w:bookmarkStart w:id="33" w:name="_Toc449559828"/>
      <w:bookmarkStart w:id="34" w:name="_Toc451193897"/>
      <w:bookmarkStart w:id="35" w:name="_Toc451612970"/>
      <w:bookmarkStart w:id="36" w:name="_Toc452661049"/>
      <w:bookmarkStart w:id="37" w:name="_Toc452901667"/>
      <w:bookmarkStart w:id="38" w:name="_Toc455423710"/>
      <w:bookmarkStart w:id="39" w:name="_Toc457579838"/>
      <w:bookmarkStart w:id="40" w:name="_Toc457585129"/>
      <w:bookmarkStart w:id="41" w:name="_Toc457756477"/>
      <w:bookmarkStart w:id="42" w:name="_Toc458945395"/>
      <w:bookmarkStart w:id="43" w:name="_Toc458952239"/>
      <w:bookmarkStart w:id="44" w:name="_Toc461619466"/>
      <w:bookmarkStart w:id="45" w:name="_Toc461629273"/>
      <w:bookmarkStart w:id="46" w:name="_Toc463532550"/>
      <w:bookmarkStart w:id="47" w:name="_Toc463532833"/>
      <w:bookmarkStart w:id="48" w:name="_Toc463622671"/>
      <w:bookmarkStart w:id="49" w:name="_Toc463629097"/>
      <w:bookmarkStart w:id="50" w:name="_Toc463795277"/>
      <w:bookmarkStart w:id="51" w:name="_Toc465884371"/>
      <w:bookmarkStart w:id="52" w:name="_Toc467691431"/>
      <w:bookmarkStart w:id="53" w:name="_Toc469858638"/>
      <w:bookmarkStart w:id="54" w:name="_Toc472440176"/>
      <w:bookmarkStart w:id="55" w:name="_Toc474328842"/>
      <w:bookmarkStart w:id="56" w:name="_Toc474853251"/>
      <w:bookmarkStart w:id="57" w:name="_Toc476759183"/>
      <w:bookmarkStart w:id="58" w:name="_Toc476759486"/>
      <w:bookmarkStart w:id="59" w:name="_Toc478737735"/>
      <w:bookmarkStart w:id="60" w:name="_Toc479009593"/>
      <w:bookmarkStart w:id="61" w:name="_Toc479011303"/>
      <w:bookmarkStart w:id="62" w:name="_Toc479175275"/>
      <w:bookmarkStart w:id="63" w:name="_Toc479180654"/>
      <w:bookmarkStart w:id="64" w:name="_Toc489015398"/>
      <w:bookmarkStart w:id="65" w:name="_Toc489019357"/>
      <w:bookmarkStart w:id="66" w:name="_Toc494365300"/>
      <w:bookmarkStart w:id="67" w:name="_Toc495952638"/>
      <w:bookmarkStart w:id="68" w:name="_Toc497214408"/>
      <w:bookmarkStart w:id="69" w:name="_Toc498362244"/>
      <w:bookmarkStart w:id="70" w:name="_Toc499722798"/>
      <w:bookmarkStart w:id="71" w:name="_Toc499722991"/>
      <w:bookmarkStart w:id="72" w:name="_Toc501136576"/>
      <w:bookmarkStart w:id="73" w:name="_Toc501376227"/>
      <w:bookmarkStart w:id="74" w:name="_Toc502513009"/>
      <w:bookmarkStart w:id="75" w:name="_Toc502675295"/>
      <w:bookmarkStart w:id="76" w:name="_Toc502676820"/>
      <w:bookmarkStart w:id="77" w:name="_Toc505110310"/>
      <w:bookmarkStart w:id="78" w:name="_Toc505349159"/>
      <w:bookmarkStart w:id="79" w:name="_Toc507523971"/>
      <w:bookmarkStart w:id="80" w:name="_Toc510184234"/>
      <w:bookmarkStart w:id="81" w:name="_Toc511742962"/>
      <w:bookmarkStart w:id="82" w:name="_Toc511761766"/>
      <w:bookmarkStart w:id="83" w:name="_Toc511762125"/>
      <w:bookmarkStart w:id="84" w:name="_Toc513054377"/>
      <w:bookmarkStart w:id="85" w:name="_Toc513380866"/>
      <w:bookmarkStart w:id="86" w:name="_Toc514264406"/>
      <w:proofErr w:type="spellStart"/>
      <w:r w:rsidRPr="00B03AC7">
        <w:t>职安健电子报</w:t>
      </w:r>
      <w:bookmarkEnd w:id="0"/>
      <w:bookmarkEnd w:id="1"/>
      <w:bookmarkEnd w:id="2"/>
      <w:bookmarkEnd w:id="3"/>
      <w:bookmarkEnd w:id="4"/>
      <w:bookmarkEnd w:id="5"/>
      <w:proofErr w:type="spellEnd"/>
      <w:r w:rsidR="000C31FB" w:rsidRPr="00B03AC7">
        <w:t xml:space="preserve"> </w:t>
      </w:r>
      <w:r w:rsidRPr="00B03AC7">
        <w:t>(</w:t>
      </w:r>
      <w:r w:rsidRPr="00B03AC7">
        <w:t>第</w:t>
      </w:r>
      <w:r w:rsidR="00A14FFC">
        <w:t>43</w:t>
      </w:r>
      <w:r w:rsidRPr="00B03AC7">
        <w:t>期</w:t>
      </w:r>
      <w:r w:rsidR="00581CA1" w:rsidRPr="00B03AC7">
        <w:t xml:space="preserve"> 201</w:t>
      </w:r>
      <w:r w:rsidR="00665722">
        <w:t>8</w:t>
      </w:r>
      <w:r w:rsidR="00581CA1" w:rsidRPr="00B03AC7">
        <w:t>.</w:t>
      </w:r>
      <w:r w:rsidR="004D2D92">
        <w:t>5</w:t>
      </w:r>
      <w:r w:rsidRPr="00B03AC7">
        <w:t>.</w:t>
      </w:r>
      <w:r w:rsidR="004D2D92">
        <w:rPr>
          <w:lang w:eastAsia="zh-CN"/>
        </w:rPr>
        <w:t>1</w:t>
      </w:r>
      <w:r w:rsidR="00A14FFC">
        <w:rPr>
          <w:lang w:eastAsia="zh-CN"/>
        </w:rPr>
        <w:t>5</w:t>
      </w:r>
      <w:r w:rsidRPr="00B03AC7">
        <w:t>)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0D2C2C" w:rsidRPr="000D2C2C" w:rsidRDefault="000D2C2C" w:rsidP="000D2C2C">
      <w:pPr>
        <w:ind w:firstLineChars="50" w:firstLine="105"/>
        <w:jc w:val="center"/>
        <w:rPr>
          <w:lang w:val="x-none" w:eastAsia="x-none"/>
        </w:rPr>
      </w:pPr>
    </w:p>
    <w:p w:rsidR="00360D91" w:rsidRDefault="00806CF6" w:rsidP="005848CF">
      <w:pPr>
        <w:pStyle w:val="21"/>
        <w:widowControl w:val="0"/>
        <w:spacing w:line="240" w:lineRule="auto"/>
        <w:ind w:firstLineChars="900" w:firstLine="3975"/>
        <w:jc w:val="left"/>
        <w:rPr>
          <w:noProof/>
        </w:rPr>
      </w:pPr>
      <w:bookmarkStart w:id="87" w:name="_Toc437009027"/>
      <w:bookmarkStart w:id="88" w:name="_Toc437009731"/>
      <w:bookmarkStart w:id="89" w:name="_Toc437277057"/>
      <w:bookmarkStart w:id="90" w:name="_Toc437339793"/>
      <w:bookmarkStart w:id="91" w:name="_Toc438551052"/>
      <w:bookmarkStart w:id="92" w:name="_Toc438553391"/>
      <w:bookmarkStart w:id="93" w:name="_Toc438660162"/>
      <w:bookmarkStart w:id="94" w:name="_Toc438661998"/>
      <w:bookmarkStart w:id="95" w:name="_Toc442088415"/>
      <w:bookmarkStart w:id="96" w:name="_Toc442094406"/>
      <w:bookmarkStart w:id="97" w:name="_Toc442096052"/>
      <w:bookmarkStart w:id="98" w:name="_Toc442183344"/>
      <w:bookmarkStart w:id="99" w:name="_Toc444866230"/>
      <w:bookmarkStart w:id="100" w:name="_Toc444866281"/>
      <w:bookmarkStart w:id="101" w:name="_Toc27220"/>
      <w:bookmarkStart w:id="102" w:name="_Toc29363"/>
      <w:bookmarkStart w:id="103" w:name="_Toc446950606"/>
      <w:bookmarkStart w:id="104" w:name="_Toc446963656"/>
      <w:bookmarkStart w:id="105" w:name="_Toc447022394"/>
      <w:bookmarkStart w:id="106" w:name="_Toc447022457"/>
      <w:bookmarkStart w:id="107" w:name="_Toc449122342"/>
      <w:bookmarkStart w:id="108" w:name="_Toc449122942"/>
      <w:bookmarkStart w:id="109" w:name="_Toc449293542"/>
      <w:bookmarkStart w:id="110" w:name="_Toc449293619"/>
      <w:bookmarkStart w:id="111" w:name="_Toc449558812"/>
      <w:bookmarkStart w:id="112" w:name="_Toc449559531"/>
      <w:bookmarkStart w:id="113" w:name="_Toc449559829"/>
      <w:bookmarkStart w:id="114" w:name="_Toc451193898"/>
      <w:bookmarkStart w:id="115" w:name="_Toc451612971"/>
      <w:bookmarkStart w:id="116" w:name="_Toc452661050"/>
      <w:bookmarkStart w:id="117" w:name="_Toc452901668"/>
      <w:bookmarkStart w:id="118" w:name="_Toc455423711"/>
      <w:bookmarkStart w:id="119" w:name="_Toc457579839"/>
      <w:bookmarkStart w:id="120" w:name="_Toc457585130"/>
      <w:bookmarkStart w:id="121" w:name="_Toc457756478"/>
      <w:bookmarkStart w:id="122" w:name="_Toc458945396"/>
      <w:bookmarkStart w:id="123" w:name="_Toc458952240"/>
      <w:bookmarkStart w:id="124" w:name="_Toc461619467"/>
      <w:bookmarkStart w:id="125" w:name="_Toc461629274"/>
      <w:bookmarkStart w:id="126" w:name="_Toc463532551"/>
      <w:bookmarkStart w:id="127" w:name="_Toc463532834"/>
      <w:bookmarkStart w:id="128" w:name="_Toc463622672"/>
      <w:bookmarkStart w:id="129" w:name="_Toc463629098"/>
      <w:bookmarkStart w:id="130" w:name="_Toc463795278"/>
      <w:bookmarkStart w:id="131" w:name="_Toc465884372"/>
      <w:bookmarkStart w:id="132" w:name="_Toc467691432"/>
      <w:bookmarkStart w:id="133" w:name="_Toc469858639"/>
      <w:bookmarkStart w:id="134" w:name="_Toc472440177"/>
      <w:bookmarkStart w:id="135" w:name="_Toc474328843"/>
      <w:bookmarkStart w:id="136" w:name="_Toc474853252"/>
      <w:bookmarkStart w:id="137" w:name="_Toc476759184"/>
      <w:bookmarkStart w:id="138" w:name="_Toc476759487"/>
      <w:bookmarkStart w:id="139" w:name="_Toc479009594"/>
      <w:bookmarkStart w:id="140" w:name="_Toc479011304"/>
      <w:bookmarkStart w:id="141" w:name="_Toc479175276"/>
      <w:bookmarkStart w:id="142" w:name="_Toc479180655"/>
      <w:bookmarkStart w:id="143" w:name="_Toc489015399"/>
      <w:bookmarkStart w:id="144" w:name="_Toc489019358"/>
      <w:bookmarkStart w:id="145" w:name="_Toc494365301"/>
      <w:bookmarkStart w:id="146" w:name="_Toc495952639"/>
      <w:bookmarkStart w:id="147" w:name="_Toc497214409"/>
      <w:bookmarkStart w:id="148" w:name="_Toc498362245"/>
      <w:bookmarkStart w:id="149" w:name="_Toc499722799"/>
      <w:bookmarkStart w:id="150" w:name="_Toc499722992"/>
      <w:bookmarkStart w:id="151" w:name="_Toc501136577"/>
      <w:bookmarkStart w:id="152" w:name="_Toc501376228"/>
      <w:bookmarkStart w:id="153" w:name="_Toc502513010"/>
      <w:bookmarkStart w:id="154" w:name="_Toc502675296"/>
      <w:bookmarkStart w:id="155" w:name="_Toc502676821"/>
      <w:bookmarkStart w:id="156" w:name="_Toc505110311"/>
      <w:bookmarkStart w:id="157" w:name="_Toc505349160"/>
      <w:bookmarkStart w:id="158" w:name="_Toc507523972"/>
      <w:bookmarkStart w:id="159" w:name="_Toc510184235"/>
      <w:bookmarkStart w:id="160" w:name="_Toc511742963"/>
      <w:bookmarkStart w:id="161" w:name="_Toc511761767"/>
      <w:bookmarkStart w:id="162" w:name="_Toc511762126"/>
      <w:bookmarkStart w:id="163" w:name="_Toc513054378"/>
      <w:bookmarkStart w:id="164" w:name="_Toc513380867"/>
      <w:bookmarkStart w:id="165" w:name="_Toc514264407"/>
      <w:r w:rsidRPr="00B03AC7">
        <w:rPr>
          <w:rStyle w:val="10"/>
          <w:rFonts w:ascii="Times New Roman" w:hAnsi="Times New Roman"/>
        </w:rPr>
        <w:t>目录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r w:rsidR="0066283E" w:rsidRPr="00B03AC7">
        <w:rPr>
          <w:rFonts w:ascii="Times New Roman" w:hAnsi="Times New Roman"/>
          <w:sz w:val="24"/>
          <w:szCs w:val="24"/>
        </w:rPr>
        <w:fldChar w:fldCharType="begin"/>
      </w:r>
      <w:r w:rsidRPr="00B03AC7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="0066283E" w:rsidRPr="00B03AC7">
        <w:rPr>
          <w:rFonts w:ascii="Times New Roman" w:hAnsi="Times New Roman"/>
          <w:sz w:val="24"/>
          <w:szCs w:val="24"/>
        </w:rPr>
        <w:fldChar w:fldCharType="separate"/>
      </w:r>
    </w:p>
    <w:p w:rsidR="00360D91" w:rsidRPr="00360D91" w:rsidRDefault="000577F6">
      <w:pPr>
        <w:pStyle w:val="11"/>
        <w:spacing w:before="312"/>
        <w:rPr>
          <w:rStyle w:val="a9"/>
        </w:rPr>
      </w:pPr>
      <w:hyperlink w:anchor="_Toc514264408" w:history="1">
        <w:r w:rsidR="00360D91" w:rsidRPr="00032F52">
          <w:rPr>
            <w:rStyle w:val="a9"/>
          </w:rPr>
          <w:t>1.</w:t>
        </w:r>
        <w:r w:rsidR="00360D91" w:rsidRPr="00360D91">
          <w:rPr>
            <w:rStyle w:val="a9"/>
          </w:rPr>
          <w:tab/>
        </w:r>
        <w:r w:rsidR="00360D91" w:rsidRPr="00032F52">
          <w:rPr>
            <w:rStyle w:val="a9"/>
          </w:rPr>
          <w:t>工伤、安全事故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_Toc514264408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3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09" w:history="1">
        <w:r w:rsidR="00360D91" w:rsidRPr="00360D91">
          <w:rPr>
            <w:rStyle w:val="a9"/>
          </w:rPr>
          <w:t>1.1.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【湖南张家界】尘肺村：他们即将面对死</w:t>
        </w:r>
        <w:r w:rsidR="00360D91" w:rsidRPr="00360D91">
          <w:rPr>
            <w:rStyle w:val="a9"/>
          </w:rPr>
          <w:t>亡，却还没等到回答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_Toc514264409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3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10" w:history="1">
        <w:r w:rsidR="00360D91" w:rsidRPr="00360D91">
          <w:rPr>
            <w:rStyle w:val="a9"/>
          </w:rPr>
          <w:t>1.2.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【广东深圳】终于等来了政府的答复，可竟然是</w:t>
        </w:r>
        <w:r w:rsidR="00360D91" w:rsidRPr="00360D91">
          <w:rPr>
            <w:rStyle w:val="a9"/>
          </w:rPr>
          <w:t>……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_Toc514264410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3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11" w:history="1">
        <w:r w:rsidR="00360D91" w:rsidRPr="00360D91">
          <w:rPr>
            <w:rStyle w:val="a9"/>
          </w:rPr>
          <w:t>1.3.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一周事故警示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_Toc514264411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3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>
      <w:pPr>
        <w:pStyle w:val="11"/>
        <w:spacing w:before="312"/>
        <w:rPr>
          <w:rStyle w:val="a9"/>
        </w:rPr>
      </w:pPr>
      <w:hyperlink w:anchor="_Toc514264412" w:history="1">
        <w:r w:rsidR="00360D91" w:rsidRPr="00032F52">
          <w:rPr>
            <w:rStyle w:val="a9"/>
          </w:rPr>
          <w:t>2.</w:t>
        </w:r>
        <w:r w:rsidR="00360D91" w:rsidRPr="00360D91">
          <w:rPr>
            <w:rStyle w:val="a9"/>
          </w:rPr>
          <w:tab/>
        </w:r>
        <w:r w:rsidR="00360D91" w:rsidRPr="00032F52">
          <w:rPr>
            <w:rStyle w:val="a9"/>
          </w:rPr>
          <w:t>职业卫生、安全规定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_Toc514264412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4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13" w:history="1">
        <w:r w:rsidR="00360D91" w:rsidRPr="00360D91">
          <w:rPr>
            <w:rStyle w:val="a9"/>
          </w:rPr>
          <w:t>2.1.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从职业卫生法律变迁视角看改革方案对职业卫生工作的影响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_Toc514264413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4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14" w:history="1">
        <w:r w:rsidR="00360D91" w:rsidRPr="00360D91">
          <w:rPr>
            <w:rStyle w:val="a9"/>
          </w:rPr>
          <w:t>2.2.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【湖南】尘肺病救助，就应该这样做！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_Toc514264414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4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15" w:history="1">
        <w:r w:rsidR="00360D91" w:rsidRPr="00360D91">
          <w:rPr>
            <w:rStyle w:val="a9"/>
          </w:rPr>
          <w:t>2.3.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【广东】关于对职业卫生技术服务机构违法违规行为进行行政处罚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_Toc514264415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4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16" w:history="1">
        <w:r w:rsidR="00360D91" w:rsidRPr="00360D91">
          <w:rPr>
            <w:rStyle w:val="a9"/>
          </w:rPr>
          <w:t>2.4.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职业病危害告知形式和内容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_Toc514264416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4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>
      <w:pPr>
        <w:pStyle w:val="11"/>
        <w:spacing w:before="312"/>
        <w:rPr>
          <w:rStyle w:val="a9"/>
        </w:rPr>
      </w:pPr>
      <w:hyperlink w:anchor="_Toc514264417" w:history="1">
        <w:r w:rsidR="00360D91" w:rsidRPr="00032F52">
          <w:rPr>
            <w:rStyle w:val="a9"/>
          </w:rPr>
          <w:t>3.</w:t>
        </w:r>
        <w:r w:rsidR="00360D91" w:rsidRPr="00360D91">
          <w:rPr>
            <w:rStyle w:val="a9"/>
          </w:rPr>
          <w:tab/>
        </w:r>
        <w:r w:rsidR="00360D91" w:rsidRPr="00032F52">
          <w:rPr>
            <w:rStyle w:val="a9"/>
          </w:rPr>
          <w:t>职业危害与预防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_Toc514264417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6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18" w:history="1">
        <w:r w:rsidR="00360D91" w:rsidRPr="00360D91">
          <w:rPr>
            <w:rStyle w:val="a9"/>
          </w:rPr>
          <w:t>3.1.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超</w:t>
        </w:r>
        <w:r w:rsidR="00360D91" w:rsidRPr="00360D91">
          <w:rPr>
            <w:rStyle w:val="a9"/>
          </w:rPr>
          <w:t>100</w:t>
        </w:r>
        <w:r w:rsidR="00360D91" w:rsidRPr="00360D91">
          <w:rPr>
            <w:rStyle w:val="a9"/>
          </w:rPr>
          <w:t>个真实隐患场景，现场管理必备宝典！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_Toc514264418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6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19" w:history="1">
        <w:r w:rsidR="00360D91" w:rsidRPr="00360D91">
          <w:rPr>
            <w:rStyle w:val="a9"/>
          </w:rPr>
          <w:t>3.2.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警惕！手麻手痛手指发白</w:t>
        </w:r>
        <w:r w:rsidR="00360D91" w:rsidRPr="00360D91">
          <w:rPr>
            <w:rStyle w:val="a9"/>
          </w:rPr>
          <w:t>……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_Toc514264419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6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>
      <w:pPr>
        <w:pStyle w:val="11"/>
        <w:spacing w:before="312"/>
        <w:rPr>
          <w:rStyle w:val="a9"/>
        </w:rPr>
      </w:pPr>
      <w:hyperlink w:anchor="_Toc514264420" w:history="1">
        <w:r w:rsidR="00360D91" w:rsidRPr="00032F52">
          <w:rPr>
            <w:rStyle w:val="a9"/>
          </w:rPr>
          <w:t>4.</w:t>
        </w:r>
        <w:r w:rsidR="00360D91" w:rsidRPr="00360D91">
          <w:rPr>
            <w:rStyle w:val="a9"/>
          </w:rPr>
          <w:tab/>
        </w:r>
        <w:r w:rsidR="00360D91" w:rsidRPr="00032F52">
          <w:rPr>
            <w:rStyle w:val="a9"/>
          </w:rPr>
          <w:t>社会保险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_Toc514264420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7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1D6E0F">
      <w:pPr>
        <w:pStyle w:val="21"/>
        <w:widowControl w:val="0"/>
        <w:spacing w:line="240" w:lineRule="auto"/>
        <w:ind w:rightChars="403" w:right="846"/>
        <w:jc w:val="both"/>
        <w:rPr>
          <w:rStyle w:val="a9"/>
        </w:rPr>
      </w:pPr>
      <w:hyperlink w:anchor="_Toc514264421" w:history="1">
        <w:r w:rsidR="00360D91" w:rsidRPr="00360D91">
          <w:rPr>
            <w:rStyle w:val="a9"/>
          </w:rPr>
          <w:t>4.1.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【广东】补缴社保，重大利好政策</w:t>
        </w:r>
        <w:r w:rsidR="00360D91" w:rsidRPr="00360D91">
          <w:rPr>
            <w:rStyle w:val="a9"/>
          </w:rPr>
          <w:t>——</w:t>
        </w:r>
        <w:r w:rsidR="00360D91" w:rsidRPr="00360D91">
          <w:rPr>
            <w:rStyle w:val="a9"/>
          </w:rPr>
          <w:t>《关于广东省企业职工社会保险费欠费滞纳金处理意见的公告》解读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_Toc514264421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7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22" w:history="1">
        <w:r w:rsidR="00360D91" w:rsidRPr="00360D91">
          <w:rPr>
            <w:rStyle w:val="a9"/>
          </w:rPr>
          <w:t>4.2.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缴满</w:t>
        </w:r>
        <w:r w:rsidR="00360D91" w:rsidRPr="00360D91">
          <w:rPr>
            <w:rStyle w:val="a9"/>
          </w:rPr>
          <w:t>15</w:t>
        </w:r>
        <w:r w:rsidR="00360D91" w:rsidRPr="00360D91">
          <w:rPr>
            <w:rStyle w:val="a9"/>
          </w:rPr>
          <w:t>年仍不能领养老金？不会缴就真的白花钱了！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_Toc514264422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7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23" w:history="1">
        <w:r w:rsidR="00360D91" w:rsidRPr="00360D91">
          <w:rPr>
            <w:rStyle w:val="a9"/>
          </w:rPr>
          <w:t>4.3.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因公司原因耽误了员工申请工伤时间，怎么办？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_Toc514264423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7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24" w:history="1">
        <w:r w:rsidR="00360D91" w:rsidRPr="00360D91">
          <w:rPr>
            <w:rStyle w:val="a9"/>
          </w:rPr>
          <w:t>4.4.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社保巨变，到手工资又少一截，到底是获益还是吃亏？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_Toc514264424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8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25" w:history="1">
        <w:r w:rsidR="00360D91" w:rsidRPr="00360D91">
          <w:rPr>
            <w:rStyle w:val="a9"/>
          </w:rPr>
          <w:t>4.5.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【湖南长沙】女子值班时遭性侵！人社局认定不算工伤，起诉后法院这样判</w:t>
        </w:r>
        <w:r w:rsidR="00360D91" w:rsidRPr="00360D91">
          <w:rPr>
            <w:rStyle w:val="a9"/>
          </w:rPr>
          <w:t>……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_Toc514264425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8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26" w:history="1">
        <w:r w:rsidR="00360D91" w:rsidRPr="00360D91">
          <w:rPr>
            <w:rStyle w:val="a9"/>
          </w:rPr>
          <w:t>4.6.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【广东】失业保险金</w:t>
        </w:r>
        <w:r w:rsidR="00360D91" w:rsidRPr="00360D91">
          <w:rPr>
            <w:rStyle w:val="a9"/>
          </w:rPr>
          <w:t>5</w:t>
        </w:r>
        <w:r w:rsidR="00360D91" w:rsidRPr="00360D91">
          <w:rPr>
            <w:rStyle w:val="a9"/>
          </w:rPr>
          <w:t>月</w:t>
        </w:r>
        <w:r w:rsidR="00360D91" w:rsidRPr="00360D91">
          <w:rPr>
            <w:rStyle w:val="a9"/>
          </w:rPr>
          <w:t>1</w:t>
        </w:r>
        <w:r w:rsidR="00360D91" w:rsidRPr="00360D91">
          <w:rPr>
            <w:rStyle w:val="a9"/>
          </w:rPr>
          <w:t>日起上调！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_Toc514264426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8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>
      <w:pPr>
        <w:pStyle w:val="11"/>
        <w:spacing w:before="312"/>
        <w:rPr>
          <w:rStyle w:val="a9"/>
        </w:rPr>
      </w:pPr>
      <w:hyperlink w:anchor="_Toc514264427" w:history="1">
        <w:r w:rsidR="00360D91" w:rsidRPr="00032F52">
          <w:rPr>
            <w:rStyle w:val="a9"/>
          </w:rPr>
          <w:t>5.</w:t>
        </w:r>
        <w:r w:rsidR="00360D91" w:rsidRPr="00360D91">
          <w:rPr>
            <w:rStyle w:val="a9"/>
          </w:rPr>
          <w:tab/>
        </w:r>
        <w:r w:rsidR="00360D91" w:rsidRPr="00032F52">
          <w:rPr>
            <w:rStyle w:val="a9"/>
          </w:rPr>
          <w:t>女工与性别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_Toc514264427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9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28" w:history="1">
        <w:r w:rsidR="00360D91" w:rsidRPr="00360D91">
          <w:rPr>
            <w:rStyle w:val="a9"/>
          </w:rPr>
          <w:t>5.1.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【广东深圳】小姐姐的笑容是推动世界的力量</w:t>
        </w:r>
        <w:r w:rsidR="00360D91" w:rsidRPr="00360D91">
          <w:rPr>
            <w:rStyle w:val="a9"/>
          </w:rPr>
          <w:t xml:space="preserve"> | </w:t>
        </w:r>
        <w:r w:rsidR="00360D91" w:rsidRPr="00360D91">
          <w:rPr>
            <w:rStyle w:val="a9"/>
          </w:rPr>
          <w:t>五四女青工摄影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_Toc514264428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9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>
      <w:pPr>
        <w:pStyle w:val="11"/>
        <w:spacing w:before="312"/>
        <w:rPr>
          <w:rStyle w:val="a9"/>
        </w:rPr>
      </w:pPr>
      <w:hyperlink w:anchor="_Toc514264429" w:history="1">
        <w:r w:rsidR="00360D91" w:rsidRPr="00032F52">
          <w:rPr>
            <w:rStyle w:val="a9"/>
          </w:rPr>
          <w:t>6.</w:t>
        </w:r>
        <w:r w:rsidR="00360D91" w:rsidRPr="00360D91">
          <w:rPr>
            <w:rStyle w:val="a9"/>
          </w:rPr>
          <w:tab/>
        </w:r>
        <w:r w:rsidR="00360D91" w:rsidRPr="00032F52">
          <w:rPr>
            <w:rStyle w:val="a9"/>
          </w:rPr>
          <w:t>环境健康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_Toc514264429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10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30" w:history="1">
        <w:r w:rsidR="00360D91" w:rsidRPr="00360D91">
          <w:rPr>
            <w:rStyle w:val="a9"/>
          </w:rPr>
          <w:t>6.1.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四位摄影师镜头里的中国式污染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_Toc514264430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10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31" w:history="1">
        <w:r w:rsidR="00360D91" w:rsidRPr="00360D91">
          <w:rPr>
            <w:rStyle w:val="a9"/>
          </w:rPr>
          <w:t>6.2.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信息公开懒人包之</w:t>
        </w:r>
        <w:r w:rsidR="00360D91" w:rsidRPr="00360D91">
          <w:rPr>
            <w:rStyle w:val="a9"/>
          </w:rPr>
          <w:t>Q</w:t>
        </w:r>
        <w:r w:rsidR="00360D91" w:rsidRPr="00360D91">
          <w:rPr>
            <w:rStyle w:val="a9"/>
          </w:rPr>
          <w:t>＆</w:t>
        </w:r>
        <w:r w:rsidR="00360D91" w:rsidRPr="00360D91">
          <w:rPr>
            <w:rStyle w:val="a9"/>
          </w:rPr>
          <w:t>A</w:t>
        </w:r>
        <w:r w:rsidR="00360D91" w:rsidRPr="00360D91">
          <w:rPr>
            <w:rStyle w:val="a9"/>
          </w:rPr>
          <w:t>大盘点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_Toc514264431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10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32" w:history="1">
        <w:r w:rsidR="00360D91" w:rsidRPr="00360D91">
          <w:rPr>
            <w:rStyle w:val="a9"/>
          </w:rPr>
          <w:t>6.3.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环境部：公众可通过水站二维码和</w:t>
        </w:r>
        <w:r w:rsidR="00360D91" w:rsidRPr="00360D91">
          <w:rPr>
            <w:rStyle w:val="a9"/>
          </w:rPr>
          <w:t>APP</w:t>
        </w:r>
        <w:r w:rsidR="00360D91" w:rsidRPr="00360D91">
          <w:rPr>
            <w:rStyle w:val="a9"/>
          </w:rPr>
          <w:t>监督水污染防治效果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_Toc514264432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10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33" w:history="1">
        <w:r w:rsidR="00360D91" w:rsidRPr="00360D91">
          <w:rPr>
            <w:rStyle w:val="a9"/>
          </w:rPr>
          <w:t>6.4.</w:t>
        </w:r>
        <w:r w:rsidR="00360D91" w:rsidRPr="00360D91">
          <w:rPr>
            <w:rStyle w:val="a9"/>
          </w:rPr>
          <w:tab/>
          <w:t xml:space="preserve">H&amp;M </w:t>
        </w:r>
        <w:r w:rsidR="00360D91" w:rsidRPr="00360D91">
          <w:rPr>
            <w:rStyle w:val="a9"/>
          </w:rPr>
          <w:t>一把火烧了自家衣服？外媒揭露时尚背后的真相，触目惊心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_Toc514264433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11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34" w:history="1">
        <w:r w:rsidR="00360D91" w:rsidRPr="00360D91">
          <w:rPr>
            <w:rStyle w:val="a9"/>
          </w:rPr>
          <w:t>6.5.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生态环境部公布</w:t>
        </w:r>
        <w:r w:rsidR="00360D91" w:rsidRPr="00360D91">
          <w:rPr>
            <w:rStyle w:val="a9"/>
          </w:rPr>
          <w:t>“</w:t>
        </w:r>
        <w:r w:rsidR="00360D91" w:rsidRPr="00360D91">
          <w:rPr>
            <w:rStyle w:val="a9"/>
          </w:rPr>
          <w:t>清废行动</w:t>
        </w:r>
        <w:r w:rsidR="00360D91" w:rsidRPr="00360D91">
          <w:rPr>
            <w:rStyle w:val="a9"/>
          </w:rPr>
          <w:t>2018”</w:t>
        </w:r>
        <w:r w:rsidR="00360D91" w:rsidRPr="00360D91">
          <w:rPr>
            <w:rStyle w:val="a9"/>
          </w:rPr>
          <w:t>举报电话</w:t>
        </w:r>
        <w:r w:rsidR="00360D91" w:rsidRPr="00360D91">
          <w:rPr>
            <w:rStyle w:val="a9"/>
          </w:rPr>
          <w:t xml:space="preserve"> </w:t>
        </w:r>
        <w:r w:rsidR="00360D91" w:rsidRPr="00360D91">
          <w:rPr>
            <w:rStyle w:val="a9"/>
          </w:rPr>
          <w:t>欢迎公众监督举报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_Toc514264434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11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>
      <w:pPr>
        <w:pStyle w:val="11"/>
        <w:spacing w:before="312"/>
        <w:rPr>
          <w:rStyle w:val="a9"/>
        </w:rPr>
      </w:pPr>
      <w:hyperlink w:anchor="_Toc514264435" w:history="1">
        <w:r w:rsidR="00360D91" w:rsidRPr="00360D91">
          <w:rPr>
            <w:rStyle w:val="a9"/>
          </w:rPr>
          <w:t xml:space="preserve">7.  </w:t>
        </w:r>
        <w:r w:rsidR="00360D91" w:rsidRPr="00032F52">
          <w:rPr>
            <w:rStyle w:val="a9"/>
          </w:rPr>
          <w:t>其它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_Toc514264435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12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38" w:history="1">
        <w:r w:rsidR="00360D91" w:rsidRPr="00360D91">
          <w:rPr>
            <w:rStyle w:val="a9"/>
          </w:rPr>
          <w:t>7.1.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尘雾钻进了我的肺里，就赖着不走了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_Toc514264438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12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39" w:history="1">
        <w:r w:rsidR="00360D91" w:rsidRPr="00360D91">
          <w:rPr>
            <w:rStyle w:val="a9"/>
          </w:rPr>
          <w:t>7.2.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【广东】广东会连续第四年冻结工资吗？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_Toc514264439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12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40" w:history="1">
        <w:r w:rsidR="00360D91" w:rsidRPr="00360D91">
          <w:rPr>
            <w:rStyle w:val="a9"/>
          </w:rPr>
          <w:t>7.3.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【上海】上海部分地区环卫工人从业现状调查：有人有保障，有人泪两行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_Toc514264440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12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41" w:history="1">
        <w:r w:rsidR="00360D91" w:rsidRPr="00360D91">
          <w:rPr>
            <w:rStyle w:val="a9"/>
          </w:rPr>
          <w:t>7.4.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美团点评《</w:t>
        </w:r>
        <w:r w:rsidR="00360D91" w:rsidRPr="00360D91">
          <w:rPr>
            <w:rStyle w:val="a9"/>
          </w:rPr>
          <w:t>2018</w:t>
        </w:r>
        <w:r w:rsidR="00360D91" w:rsidRPr="00360D91">
          <w:rPr>
            <w:rStyle w:val="a9"/>
          </w:rPr>
          <w:t>年外卖骑手群体研究报告》发布，全景洞察新时代新青年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_Toc514264441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12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360D91" w:rsidRPr="00360D91" w:rsidRDefault="000577F6" w:rsidP="00360D91">
      <w:pPr>
        <w:pStyle w:val="21"/>
        <w:widowControl w:val="0"/>
        <w:spacing w:line="240" w:lineRule="auto"/>
        <w:jc w:val="both"/>
        <w:rPr>
          <w:rStyle w:val="a9"/>
        </w:rPr>
      </w:pPr>
      <w:hyperlink w:anchor="_Toc514264442" w:history="1">
        <w:r w:rsidR="00360D91" w:rsidRPr="00360D91">
          <w:rPr>
            <w:rStyle w:val="a9"/>
          </w:rPr>
          <w:t>7.5.</w:t>
        </w:r>
        <w:r w:rsidR="00360D91" w:rsidRPr="00360D91">
          <w:rPr>
            <w:rStyle w:val="a9"/>
          </w:rPr>
          <w:tab/>
        </w:r>
        <w:r w:rsidR="00360D91" w:rsidRPr="00360D91">
          <w:rPr>
            <w:rStyle w:val="a9"/>
          </w:rPr>
          <w:t>全国各地区月最低工资标准情况（截至</w:t>
        </w:r>
        <w:r w:rsidR="00360D91" w:rsidRPr="00360D91">
          <w:rPr>
            <w:rStyle w:val="a9"/>
          </w:rPr>
          <w:t>2018</w:t>
        </w:r>
        <w:r w:rsidR="00360D91" w:rsidRPr="00360D91">
          <w:rPr>
            <w:rStyle w:val="a9"/>
          </w:rPr>
          <w:t>年</w:t>
        </w:r>
        <w:r w:rsidR="00360D91" w:rsidRPr="00360D91">
          <w:rPr>
            <w:rStyle w:val="a9"/>
          </w:rPr>
          <w:t>5</w:t>
        </w:r>
        <w:r w:rsidR="00360D91" w:rsidRPr="00360D91">
          <w:rPr>
            <w:rStyle w:val="a9"/>
          </w:rPr>
          <w:t>月）</w:t>
        </w:r>
        <w:r w:rsidR="00360D91" w:rsidRPr="00360D91">
          <w:rPr>
            <w:rStyle w:val="a9"/>
            <w:webHidden/>
          </w:rPr>
          <w:tab/>
        </w:r>
        <w:r w:rsidR="00360D91" w:rsidRPr="00360D91">
          <w:rPr>
            <w:rStyle w:val="a9"/>
            <w:webHidden/>
          </w:rPr>
          <w:fldChar w:fldCharType="begin"/>
        </w:r>
        <w:r w:rsidR="00360D91" w:rsidRPr="00360D91">
          <w:rPr>
            <w:rStyle w:val="a9"/>
            <w:webHidden/>
          </w:rPr>
          <w:instrText xml:space="preserve"> PAGEREF _Toc514264442 \h </w:instrText>
        </w:r>
        <w:r w:rsidR="00360D91" w:rsidRPr="00360D91">
          <w:rPr>
            <w:rStyle w:val="a9"/>
            <w:webHidden/>
          </w:rPr>
        </w:r>
        <w:r w:rsidR="00360D91" w:rsidRPr="00360D91">
          <w:rPr>
            <w:rStyle w:val="a9"/>
            <w:webHidden/>
          </w:rPr>
          <w:fldChar w:fldCharType="separate"/>
        </w:r>
        <w:r w:rsidR="00360D91" w:rsidRPr="00360D91">
          <w:rPr>
            <w:rStyle w:val="a9"/>
            <w:webHidden/>
          </w:rPr>
          <w:t>13</w:t>
        </w:r>
        <w:r w:rsidR="00360D91" w:rsidRPr="00360D91">
          <w:rPr>
            <w:rStyle w:val="a9"/>
            <w:webHidden/>
          </w:rPr>
          <w:fldChar w:fldCharType="end"/>
        </w:r>
      </w:hyperlink>
    </w:p>
    <w:p w:rsidR="00BB2841" w:rsidRPr="00B03AC7" w:rsidRDefault="0066283E" w:rsidP="00087406">
      <w:pPr>
        <w:tabs>
          <w:tab w:val="left" w:pos="420"/>
          <w:tab w:val="right" w:leader="dot" w:pos="8296"/>
          <w:tab w:val="left" w:pos="8931"/>
          <w:tab w:val="left" w:pos="9070"/>
        </w:tabs>
        <w:spacing w:before="312" w:line="240" w:lineRule="auto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  <w:sectPr w:rsidR="00BB2841" w:rsidRPr="00B03AC7" w:rsidSect="004A65E3">
          <w:headerReference w:type="default" r:id="rId8"/>
          <w:footerReference w:type="even" r:id="rId9"/>
          <w:footerReference w:type="default" r:id="rId10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  <w:r w:rsidRPr="00B03AC7">
        <w:rPr>
          <w:rFonts w:ascii="Times New Roman" w:hAnsi="Times New Roman"/>
          <w:sz w:val="24"/>
          <w:szCs w:val="24"/>
        </w:rPr>
        <w:fldChar w:fldCharType="end"/>
      </w:r>
      <w:r w:rsidR="00CA5167" w:rsidRPr="00B03AC7"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  <w:t>内部参考，免费订阅</w:t>
      </w:r>
    </w:p>
    <w:p w:rsidR="006E2FF8" w:rsidRPr="00B03AC7" w:rsidRDefault="006E2FF8" w:rsidP="001F00CC">
      <w:pPr>
        <w:pStyle w:val="ListParagraph1"/>
        <w:numPr>
          <w:ilvl w:val="0"/>
          <w:numId w:val="1"/>
        </w:numPr>
        <w:spacing w:beforeLines="50" w:before="156" w:line="240" w:lineRule="auto"/>
        <w:ind w:left="360" w:firstLineChars="0" w:hanging="360"/>
        <w:outlineLvl w:val="0"/>
        <w:rPr>
          <w:rFonts w:ascii="Times New Roman" w:hAnsi="Times New Roman"/>
          <w:sz w:val="28"/>
          <w:szCs w:val="28"/>
        </w:rPr>
      </w:pPr>
      <w:bookmarkStart w:id="166" w:name="_Toc514264408"/>
      <w:r w:rsidRPr="00B03AC7">
        <w:rPr>
          <w:rFonts w:ascii="Times New Roman" w:hAnsi="Times New Roman"/>
          <w:sz w:val="28"/>
          <w:szCs w:val="28"/>
        </w:rPr>
        <w:lastRenderedPageBreak/>
        <w:t>工伤、安全事故</w:t>
      </w:r>
      <w:bookmarkEnd w:id="166"/>
      <w:r w:rsidRPr="00B03AC7">
        <w:rPr>
          <w:rFonts w:ascii="Times New Roman" w:hAnsi="Times New Roman"/>
          <w:sz w:val="28"/>
          <w:szCs w:val="28"/>
        </w:rPr>
        <w:t xml:space="preserve"> </w:t>
      </w:r>
    </w:p>
    <w:p w:rsidR="00666011" w:rsidRPr="00B03AC7" w:rsidRDefault="004D2D92" w:rsidP="00802835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67" w:name="_Toc514264409"/>
      <w:r>
        <w:rPr>
          <w:rFonts w:ascii="Times New Roman" w:hAnsi="Times New Roman" w:hint="eastAsia"/>
          <w:b/>
          <w:sz w:val="24"/>
          <w:szCs w:val="24"/>
        </w:rPr>
        <w:t>【湖南张家界】</w:t>
      </w:r>
      <w:r w:rsidR="00802835" w:rsidRPr="00802835">
        <w:rPr>
          <w:rFonts w:ascii="Times New Roman" w:hAnsi="Times New Roman" w:hint="eastAsia"/>
          <w:b/>
          <w:sz w:val="24"/>
          <w:szCs w:val="24"/>
        </w:rPr>
        <w:t>尘肺村：他们即将面对死亡，却还没等到回答</w:t>
      </w:r>
      <w:bookmarkEnd w:id="167"/>
    </w:p>
    <w:p w:rsidR="005B68BD" w:rsidRPr="00B03AC7" w:rsidRDefault="008D1AFB" w:rsidP="00BF5BAD">
      <w:pPr>
        <w:rPr>
          <w:rFonts w:ascii="Times New Roman" w:eastAsia="微软雅黑" w:hAnsi="Times New Roman"/>
          <w:sz w:val="24"/>
          <w:szCs w:val="24"/>
        </w:rPr>
      </w:pPr>
      <w:bookmarkStart w:id="168" w:name="_Toc478737739"/>
      <w:bookmarkStart w:id="169" w:name="_Toc479009597"/>
      <w:r w:rsidRPr="00B03AC7">
        <w:rPr>
          <w:rFonts w:ascii="Times New Roman" w:eastAsia="微软雅黑" w:hAnsi="Times New Roman"/>
          <w:sz w:val="24"/>
          <w:szCs w:val="24"/>
        </w:rPr>
        <w:t>来源：</w:t>
      </w:r>
      <w:proofErr w:type="gramStart"/>
      <w:r w:rsidR="004D2D92" w:rsidRPr="004D2D92">
        <w:rPr>
          <w:rFonts w:ascii="Times New Roman" w:eastAsia="微软雅黑" w:hAnsi="Times New Roman" w:hint="eastAsia"/>
          <w:sz w:val="24"/>
          <w:szCs w:val="24"/>
        </w:rPr>
        <w:t>土逗公社</w:t>
      </w:r>
      <w:proofErr w:type="gramEnd"/>
      <w:r w:rsidRPr="00B03AC7">
        <w:rPr>
          <w:rFonts w:ascii="Times New Roman" w:eastAsia="微软雅黑" w:hAnsi="Times New Roman"/>
          <w:sz w:val="24"/>
          <w:szCs w:val="24"/>
        </w:rPr>
        <w:t xml:space="preserve"> </w:t>
      </w:r>
      <w:r w:rsidR="00BF3C15" w:rsidRPr="00B03AC7">
        <w:rPr>
          <w:rFonts w:ascii="Times New Roman" w:eastAsia="微软雅黑" w:hAnsi="Times New Roman"/>
          <w:sz w:val="24"/>
          <w:szCs w:val="24"/>
        </w:rPr>
        <w:t xml:space="preserve">  </w:t>
      </w:r>
      <w:r w:rsidR="00576BF9" w:rsidRPr="00B03AC7">
        <w:rPr>
          <w:rFonts w:ascii="Times New Roman" w:eastAsia="微软雅黑" w:hAnsi="Times New Roman"/>
          <w:sz w:val="24"/>
          <w:szCs w:val="24"/>
        </w:rPr>
        <w:t xml:space="preserve"> </w:t>
      </w:r>
      <w:r w:rsidR="005B68BD" w:rsidRPr="00B03AC7">
        <w:rPr>
          <w:rFonts w:ascii="Times New Roman" w:eastAsia="微软雅黑" w:hAnsi="Times New Roman"/>
          <w:sz w:val="24"/>
          <w:szCs w:val="24"/>
        </w:rPr>
        <w:t>日期：</w:t>
      </w:r>
      <w:r w:rsidR="005B68BD" w:rsidRPr="00B03AC7">
        <w:rPr>
          <w:rFonts w:ascii="Times New Roman" w:eastAsia="微软雅黑" w:hAnsi="Times New Roman"/>
          <w:sz w:val="24"/>
          <w:szCs w:val="24"/>
        </w:rPr>
        <w:t>201</w:t>
      </w:r>
      <w:r w:rsidR="0040478E">
        <w:rPr>
          <w:rFonts w:ascii="Times New Roman" w:eastAsia="微软雅黑" w:hAnsi="Times New Roman"/>
          <w:sz w:val="24"/>
          <w:szCs w:val="24"/>
        </w:rPr>
        <w:t>8</w:t>
      </w:r>
      <w:r w:rsidR="005B68BD" w:rsidRPr="00B03AC7">
        <w:rPr>
          <w:rFonts w:ascii="Times New Roman" w:eastAsia="微软雅黑" w:hAnsi="Times New Roman"/>
          <w:sz w:val="24"/>
          <w:szCs w:val="24"/>
        </w:rPr>
        <w:t>年</w:t>
      </w:r>
      <w:r w:rsidR="00802835">
        <w:rPr>
          <w:rFonts w:ascii="Times New Roman" w:eastAsia="微软雅黑" w:hAnsi="Times New Roman"/>
          <w:sz w:val="24"/>
          <w:szCs w:val="24"/>
        </w:rPr>
        <w:t>5</w:t>
      </w:r>
      <w:r w:rsidR="005B68BD" w:rsidRPr="00B03AC7">
        <w:rPr>
          <w:rFonts w:ascii="Times New Roman" w:eastAsia="微软雅黑" w:hAnsi="Times New Roman"/>
          <w:sz w:val="24"/>
          <w:szCs w:val="24"/>
        </w:rPr>
        <w:t>月</w:t>
      </w:r>
      <w:r w:rsidR="004D2D92">
        <w:rPr>
          <w:rFonts w:ascii="Times New Roman" w:eastAsia="微软雅黑" w:hAnsi="Times New Roman"/>
          <w:sz w:val="24"/>
          <w:szCs w:val="24"/>
        </w:rPr>
        <w:t>4</w:t>
      </w:r>
      <w:r w:rsidR="005B68BD" w:rsidRPr="00B03AC7">
        <w:rPr>
          <w:rFonts w:ascii="Times New Roman" w:eastAsia="微软雅黑" w:hAnsi="Times New Roman"/>
          <w:sz w:val="24"/>
          <w:szCs w:val="24"/>
        </w:rPr>
        <w:t>日</w:t>
      </w:r>
      <w:bookmarkEnd w:id="168"/>
      <w:bookmarkEnd w:id="169"/>
    </w:p>
    <w:p w:rsidR="00802835" w:rsidRPr="00802835" w:rsidRDefault="000577F6" w:rsidP="00802835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11" w:history="1">
        <w:r w:rsidR="00802835" w:rsidRPr="00802835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https://mp.weixin.qq.com/s/N5wxkD-QIc50T50hWwIw0Q</w:t>
        </w:r>
      </w:hyperlink>
    </w:p>
    <w:p w:rsidR="004D2D92" w:rsidRDefault="00802835" w:rsidP="00D344B4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28</w:t>
      </w:r>
      <w:r>
        <w:rPr>
          <w:rFonts w:ascii="Times New Roman" w:hAnsi="Times New Roman" w:hint="eastAsia"/>
          <w:bCs/>
          <w:sz w:val="24"/>
          <w:szCs w:val="24"/>
        </w:rPr>
        <w:t>年来</w:t>
      </w:r>
      <w:r>
        <w:rPr>
          <w:rFonts w:ascii="Times New Roman" w:hAnsi="Times New Roman"/>
          <w:bCs/>
          <w:sz w:val="24"/>
          <w:szCs w:val="24"/>
        </w:rPr>
        <w:t>，</w:t>
      </w:r>
      <w:r>
        <w:rPr>
          <w:rFonts w:ascii="Times New Roman" w:hAnsi="Times New Roman" w:hint="eastAsia"/>
          <w:bCs/>
          <w:sz w:val="24"/>
          <w:szCs w:val="24"/>
        </w:rPr>
        <w:t>湖南张家界桑植县芙蓉桥</w:t>
      </w:r>
      <w:proofErr w:type="gramStart"/>
      <w:r>
        <w:rPr>
          <w:rFonts w:ascii="Times New Roman" w:hAnsi="Times New Roman" w:hint="eastAsia"/>
          <w:bCs/>
          <w:sz w:val="24"/>
          <w:szCs w:val="24"/>
        </w:rPr>
        <w:t>乡</w:t>
      </w:r>
      <w:r w:rsidRPr="00802835">
        <w:rPr>
          <w:rFonts w:ascii="Times New Roman" w:hAnsi="Times New Roman" w:hint="eastAsia"/>
          <w:bCs/>
          <w:sz w:val="24"/>
          <w:szCs w:val="24"/>
        </w:rPr>
        <w:t>走出</w:t>
      </w:r>
      <w:proofErr w:type="gramEnd"/>
      <w:r w:rsidRPr="00802835">
        <w:rPr>
          <w:rFonts w:ascii="Times New Roman" w:hAnsi="Times New Roman" w:hint="eastAsia"/>
          <w:bCs/>
          <w:sz w:val="24"/>
          <w:szCs w:val="24"/>
        </w:rPr>
        <w:t>了浩浩荡荡的打工大军，不少人到深圳从事风钻爆破工作。</w:t>
      </w:r>
      <w:r>
        <w:rPr>
          <w:rFonts w:ascii="Times New Roman" w:hAnsi="Times New Roman" w:hint="eastAsia"/>
          <w:bCs/>
          <w:sz w:val="24"/>
          <w:szCs w:val="24"/>
        </w:rPr>
        <w:t>因缺乏</w:t>
      </w:r>
      <w:r w:rsidR="00EC6805">
        <w:rPr>
          <w:rFonts w:ascii="Times New Roman" w:hAnsi="Times New Roman" w:hint="eastAsia"/>
          <w:bCs/>
          <w:sz w:val="24"/>
          <w:szCs w:val="24"/>
        </w:rPr>
        <w:t>合格</w:t>
      </w:r>
      <w:r w:rsidR="0050015B">
        <w:rPr>
          <w:rFonts w:ascii="Times New Roman" w:hAnsi="Times New Roman"/>
          <w:bCs/>
          <w:sz w:val="24"/>
          <w:szCs w:val="24"/>
        </w:rPr>
        <w:t>的劳</w:t>
      </w:r>
      <w:r w:rsidR="0050015B">
        <w:rPr>
          <w:rFonts w:ascii="Times New Roman" w:hAnsi="Times New Roman" w:hint="eastAsia"/>
          <w:bCs/>
          <w:sz w:val="24"/>
          <w:szCs w:val="24"/>
        </w:rPr>
        <w:t>保</w:t>
      </w:r>
      <w:r w:rsidR="00EC6805">
        <w:rPr>
          <w:rFonts w:ascii="Times New Roman" w:hAnsi="Times New Roman"/>
          <w:bCs/>
          <w:sz w:val="24"/>
          <w:szCs w:val="24"/>
        </w:rPr>
        <w:t>措施，这些打工者面临</w:t>
      </w:r>
      <w:r w:rsidR="00EC6805">
        <w:rPr>
          <w:rFonts w:ascii="Times New Roman" w:hAnsi="Times New Roman" w:hint="eastAsia"/>
          <w:bCs/>
          <w:sz w:val="24"/>
          <w:szCs w:val="24"/>
        </w:rPr>
        <w:t>严重的粉尘危害。</w:t>
      </w:r>
      <w:r w:rsidRPr="00802835">
        <w:rPr>
          <w:rFonts w:ascii="Times New Roman" w:hAnsi="Times New Roman" w:hint="eastAsia"/>
          <w:bCs/>
          <w:sz w:val="24"/>
          <w:szCs w:val="24"/>
        </w:rPr>
        <w:t>2017</w:t>
      </w:r>
      <w:r w:rsidRPr="00802835">
        <w:rPr>
          <w:rFonts w:ascii="Times New Roman" w:hAnsi="Times New Roman" w:hint="eastAsia"/>
          <w:bCs/>
          <w:sz w:val="24"/>
          <w:szCs w:val="24"/>
        </w:rPr>
        <w:t>年，上百名来自张家界山区的</w:t>
      </w:r>
      <w:proofErr w:type="gramStart"/>
      <w:r w:rsidRPr="00802835">
        <w:rPr>
          <w:rFonts w:ascii="Times New Roman" w:hAnsi="Times New Roman" w:hint="eastAsia"/>
          <w:bCs/>
          <w:sz w:val="24"/>
          <w:szCs w:val="24"/>
        </w:rPr>
        <w:t>风钻工</w:t>
      </w:r>
      <w:proofErr w:type="gramEnd"/>
      <w:r w:rsidRPr="00802835">
        <w:rPr>
          <w:rFonts w:ascii="Times New Roman" w:hAnsi="Times New Roman" w:hint="eastAsia"/>
          <w:bCs/>
          <w:sz w:val="24"/>
          <w:szCs w:val="24"/>
        </w:rPr>
        <w:t>被查出患有尘肺病，其中不乏三期患者。</w:t>
      </w:r>
      <w:r w:rsidR="00EC6805">
        <w:rPr>
          <w:rFonts w:ascii="Times New Roman" w:hAnsi="Times New Roman" w:hint="eastAsia"/>
          <w:bCs/>
          <w:sz w:val="24"/>
          <w:szCs w:val="24"/>
        </w:rPr>
        <w:t>在此之前，桑植已有许多人因尘肺病</w:t>
      </w:r>
      <w:r w:rsidR="00EC6805" w:rsidRPr="00EC6805">
        <w:rPr>
          <w:rFonts w:ascii="Times New Roman" w:hAnsi="Times New Roman" w:hint="eastAsia"/>
          <w:bCs/>
          <w:sz w:val="24"/>
          <w:szCs w:val="24"/>
        </w:rPr>
        <w:t>相继去世。</w:t>
      </w:r>
      <w:r w:rsidR="00EC6805">
        <w:rPr>
          <w:rFonts w:ascii="Times New Roman" w:hAnsi="Times New Roman" w:hint="eastAsia"/>
          <w:bCs/>
          <w:sz w:val="24"/>
          <w:szCs w:val="24"/>
        </w:rPr>
        <w:t>而由于大部分工人</w:t>
      </w:r>
      <w:r w:rsidR="00EC6805">
        <w:rPr>
          <w:rFonts w:ascii="Times New Roman" w:hAnsi="Times New Roman"/>
          <w:bCs/>
          <w:sz w:val="24"/>
          <w:szCs w:val="24"/>
        </w:rPr>
        <w:t>没有劳动合同、没买社保，</w:t>
      </w:r>
      <w:r w:rsidR="00EC6805" w:rsidRPr="00EC6805">
        <w:rPr>
          <w:rFonts w:ascii="Times New Roman" w:hAnsi="Times New Roman" w:hint="eastAsia"/>
          <w:bCs/>
          <w:sz w:val="24"/>
          <w:szCs w:val="24"/>
        </w:rPr>
        <w:t>许多人无法证明劳动关系，无法参与职业病认证，更难以得到赔偿</w:t>
      </w:r>
      <w:r w:rsidR="00EC6805">
        <w:rPr>
          <w:rFonts w:ascii="Times New Roman" w:hAnsi="Times New Roman" w:hint="eastAsia"/>
          <w:bCs/>
          <w:sz w:val="24"/>
          <w:szCs w:val="24"/>
        </w:rPr>
        <w:t>。</w:t>
      </w:r>
    </w:p>
    <w:p w:rsidR="00802835" w:rsidRPr="00EC6805" w:rsidRDefault="00802835" w:rsidP="0040478E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A3714C" w:rsidRPr="00B03AC7" w:rsidRDefault="0040478E" w:rsidP="00E00674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70" w:name="_Toc514264410"/>
      <w:r>
        <w:rPr>
          <w:rFonts w:ascii="Times New Roman" w:hAnsi="Times New Roman" w:hint="eastAsia"/>
          <w:b/>
          <w:sz w:val="24"/>
          <w:szCs w:val="24"/>
        </w:rPr>
        <w:t>【</w:t>
      </w:r>
      <w:r w:rsidR="00581BF6">
        <w:rPr>
          <w:rFonts w:ascii="Times New Roman" w:hAnsi="Times New Roman" w:hint="eastAsia"/>
          <w:b/>
          <w:sz w:val="24"/>
          <w:szCs w:val="24"/>
        </w:rPr>
        <w:t>广东</w:t>
      </w:r>
      <w:r w:rsidR="00523BBC">
        <w:rPr>
          <w:rFonts w:ascii="Times New Roman" w:hAnsi="Times New Roman" w:hint="eastAsia"/>
          <w:b/>
          <w:sz w:val="24"/>
          <w:szCs w:val="24"/>
        </w:rPr>
        <w:t>深圳</w:t>
      </w:r>
      <w:r>
        <w:rPr>
          <w:rFonts w:ascii="Times New Roman" w:hAnsi="Times New Roman" w:hint="eastAsia"/>
          <w:b/>
          <w:sz w:val="24"/>
          <w:szCs w:val="24"/>
        </w:rPr>
        <w:t>】</w:t>
      </w:r>
      <w:r w:rsidR="00E00674">
        <w:rPr>
          <w:rFonts w:ascii="Times New Roman" w:hAnsi="Times New Roman" w:hint="eastAsia"/>
          <w:b/>
          <w:sz w:val="24"/>
          <w:szCs w:val="24"/>
        </w:rPr>
        <w:t>终于等来了政府的答复，可竟然是……</w:t>
      </w:r>
      <w:bookmarkEnd w:id="170"/>
    </w:p>
    <w:p w:rsidR="00A3714C" w:rsidRPr="00B03AC7" w:rsidRDefault="00A3714C" w:rsidP="00A3714C">
      <w:pPr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r w:rsidR="00523BBC" w:rsidRPr="00523BBC">
        <w:rPr>
          <w:rFonts w:ascii="Times New Roman" w:eastAsia="微软雅黑" w:hAnsi="Times New Roman" w:hint="eastAsia"/>
          <w:sz w:val="24"/>
          <w:szCs w:val="24"/>
        </w:rPr>
        <w:t>我只是个小号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 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 w:rsidR="00210BE1">
        <w:rPr>
          <w:rFonts w:ascii="Times New Roman" w:eastAsia="微软雅黑" w:hAnsi="Times New Roman"/>
          <w:sz w:val="24"/>
          <w:szCs w:val="24"/>
        </w:rPr>
        <w:t>2018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 w:rsidR="00E00674">
        <w:rPr>
          <w:rFonts w:ascii="Times New Roman" w:eastAsia="微软雅黑" w:hAnsi="Times New Roman"/>
          <w:sz w:val="24"/>
          <w:szCs w:val="24"/>
        </w:rPr>
        <w:t>5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E00674">
        <w:rPr>
          <w:rFonts w:ascii="Times New Roman" w:eastAsia="微软雅黑" w:hAnsi="Times New Roman"/>
          <w:sz w:val="24"/>
          <w:szCs w:val="24"/>
        </w:rPr>
        <w:t>11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E00674" w:rsidRPr="00E00674" w:rsidRDefault="000577F6" w:rsidP="00E00674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12" w:history="1">
        <w:r w:rsidR="00E00674" w:rsidRPr="00E00674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https://mp.weixin.qq.com/s/Ep6cBziGoj4uBoIz-iqaPw</w:t>
        </w:r>
      </w:hyperlink>
    </w:p>
    <w:p w:rsidR="00581BF6" w:rsidRDefault="00B90172" w:rsidP="00B3147A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 w:hint="eastAsia"/>
          <w:bCs/>
          <w:sz w:val="24"/>
          <w:szCs w:val="24"/>
        </w:rPr>
        <w:t>月</w:t>
      </w:r>
      <w:r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 w:hint="eastAsia"/>
          <w:bCs/>
          <w:sz w:val="24"/>
          <w:szCs w:val="24"/>
        </w:rPr>
        <w:t>日</w:t>
      </w:r>
      <w:r>
        <w:rPr>
          <w:rFonts w:ascii="Times New Roman" w:hAnsi="Times New Roman"/>
          <w:bCs/>
          <w:sz w:val="24"/>
          <w:szCs w:val="24"/>
        </w:rPr>
        <w:t>，</w:t>
      </w:r>
      <w:r>
        <w:rPr>
          <w:rFonts w:ascii="Times New Roman" w:hAnsi="Times New Roman" w:hint="eastAsia"/>
          <w:bCs/>
          <w:sz w:val="24"/>
          <w:szCs w:val="24"/>
        </w:rPr>
        <w:t>湖南</w:t>
      </w:r>
      <w:r>
        <w:rPr>
          <w:rFonts w:ascii="Times New Roman" w:hAnsi="Times New Roman"/>
          <w:bCs/>
          <w:sz w:val="24"/>
          <w:szCs w:val="24"/>
        </w:rPr>
        <w:t>耒阳尘肺病工人来到深圳，希望</w:t>
      </w:r>
      <w:r>
        <w:rPr>
          <w:rFonts w:ascii="Times New Roman" w:hAnsi="Times New Roman" w:hint="eastAsia"/>
          <w:bCs/>
          <w:sz w:val="24"/>
          <w:szCs w:val="24"/>
        </w:rPr>
        <w:t>就职业病赔偿</w:t>
      </w:r>
      <w:r>
        <w:rPr>
          <w:rFonts w:ascii="Times New Roman" w:hAnsi="Times New Roman"/>
          <w:bCs/>
          <w:sz w:val="24"/>
          <w:szCs w:val="24"/>
        </w:rPr>
        <w:t>的问题向政府讨个说法，却遭到</w:t>
      </w:r>
      <w:r>
        <w:rPr>
          <w:rFonts w:ascii="Times New Roman" w:hAnsi="Times New Roman" w:hint="eastAsia"/>
          <w:bCs/>
          <w:sz w:val="24"/>
          <w:szCs w:val="24"/>
        </w:rPr>
        <w:t>暴力对待</w:t>
      </w:r>
      <w:r>
        <w:rPr>
          <w:rFonts w:ascii="Times New Roman" w:hAnsi="Times New Roman"/>
          <w:bCs/>
          <w:sz w:val="24"/>
          <w:szCs w:val="24"/>
        </w:rPr>
        <w:t>。</w:t>
      </w:r>
      <w:r>
        <w:rPr>
          <w:rFonts w:ascii="Times New Roman" w:hAnsi="Times New Roman" w:hint="eastAsia"/>
          <w:bCs/>
          <w:sz w:val="24"/>
          <w:szCs w:val="24"/>
        </w:rPr>
        <w:t>5</w:t>
      </w:r>
      <w:r>
        <w:rPr>
          <w:rFonts w:ascii="Times New Roman" w:hAnsi="Times New Roman" w:hint="eastAsia"/>
          <w:bCs/>
          <w:sz w:val="24"/>
          <w:szCs w:val="24"/>
        </w:rPr>
        <w:t>月</w:t>
      </w:r>
      <w:r>
        <w:rPr>
          <w:rFonts w:ascii="Times New Roman" w:hAnsi="Times New Roman" w:hint="eastAsia"/>
          <w:bCs/>
          <w:sz w:val="24"/>
          <w:szCs w:val="24"/>
        </w:rPr>
        <w:t>9</w:t>
      </w:r>
      <w:r>
        <w:rPr>
          <w:rFonts w:ascii="Times New Roman" w:hAnsi="Times New Roman" w:hint="eastAsia"/>
          <w:bCs/>
          <w:sz w:val="24"/>
          <w:szCs w:val="24"/>
        </w:rPr>
        <w:t>日</w:t>
      </w:r>
      <w:r>
        <w:rPr>
          <w:rFonts w:ascii="Times New Roman" w:hAnsi="Times New Roman"/>
          <w:bCs/>
          <w:sz w:val="24"/>
          <w:szCs w:val="24"/>
        </w:rPr>
        <w:t>，湖南省、市</w:t>
      </w:r>
      <w:r>
        <w:rPr>
          <w:rFonts w:ascii="Times New Roman" w:hAnsi="Times New Roman" w:hint="eastAsia"/>
          <w:bCs/>
          <w:sz w:val="24"/>
          <w:szCs w:val="24"/>
        </w:rPr>
        <w:t>多名</w:t>
      </w:r>
      <w:r>
        <w:rPr>
          <w:rFonts w:ascii="Times New Roman" w:hAnsi="Times New Roman"/>
          <w:bCs/>
          <w:sz w:val="24"/>
          <w:szCs w:val="24"/>
        </w:rPr>
        <w:t>领导来到深圳，</w:t>
      </w:r>
      <w:r>
        <w:rPr>
          <w:rFonts w:ascii="Times New Roman" w:hAnsi="Times New Roman" w:hint="eastAsia"/>
          <w:bCs/>
          <w:sz w:val="24"/>
          <w:szCs w:val="24"/>
        </w:rPr>
        <w:t>两地</w:t>
      </w:r>
      <w:r>
        <w:rPr>
          <w:rFonts w:ascii="Times New Roman" w:hAnsi="Times New Roman"/>
          <w:bCs/>
          <w:sz w:val="24"/>
          <w:szCs w:val="24"/>
        </w:rPr>
        <w:t>政府展开谈判</w:t>
      </w:r>
      <w:r>
        <w:rPr>
          <w:rFonts w:ascii="Times New Roman" w:hAnsi="Times New Roman" w:hint="eastAsia"/>
          <w:bCs/>
          <w:sz w:val="24"/>
          <w:szCs w:val="24"/>
        </w:rPr>
        <w:t>，并于</w:t>
      </w:r>
      <w:r>
        <w:rPr>
          <w:rFonts w:ascii="Times New Roman" w:hAnsi="Times New Roman" w:hint="eastAsia"/>
          <w:bCs/>
          <w:sz w:val="24"/>
          <w:szCs w:val="24"/>
        </w:rPr>
        <w:t>5</w:t>
      </w:r>
      <w:r>
        <w:rPr>
          <w:rFonts w:ascii="Times New Roman" w:hAnsi="Times New Roman" w:hint="eastAsia"/>
          <w:bCs/>
          <w:sz w:val="24"/>
          <w:szCs w:val="24"/>
        </w:rPr>
        <w:t>月</w:t>
      </w:r>
      <w:r>
        <w:rPr>
          <w:rFonts w:ascii="Times New Roman" w:hAnsi="Times New Roman" w:hint="eastAsia"/>
          <w:bCs/>
          <w:sz w:val="24"/>
          <w:szCs w:val="24"/>
        </w:rPr>
        <w:t>11</w:t>
      </w:r>
      <w:r>
        <w:rPr>
          <w:rFonts w:ascii="Times New Roman" w:hAnsi="Times New Roman" w:hint="eastAsia"/>
          <w:bCs/>
          <w:sz w:val="24"/>
          <w:szCs w:val="24"/>
        </w:rPr>
        <w:t>日向</w:t>
      </w:r>
      <w:r>
        <w:rPr>
          <w:rFonts w:ascii="Times New Roman" w:hAnsi="Times New Roman"/>
          <w:bCs/>
          <w:sz w:val="24"/>
          <w:szCs w:val="24"/>
        </w:rPr>
        <w:t>工人公布解决方案</w:t>
      </w:r>
      <w:r>
        <w:rPr>
          <w:rFonts w:ascii="Times New Roman" w:hAnsi="Times New Roman" w:hint="eastAsia"/>
          <w:bCs/>
          <w:sz w:val="24"/>
          <w:szCs w:val="24"/>
        </w:rPr>
        <w:t>。</w:t>
      </w:r>
      <w:r>
        <w:rPr>
          <w:rFonts w:ascii="Times New Roman" w:hAnsi="Times New Roman"/>
          <w:bCs/>
          <w:sz w:val="24"/>
          <w:szCs w:val="24"/>
        </w:rPr>
        <w:t>但工人们</w:t>
      </w:r>
      <w:r>
        <w:rPr>
          <w:rFonts w:ascii="Times New Roman" w:hAnsi="Times New Roman" w:hint="eastAsia"/>
          <w:bCs/>
          <w:sz w:val="24"/>
          <w:szCs w:val="24"/>
        </w:rPr>
        <w:t>认为此方案目的</w:t>
      </w:r>
      <w:r>
        <w:rPr>
          <w:rFonts w:ascii="Times New Roman" w:hAnsi="Times New Roman"/>
          <w:bCs/>
          <w:sz w:val="24"/>
          <w:szCs w:val="24"/>
        </w:rPr>
        <w:t>在于用法律程序拖延时间，</w:t>
      </w:r>
      <w:r w:rsidR="00C448BE">
        <w:rPr>
          <w:rFonts w:ascii="Times New Roman" w:hAnsi="Times New Roman" w:hint="eastAsia"/>
          <w:bCs/>
          <w:sz w:val="24"/>
          <w:szCs w:val="24"/>
        </w:rPr>
        <w:t>且</w:t>
      </w:r>
      <w:r>
        <w:rPr>
          <w:rFonts w:ascii="Times New Roman" w:hAnsi="Times New Roman" w:hint="eastAsia"/>
          <w:bCs/>
          <w:sz w:val="24"/>
          <w:szCs w:val="24"/>
        </w:rPr>
        <w:t>并无</w:t>
      </w:r>
      <w:r>
        <w:rPr>
          <w:rFonts w:ascii="Times New Roman" w:hAnsi="Times New Roman"/>
          <w:bCs/>
          <w:sz w:val="24"/>
          <w:szCs w:val="24"/>
        </w:rPr>
        <w:t>提及具体的赔偿方案</w:t>
      </w:r>
      <w:r>
        <w:rPr>
          <w:rFonts w:ascii="Times New Roman" w:hAnsi="Times New Roman" w:hint="eastAsia"/>
          <w:bCs/>
          <w:sz w:val="24"/>
          <w:szCs w:val="24"/>
        </w:rPr>
        <w:t>。目前双方</w:t>
      </w:r>
      <w:r>
        <w:rPr>
          <w:rFonts w:ascii="Times New Roman" w:hAnsi="Times New Roman"/>
          <w:bCs/>
          <w:sz w:val="24"/>
          <w:szCs w:val="24"/>
        </w:rPr>
        <w:t>仍在进一步协商中。</w:t>
      </w:r>
    </w:p>
    <w:p w:rsidR="006349C3" w:rsidRPr="009C28C6" w:rsidRDefault="006349C3" w:rsidP="00B3147A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581BF6" w:rsidRPr="00B03AC7" w:rsidRDefault="00B74F7C" w:rsidP="00B74F7C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bookmarkStart w:id="171" w:name="_Toc514264411"/>
      <w:r w:rsidRPr="00B74F7C">
        <w:rPr>
          <w:rFonts w:ascii="Times New Roman" w:hAnsi="Times New Roman" w:hint="eastAsia"/>
          <w:b/>
          <w:sz w:val="24"/>
          <w:szCs w:val="24"/>
        </w:rPr>
        <w:t>一周事故警示</w:t>
      </w:r>
      <w:bookmarkEnd w:id="171"/>
    </w:p>
    <w:p w:rsidR="00581BF6" w:rsidRPr="00B03AC7" w:rsidRDefault="00581BF6" w:rsidP="00581BF6">
      <w:pPr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r w:rsidR="009C28C6" w:rsidRPr="009C28C6">
        <w:rPr>
          <w:rFonts w:ascii="Times New Roman" w:eastAsia="微软雅黑" w:hAnsi="Times New Roman" w:hint="eastAsia"/>
          <w:sz w:val="24"/>
          <w:szCs w:val="24"/>
        </w:rPr>
        <w:t>中国安全生产网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 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>
        <w:rPr>
          <w:rFonts w:ascii="Times New Roman" w:eastAsia="微软雅黑" w:hAnsi="Times New Roman"/>
          <w:sz w:val="24"/>
          <w:szCs w:val="24"/>
        </w:rPr>
        <w:t>2018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 w:rsidR="009C28C6">
        <w:rPr>
          <w:rFonts w:ascii="Times New Roman" w:eastAsia="微软雅黑" w:hAnsi="Times New Roman"/>
          <w:sz w:val="24"/>
          <w:szCs w:val="24"/>
        </w:rPr>
        <w:t>5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9C28C6">
        <w:rPr>
          <w:rFonts w:ascii="Times New Roman" w:eastAsia="微软雅黑" w:hAnsi="Times New Roman"/>
          <w:sz w:val="24"/>
          <w:szCs w:val="24"/>
        </w:rPr>
        <w:t>13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9C28C6" w:rsidRPr="009C28C6" w:rsidRDefault="000577F6" w:rsidP="009C28C6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13" w:history="1">
        <w:r w:rsidR="009C28C6" w:rsidRPr="009C28C6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https://mp.weixin.qq.com/s/X6xQEH5dD31ws_8zZX4-RQ</w:t>
        </w:r>
      </w:hyperlink>
    </w:p>
    <w:p w:rsidR="00581BF6" w:rsidRDefault="00B74F7C" w:rsidP="00B3147A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本文摘录</w:t>
      </w:r>
      <w:r w:rsidR="00144470">
        <w:rPr>
          <w:rFonts w:ascii="Times New Roman" w:hAnsi="Times New Roman"/>
          <w:bCs/>
          <w:sz w:val="24"/>
          <w:szCs w:val="24"/>
        </w:rPr>
        <w:t>5</w:t>
      </w:r>
      <w:r w:rsidR="00144470">
        <w:rPr>
          <w:rFonts w:ascii="Times New Roman" w:hAnsi="Times New Roman" w:hint="eastAsia"/>
          <w:bCs/>
          <w:sz w:val="24"/>
          <w:szCs w:val="24"/>
        </w:rPr>
        <w:t>月</w:t>
      </w:r>
      <w:r w:rsidR="00144470">
        <w:rPr>
          <w:rFonts w:ascii="Times New Roman" w:hAnsi="Times New Roman"/>
          <w:bCs/>
          <w:sz w:val="24"/>
          <w:szCs w:val="24"/>
        </w:rPr>
        <w:t>上旬</w:t>
      </w:r>
      <w:r w:rsidR="00144470">
        <w:rPr>
          <w:rFonts w:ascii="Times New Roman" w:hAnsi="Times New Roman" w:hint="eastAsia"/>
          <w:bCs/>
          <w:sz w:val="24"/>
          <w:szCs w:val="24"/>
        </w:rPr>
        <w:t>国内</w:t>
      </w:r>
      <w:r w:rsidR="00144470">
        <w:rPr>
          <w:rFonts w:ascii="Times New Roman" w:hAnsi="Times New Roman" w:hint="eastAsia"/>
          <w:bCs/>
          <w:sz w:val="24"/>
          <w:szCs w:val="24"/>
        </w:rPr>
        <w:t>12</w:t>
      </w:r>
      <w:r w:rsidR="00144470">
        <w:rPr>
          <w:rFonts w:ascii="Times New Roman" w:hAnsi="Times New Roman" w:hint="eastAsia"/>
          <w:bCs/>
          <w:sz w:val="24"/>
          <w:szCs w:val="24"/>
        </w:rPr>
        <w:t>起</w:t>
      </w:r>
      <w:r w:rsidR="00144470">
        <w:rPr>
          <w:rFonts w:ascii="Times New Roman" w:hAnsi="Times New Roman"/>
          <w:bCs/>
          <w:sz w:val="24"/>
          <w:szCs w:val="24"/>
        </w:rPr>
        <w:t>安全事故，包括：</w:t>
      </w:r>
      <w:r w:rsidR="00144470" w:rsidRPr="00144470">
        <w:rPr>
          <w:rFonts w:ascii="Times New Roman" w:hAnsi="Times New Roman" w:hint="eastAsia"/>
          <w:bCs/>
          <w:sz w:val="24"/>
          <w:szCs w:val="24"/>
        </w:rPr>
        <w:t>湖北鄂州</w:t>
      </w:r>
      <w:proofErr w:type="gramStart"/>
      <w:r w:rsidR="00144470" w:rsidRPr="00144470">
        <w:rPr>
          <w:rFonts w:ascii="Times New Roman" w:hAnsi="Times New Roman" w:hint="eastAsia"/>
          <w:bCs/>
          <w:sz w:val="24"/>
          <w:szCs w:val="24"/>
        </w:rPr>
        <w:t>一</w:t>
      </w:r>
      <w:proofErr w:type="gramEnd"/>
      <w:r w:rsidR="00144470" w:rsidRPr="00144470">
        <w:rPr>
          <w:rFonts w:ascii="Times New Roman" w:hAnsi="Times New Roman" w:hint="eastAsia"/>
          <w:bCs/>
          <w:sz w:val="24"/>
          <w:szCs w:val="24"/>
        </w:rPr>
        <w:t>在建工地发生坡面坍塌</w:t>
      </w:r>
      <w:r w:rsidR="00144470" w:rsidRPr="00144470">
        <w:rPr>
          <w:rFonts w:ascii="Times New Roman" w:hAnsi="Times New Roman" w:hint="eastAsia"/>
          <w:bCs/>
          <w:sz w:val="24"/>
          <w:szCs w:val="24"/>
        </w:rPr>
        <w:t xml:space="preserve"> 2</w:t>
      </w:r>
      <w:r w:rsidR="00144470" w:rsidRPr="00144470">
        <w:rPr>
          <w:rFonts w:ascii="Times New Roman" w:hAnsi="Times New Roman" w:hint="eastAsia"/>
          <w:bCs/>
          <w:sz w:val="24"/>
          <w:szCs w:val="24"/>
        </w:rPr>
        <w:t>人被埋</w:t>
      </w:r>
      <w:r w:rsidR="00144470">
        <w:rPr>
          <w:rFonts w:ascii="Times New Roman" w:hAnsi="Times New Roman" w:hint="eastAsia"/>
          <w:bCs/>
          <w:sz w:val="24"/>
          <w:szCs w:val="24"/>
        </w:rPr>
        <w:t>、上海</w:t>
      </w:r>
      <w:proofErr w:type="gramStart"/>
      <w:r w:rsidR="00144470">
        <w:rPr>
          <w:rFonts w:ascii="Times New Roman" w:hAnsi="Times New Roman" w:hint="eastAsia"/>
          <w:bCs/>
          <w:sz w:val="24"/>
          <w:szCs w:val="24"/>
        </w:rPr>
        <w:t>一</w:t>
      </w:r>
      <w:proofErr w:type="gramEnd"/>
      <w:r w:rsidR="00144470">
        <w:rPr>
          <w:rFonts w:ascii="Times New Roman" w:hAnsi="Times New Roman" w:hint="eastAsia"/>
          <w:bCs/>
          <w:sz w:val="24"/>
          <w:szCs w:val="24"/>
        </w:rPr>
        <w:t>公司储罐检修作业过程中发生事故</w:t>
      </w:r>
      <w:r w:rsidR="00144470">
        <w:rPr>
          <w:rFonts w:ascii="Times New Roman" w:hAnsi="Times New Roman"/>
          <w:bCs/>
          <w:sz w:val="24"/>
          <w:szCs w:val="24"/>
        </w:rPr>
        <w:t>致</w:t>
      </w:r>
      <w:r w:rsidR="00144470" w:rsidRPr="00144470">
        <w:rPr>
          <w:rFonts w:ascii="Times New Roman" w:hAnsi="Times New Roman" w:hint="eastAsia"/>
          <w:bCs/>
          <w:sz w:val="24"/>
          <w:szCs w:val="24"/>
        </w:rPr>
        <w:t>6</w:t>
      </w:r>
      <w:r w:rsidR="00144470" w:rsidRPr="00144470">
        <w:rPr>
          <w:rFonts w:ascii="Times New Roman" w:hAnsi="Times New Roman" w:hint="eastAsia"/>
          <w:bCs/>
          <w:sz w:val="24"/>
          <w:szCs w:val="24"/>
        </w:rPr>
        <w:t>人死亡</w:t>
      </w:r>
      <w:r w:rsidR="00144470">
        <w:rPr>
          <w:rFonts w:ascii="Times New Roman" w:hAnsi="Times New Roman" w:hint="eastAsia"/>
          <w:bCs/>
          <w:sz w:val="24"/>
          <w:szCs w:val="24"/>
        </w:rPr>
        <w:t>等</w:t>
      </w:r>
      <w:r w:rsidR="00144470">
        <w:rPr>
          <w:rFonts w:ascii="Times New Roman" w:hAnsi="Times New Roman"/>
          <w:bCs/>
          <w:sz w:val="24"/>
          <w:szCs w:val="24"/>
        </w:rPr>
        <w:t>；以及国外</w:t>
      </w:r>
      <w:r w:rsidR="00144470">
        <w:rPr>
          <w:rFonts w:ascii="Times New Roman" w:hAnsi="Times New Roman" w:hint="eastAsia"/>
          <w:bCs/>
          <w:sz w:val="24"/>
          <w:szCs w:val="24"/>
        </w:rPr>
        <w:t>11</w:t>
      </w:r>
      <w:r w:rsidR="00144470">
        <w:rPr>
          <w:rFonts w:ascii="Times New Roman" w:hAnsi="Times New Roman" w:hint="eastAsia"/>
          <w:bCs/>
          <w:sz w:val="24"/>
          <w:szCs w:val="24"/>
        </w:rPr>
        <w:t>起安全事故</w:t>
      </w:r>
      <w:r w:rsidR="00144470">
        <w:rPr>
          <w:rFonts w:ascii="Times New Roman" w:hAnsi="Times New Roman"/>
          <w:bCs/>
          <w:sz w:val="24"/>
          <w:szCs w:val="24"/>
        </w:rPr>
        <w:t>，包括</w:t>
      </w:r>
      <w:r w:rsidR="00144470">
        <w:rPr>
          <w:rFonts w:ascii="Times New Roman" w:hAnsi="Times New Roman" w:hint="eastAsia"/>
          <w:bCs/>
          <w:sz w:val="24"/>
          <w:szCs w:val="24"/>
        </w:rPr>
        <w:t>：波兰南部煤矿垮塌</w:t>
      </w:r>
      <w:r w:rsidR="00144470" w:rsidRPr="00144470">
        <w:rPr>
          <w:rFonts w:ascii="Times New Roman" w:hAnsi="Times New Roman" w:hint="eastAsia"/>
          <w:bCs/>
          <w:sz w:val="24"/>
          <w:szCs w:val="24"/>
        </w:rPr>
        <w:t>造成</w:t>
      </w:r>
      <w:r w:rsidR="00144470" w:rsidRPr="00144470">
        <w:rPr>
          <w:rFonts w:ascii="Times New Roman" w:hAnsi="Times New Roman" w:hint="eastAsia"/>
          <w:bCs/>
          <w:sz w:val="24"/>
          <w:szCs w:val="24"/>
        </w:rPr>
        <w:t>2</w:t>
      </w:r>
      <w:r w:rsidR="00144470" w:rsidRPr="00144470">
        <w:rPr>
          <w:rFonts w:ascii="Times New Roman" w:hAnsi="Times New Roman" w:hint="eastAsia"/>
          <w:bCs/>
          <w:sz w:val="24"/>
          <w:szCs w:val="24"/>
        </w:rPr>
        <w:t>人死亡</w:t>
      </w:r>
      <w:r w:rsidR="00144470" w:rsidRPr="00144470">
        <w:rPr>
          <w:rFonts w:ascii="Times New Roman" w:hAnsi="Times New Roman" w:hint="eastAsia"/>
          <w:bCs/>
          <w:sz w:val="24"/>
          <w:szCs w:val="24"/>
        </w:rPr>
        <w:t>3</w:t>
      </w:r>
      <w:r w:rsidR="00144470" w:rsidRPr="00144470">
        <w:rPr>
          <w:rFonts w:ascii="Times New Roman" w:hAnsi="Times New Roman" w:hint="eastAsia"/>
          <w:bCs/>
          <w:sz w:val="24"/>
          <w:szCs w:val="24"/>
        </w:rPr>
        <w:t>人失踪</w:t>
      </w:r>
      <w:r w:rsidR="00144470">
        <w:rPr>
          <w:rFonts w:ascii="Times New Roman" w:hAnsi="Times New Roman" w:hint="eastAsia"/>
          <w:bCs/>
          <w:sz w:val="24"/>
          <w:szCs w:val="24"/>
        </w:rPr>
        <w:t>、</w:t>
      </w:r>
      <w:r w:rsidR="00144470" w:rsidRPr="00144470">
        <w:rPr>
          <w:rFonts w:ascii="Times New Roman" w:hAnsi="Times New Roman" w:hint="eastAsia"/>
          <w:bCs/>
          <w:sz w:val="24"/>
          <w:szCs w:val="24"/>
        </w:rPr>
        <w:t>巴基斯坦发生</w:t>
      </w:r>
      <w:r w:rsidR="00144470" w:rsidRPr="00144470">
        <w:rPr>
          <w:rFonts w:ascii="Times New Roman" w:hAnsi="Times New Roman" w:hint="eastAsia"/>
          <w:bCs/>
          <w:sz w:val="24"/>
          <w:szCs w:val="24"/>
        </w:rPr>
        <w:t>2</w:t>
      </w:r>
      <w:r w:rsidR="00144470" w:rsidRPr="00144470">
        <w:rPr>
          <w:rFonts w:ascii="Times New Roman" w:hAnsi="Times New Roman" w:hint="eastAsia"/>
          <w:bCs/>
          <w:sz w:val="24"/>
          <w:szCs w:val="24"/>
        </w:rPr>
        <w:t>起煤矿瓦斯爆炸事故</w:t>
      </w:r>
      <w:r w:rsidR="00144470">
        <w:rPr>
          <w:rFonts w:ascii="Times New Roman" w:hAnsi="Times New Roman" w:hint="eastAsia"/>
          <w:bCs/>
          <w:sz w:val="24"/>
          <w:szCs w:val="24"/>
        </w:rPr>
        <w:t>致</w:t>
      </w:r>
      <w:r w:rsidR="00144470" w:rsidRPr="00144470">
        <w:rPr>
          <w:rFonts w:ascii="Times New Roman" w:hAnsi="Times New Roman" w:hint="eastAsia"/>
          <w:bCs/>
          <w:sz w:val="24"/>
          <w:szCs w:val="24"/>
        </w:rPr>
        <w:t>18</w:t>
      </w:r>
      <w:r w:rsidR="00144470" w:rsidRPr="00144470">
        <w:rPr>
          <w:rFonts w:ascii="Times New Roman" w:hAnsi="Times New Roman" w:hint="eastAsia"/>
          <w:bCs/>
          <w:sz w:val="24"/>
          <w:szCs w:val="24"/>
        </w:rPr>
        <w:t>人死亡</w:t>
      </w:r>
      <w:r w:rsidR="00144470">
        <w:rPr>
          <w:rFonts w:ascii="Times New Roman" w:hAnsi="Times New Roman" w:hint="eastAsia"/>
          <w:bCs/>
          <w:sz w:val="24"/>
          <w:szCs w:val="24"/>
        </w:rPr>
        <w:t>等</w:t>
      </w:r>
      <w:r w:rsidR="00144470">
        <w:rPr>
          <w:rFonts w:ascii="Times New Roman" w:hAnsi="Times New Roman"/>
          <w:bCs/>
          <w:sz w:val="24"/>
          <w:szCs w:val="24"/>
        </w:rPr>
        <w:t>。</w:t>
      </w:r>
    </w:p>
    <w:p w:rsidR="00144470" w:rsidRDefault="00144470" w:rsidP="0014447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144470" w:rsidRDefault="00144470" w:rsidP="00144470">
      <w:pPr>
        <w:rPr>
          <w:rFonts w:ascii="Times New Roman" w:hAnsi="Times New Roman"/>
          <w:bCs/>
          <w:sz w:val="24"/>
          <w:szCs w:val="24"/>
        </w:rPr>
        <w:sectPr w:rsidR="00144470" w:rsidSect="004A65E3">
          <w:headerReference w:type="default" r:id="rId14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6E2FF8" w:rsidRPr="00B03AC7" w:rsidRDefault="006E2FF8" w:rsidP="00BF5BAD">
      <w:pPr>
        <w:pStyle w:val="ListParagraph1"/>
        <w:numPr>
          <w:ilvl w:val="0"/>
          <w:numId w:val="7"/>
        </w:numPr>
        <w:spacing w:beforeLines="50" w:before="156" w:line="240" w:lineRule="auto"/>
        <w:ind w:firstLineChars="0"/>
        <w:outlineLvl w:val="0"/>
        <w:rPr>
          <w:rFonts w:ascii="Times New Roman" w:hAnsi="Times New Roman"/>
          <w:sz w:val="28"/>
          <w:szCs w:val="28"/>
        </w:rPr>
      </w:pPr>
      <w:bookmarkStart w:id="172" w:name="_Toc514264412"/>
      <w:r w:rsidRPr="00B03AC7">
        <w:rPr>
          <w:rFonts w:ascii="Times New Roman" w:hAnsi="Times New Roman"/>
          <w:sz w:val="28"/>
          <w:szCs w:val="28"/>
        </w:rPr>
        <w:lastRenderedPageBreak/>
        <w:t>职业卫生、安全规定</w:t>
      </w:r>
      <w:bookmarkEnd w:id="172"/>
    </w:p>
    <w:p w:rsidR="009371A6" w:rsidRPr="00B03AC7" w:rsidRDefault="00144470" w:rsidP="00144470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73" w:name="_Toc514264413"/>
      <w:r w:rsidRPr="00144470">
        <w:rPr>
          <w:rFonts w:ascii="Times New Roman" w:hAnsi="Times New Roman" w:hint="eastAsia"/>
          <w:b/>
          <w:sz w:val="24"/>
          <w:szCs w:val="24"/>
        </w:rPr>
        <w:t>从职业卫生法律变迁视角看改革方案对职业卫生工作的影响</w:t>
      </w:r>
      <w:bookmarkEnd w:id="173"/>
    </w:p>
    <w:p w:rsidR="006E2FF8" w:rsidRPr="00B03AC7" w:rsidRDefault="006E2FF8" w:rsidP="00E15241">
      <w:pPr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r w:rsidR="00144470" w:rsidRPr="00144470">
        <w:rPr>
          <w:rFonts w:ascii="Times New Roman" w:eastAsia="微软雅黑" w:hAnsi="Times New Roman" w:hint="eastAsia"/>
          <w:sz w:val="24"/>
          <w:szCs w:val="24"/>
        </w:rPr>
        <w:t>古月依旧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 </w:t>
      </w:r>
      <w:r w:rsidR="00576BF9" w:rsidRPr="00B03AC7">
        <w:rPr>
          <w:rFonts w:ascii="Times New Roman" w:eastAsia="微软雅黑" w:hAnsi="Times New Roman"/>
          <w:sz w:val="24"/>
          <w:szCs w:val="24"/>
        </w:rPr>
        <w:t xml:space="preserve"> 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 w:rsidRPr="00B03AC7">
        <w:rPr>
          <w:rFonts w:ascii="Times New Roman" w:eastAsia="微软雅黑" w:hAnsi="Times New Roman"/>
          <w:sz w:val="24"/>
          <w:szCs w:val="24"/>
        </w:rPr>
        <w:t>201</w:t>
      </w:r>
      <w:r w:rsidR="00195498">
        <w:rPr>
          <w:rFonts w:ascii="Times New Roman" w:eastAsia="微软雅黑" w:hAnsi="Times New Roman"/>
          <w:sz w:val="24"/>
          <w:szCs w:val="24"/>
        </w:rPr>
        <w:t>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 w:rsidR="003536F8">
        <w:rPr>
          <w:rFonts w:ascii="Times New Roman" w:eastAsia="微软雅黑" w:hAnsi="Times New Roman" w:hint="eastAsia"/>
          <w:sz w:val="24"/>
          <w:szCs w:val="24"/>
        </w:rPr>
        <w:t>4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144470">
        <w:rPr>
          <w:rFonts w:ascii="Times New Roman" w:eastAsia="微软雅黑" w:hAnsi="Times New Roman" w:hint="eastAsia"/>
          <w:sz w:val="24"/>
          <w:szCs w:val="24"/>
        </w:rPr>
        <w:t>17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144470" w:rsidRPr="00144470" w:rsidRDefault="000577F6" w:rsidP="003536F8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15" w:history="1">
        <w:r w:rsidR="00144470" w:rsidRPr="00144470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https://mp.weixin.qq.com/s/zGJHGWamOU3sK5htxqEj5Q</w:t>
        </w:r>
      </w:hyperlink>
    </w:p>
    <w:p w:rsidR="00066E52" w:rsidRDefault="004A5D93" w:rsidP="00D344B4">
      <w:pPr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4A5D93">
        <w:rPr>
          <w:rFonts w:ascii="Times New Roman" w:hAnsi="Times New Roman" w:hint="eastAsia"/>
          <w:sz w:val="24"/>
          <w:szCs w:val="24"/>
        </w:rPr>
        <w:t>今年</w:t>
      </w:r>
      <w:r w:rsidRPr="004A5D93">
        <w:rPr>
          <w:rFonts w:ascii="Times New Roman" w:hAnsi="Times New Roman" w:hint="eastAsia"/>
          <w:sz w:val="24"/>
          <w:szCs w:val="24"/>
        </w:rPr>
        <w:t>3</w:t>
      </w:r>
      <w:r w:rsidRPr="004A5D93">
        <w:rPr>
          <w:rFonts w:ascii="Times New Roman" w:hAnsi="Times New Roman" w:hint="eastAsia"/>
          <w:sz w:val="24"/>
          <w:szCs w:val="24"/>
        </w:rPr>
        <w:t>月，</w:t>
      </w:r>
      <w:r>
        <w:rPr>
          <w:rFonts w:ascii="Times New Roman" w:hAnsi="Times New Roman" w:hint="eastAsia"/>
          <w:sz w:val="24"/>
          <w:szCs w:val="24"/>
        </w:rPr>
        <w:t>人大会议通过了《国务院机构改革方案》，</w:t>
      </w:r>
      <w:r>
        <w:rPr>
          <w:rFonts w:ascii="Times New Roman" w:hAnsi="Times New Roman"/>
          <w:sz w:val="24"/>
          <w:szCs w:val="24"/>
        </w:rPr>
        <w:t>其中</w:t>
      </w:r>
      <w:r>
        <w:rPr>
          <w:rFonts w:ascii="Times New Roman" w:hAnsi="Times New Roman" w:hint="eastAsia"/>
          <w:sz w:val="24"/>
          <w:szCs w:val="24"/>
        </w:rPr>
        <w:t>提到：职业安全</w:t>
      </w:r>
      <w:proofErr w:type="gramStart"/>
      <w:r>
        <w:rPr>
          <w:rFonts w:ascii="Times New Roman" w:hAnsi="Times New Roman" w:hint="eastAsia"/>
          <w:sz w:val="24"/>
          <w:szCs w:val="24"/>
        </w:rPr>
        <w:t>健康监督</w:t>
      </w:r>
      <w:proofErr w:type="gramEnd"/>
      <w:r>
        <w:rPr>
          <w:rFonts w:ascii="Times New Roman" w:hAnsi="Times New Roman" w:hint="eastAsia"/>
          <w:sz w:val="24"/>
          <w:szCs w:val="24"/>
        </w:rPr>
        <w:t>管理将由国家卫生健康委员会负责</w:t>
      </w:r>
      <w:r w:rsidRPr="004A5D93">
        <w:rPr>
          <w:rFonts w:ascii="Times New Roman" w:hAnsi="Times New Roman" w:hint="eastAsia"/>
          <w:sz w:val="24"/>
          <w:szCs w:val="24"/>
        </w:rPr>
        <w:t>。这将意味着，事隔八年后，职业卫生重归原卫生部管辖。重归后的职业</w:t>
      </w:r>
      <w:proofErr w:type="gramStart"/>
      <w:r w:rsidRPr="004A5D93">
        <w:rPr>
          <w:rFonts w:ascii="Times New Roman" w:hAnsi="Times New Roman" w:hint="eastAsia"/>
          <w:sz w:val="24"/>
          <w:szCs w:val="24"/>
        </w:rPr>
        <w:t>卫生将</w:t>
      </w:r>
      <w:proofErr w:type="gramEnd"/>
      <w:r w:rsidRPr="004A5D93">
        <w:rPr>
          <w:rFonts w:ascii="Times New Roman" w:hAnsi="Times New Roman" w:hint="eastAsia"/>
          <w:sz w:val="24"/>
          <w:szCs w:val="24"/>
        </w:rPr>
        <w:t>如何发展，这是每位职业卫生工作者、从业者，甚至全社会关心</w:t>
      </w:r>
      <w:r w:rsidR="0050015B">
        <w:rPr>
          <w:rFonts w:ascii="Times New Roman" w:hAnsi="Times New Roman" w:hint="eastAsia"/>
          <w:sz w:val="24"/>
          <w:szCs w:val="24"/>
        </w:rPr>
        <w:t>的</w:t>
      </w:r>
      <w:r w:rsidRPr="004A5D93">
        <w:rPr>
          <w:rFonts w:ascii="Times New Roman" w:hAnsi="Times New Roman" w:hint="eastAsia"/>
          <w:sz w:val="24"/>
          <w:szCs w:val="24"/>
        </w:rPr>
        <w:t>问题。</w:t>
      </w:r>
      <w:r>
        <w:rPr>
          <w:rFonts w:ascii="Times New Roman" w:hAnsi="Times New Roman" w:hint="eastAsia"/>
          <w:sz w:val="24"/>
          <w:szCs w:val="24"/>
        </w:rPr>
        <w:t>本文从职业卫生法律制度变迁史的视角，预测</w:t>
      </w:r>
      <w:r w:rsidRPr="004A5D93">
        <w:rPr>
          <w:rFonts w:ascii="Times New Roman" w:hAnsi="Times New Roman" w:hint="eastAsia"/>
          <w:sz w:val="24"/>
          <w:szCs w:val="24"/>
        </w:rPr>
        <w:t>职业卫生的发展前景与方向。</w:t>
      </w:r>
    </w:p>
    <w:p w:rsidR="004A5D93" w:rsidRPr="00F42EF8" w:rsidRDefault="004A5D93" w:rsidP="002E0A56">
      <w:pPr>
        <w:ind w:firstLineChars="150" w:firstLine="360"/>
        <w:rPr>
          <w:rFonts w:ascii="Times New Roman" w:hAnsi="Times New Roman"/>
          <w:sz w:val="24"/>
          <w:szCs w:val="24"/>
        </w:rPr>
      </w:pPr>
    </w:p>
    <w:p w:rsidR="00157194" w:rsidRPr="00B03AC7" w:rsidRDefault="004A5D93" w:rsidP="004A5D93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74" w:name="_Toc514264414"/>
      <w:r>
        <w:rPr>
          <w:rFonts w:ascii="Times New Roman" w:hAnsi="Times New Roman" w:hint="eastAsia"/>
          <w:b/>
          <w:sz w:val="24"/>
          <w:szCs w:val="24"/>
        </w:rPr>
        <w:t>【湖南】</w:t>
      </w:r>
      <w:r w:rsidRPr="004A5D93">
        <w:rPr>
          <w:rFonts w:ascii="Times New Roman" w:hAnsi="Times New Roman" w:hint="eastAsia"/>
          <w:b/>
          <w:sz w:val="24"/>
          <w:szCs w:val="24"/>
        </w:rPr>
        <w:t>尘肺病救助，就应该这样做！</w:t>
      </w:r>
      <w:bookmarkEnd w:id="174"/>
    </w:p>
    <w:p w:rsidR="00157194" w:rsidRPr="00B03AC7" w:rsidRDefault="00157194" w:rsidP="00157194">
      <w:pPr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r w:rsidR="003536F8" w:rsidRPr="003536F8">
        <w:rPr>
          <w:rFonts w:ascii="Times New Roman" w:eastAsia="微软雅黑" w:hAnsi="Times New Roman" w:hint="eastAsia"/>
          <w:sz w:val="24"/>
          <w:szCs w:val="24"/>
        </w:rPr>
        <w:t>职业病防治博士工作站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  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 w:rsidR="00576D82">
        <w:rPr>
          <w:rFonts w:ascii="Times New Roman" w:eastAsia="微软雅黑" w:hAnsi="Times New Roman"/>
          <w:sz w:val="24"/>
          <w:szCs w:val="24"/>
        </w:rPr>
        <w:t>2018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 w:rsidR="004A5D93">
        <w:rPr>
          <w:rFonts w:ascii="Times New Roman" w:eastAsia="微软雅黑" w:hAnsi="Times New Roman" w:hint="eastAsia"/>
          <w:sz w:val="24"/>
          <w:szCs w:val="24"/>
        </w:rPr>
        <w:t>5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4A5D93">
        <w:rPr>
          <w:rFonts w:ascii="Times New Roman" w:eastAsia="微软雅黑" w:hAnsi="Times New Roman" w:hint="eastAsia"/>
          <w:sz w:val="24"/>
          <w:szCs w:val="24"/>
        </w:rPr>
        <w:t>2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4A5D93" w:rsidRPr="004A5D93" w:rsidRDefault="000577F6" w:rsidP="004A5D93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16" w:history="1">
        <w:r w:rsidR="004A5D93" w:rsidRPr="004A5D93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https://mp.weixin.qq.com/s/ioj1Q1Z3yLSgZ4Qk0UYs8w</w:t>
        </w:r>
      </w:hyperlink>
    </w:p>
    <w:p w:rsidR="00B26C47" w:rsidRDefault="00BB471A" w:rsidP="00BB471A">
      <w:pPr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实施的</w:t>
      </w:r>
      <w:r w:rsidRPr="00BB471A">
        <w:rPr>
          <w:rFonts w:ascii="Times New Roman" w:hAnsi="Times New Roman" w:hint="eastAsia"/>
          <w:sz w:val="24"/>
          <w:szCs w:val="24"/>
        </w:rPr>
        <w:t>《湖南省尘肺病农民工基本医疗救治救助实施方案》</w:t>
      </w:r>
      <w:r>
        <w:rPr>
          <w:rFonts w:ascii="Times New Roman" w:hAnsi="Times New Roman" w:hint="eastAsia"/>
          <w:sz w:val="24"/>
          <w:szCs w:val="24"/>
        </w:rPr>
        <w:t>，</w:t>
      </w:r>
      <w:r w:rsidRPr="00BB471A">
        <w:rPr>
          <w:rFonts w:ascii="Times New Roman" w:hAnsi="Times New Roman" w:hint="eastAsia"/>
          <w:sz w:val="24"/>
          <w:szCs w:val="24"/>
        </w:rPr>
        <w:t>对</w:t>
      </w:r>
      <w:r>
        <w:rPr>
          <w:rFonts w:ascii="Times New Roman" w:hAnsi="Times New Roman" w:hint="eastAsia"/>
          <w:sz w:val="24"/>
          <w:szCs w:val="24"/>
        </w:rPr>
        <w:t>省内农民工尘肺病患者实施“一提一降</w:t>
      </w:r>
      <w:proofErr w:type="gramStart"/>
      <w:r>
        <w:rPr>
          <w:rFonts w:ascii="Times New Roman" w:hAnsi="Times New Roman" w:hint="eastAsia"/>
          <w:sz w:val="24"/>
          <w:szCs w:val="24"/>
        </w:rPr>
        <w:t>一</w:t>
      </w:r>
      <w:proofErr w:type="gramEnd"/>
      <w:r>
        <w:rPr>
          <w:rFonts w:ascii="Times New Roman" w:hAnsi="Times New Roman" w:hint="eastAsia"/>
          <w:sz w:val="24"/>
          <w:szCs w:val="24"/>
        </w:rPr>
        <w:t>助”：“一提”</w:t>
      </w:r>
      <w:r w:rsidRPr="00BB471A">
        <w:rPr>
          <w:rFonts w:ascii="Times New Roman" w:hAnsi="Times New Roman" w:hint="eastAsia"/>
          <w:sz w:val="24"/>
          <w:szCs w:val="24"/>
        </w:rPr>
        <w:t>是将救治救助纳入城乡居民</w:t>
      </w:r>
      <w:proofErr w:type="gramStart"/>
      <w:r w:rsidRPr="00BB471A">
        <w:rPr>
          <w:rFonts w:ascii="Times New Roman" w:hAnsi="Times New Roman" w:hint="eastAsia"/>
          <w:sz w:val="24"/>
          <w:szCs w:val="24"/>
        </w:rPr>
        <w:t>医</w:t>
      </w:r>
      <w:proofErr w:type="gramEnd"/>
      <w:r w:rsidRPr="00BB471A">
        <w:rPr>
          <w:rFonts w:ascii="Times New Roman" w:hAnsi="Times New Roman" w:hint="eastAsia"/>
          <w:sz w:val="24"/>
          <w:szCs w:val="24"/>
        </w:rPr>
        <w:t>保单病种付费，提高报销比例至</w:t>
      </w:r>
      <w:r w:rsidRPr="00BB471A">
        <w:rPr>
          <w:rFonts w:ascii="Times New Roman" w:hAnsi="Times New Roman" w:hint="eastAsia"/>
          <w:sz w:val="24"/>
          <w:szCs w:val="24"/>
        </w:rPr>
        <w:t>65%</w:t>
      </w:r>
      <w:r>
        <w:rPr>
          <w:rFonts w:ascii="Times New Roman" w:hAnsi="Times New Roman" w:hint="eastAsia"/>
          <w:sz w:val="24"/>
          <w:szCs w:val="24"/>
        </w:rPr>
        <w:t>以上；“一降”是出台临床诊疗规范，降低医疗费用；“一助”</w:t>
      </w:r>
      <w:r w:rsidRPr="00BB471A">
        <w:rPr>
          <w:rFonts w:ascii="Times New Roman" w:hAnsi="Times New Roman" w:hint="eastAsia"/>
          <w:sz w:val="24"/>
          <w:szCs w:val="24"/>
        </w:rPr>
        <w:t>是设立专项资金对</w:t>
      </w:r>
      <w:proofErr w:type="gramStart"/>
      <w:r w:rsidRPr="00BB471A">
        <w:rPr>
          <w:rFonts w:ascii="Times New Roman" w:hAnsi="Times New Roman" w:hint="eastAsia"/>
          <w:sz w:val="24"/>
          <w:szCs w:val="24"/>
        </w:rPr>
        <w:t>医</w:t>
      </w:r>
      <w:proofErr w:type="gramEnd"/>
      <w:r w:rsidRPr="00BB471A">
        <w:rPr>
          <w:rFonts w:ascii="Times New Roman" w:hAnsi="Times New Roman" w:hint="eastAsia"/>
          <w:sz w:val="24"/>
          <w:szCs w:val="24"/>
        </w:rPr>
        <w:t>保报销后的费用实施专项补助。</w:t>
      </w:r>
    </w:p>
    <w:p w:rsidR="003536F8" w:rsidRPr="00C90C00" w:rsidRDefault="003536F8" w:rsidP="00B26C47">
      <w:pPr>
        <w:jc w:val="both"/>
        <w:rPr>
          <w:rFonts w:ascii="Times New Roman" w:hAnsi="Times New Roman"/>
          <w:sz w:val="24"/>
          <w:szCs w:val="24"/>
        </w:rPr>
      </w:pPr>
    </w:p>
    <w:p w:rsidR="004044EF" w:rsidRPr="00B03AC7" w:rsidRDefault="004E6216" w:rsidP="004E6216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75" w:name="_Toc514264415"/>
      <w:r>
        <w:rPr>
          <w:rFonts w:ascii="Times New Roman" w:hAnsi="Times New Roman" w:hint="eastAsia"/>
          <w:b/>
          <w:sz w:val="24"/>
          <w:szCs w:val="24"/>
        </w:rPr>
        <w:t>【广东】</w:t>
      </w:r>
      <w:r w:rsidRPr="004E6216">
        <w:rPr>
          <w:rFonts w:ascii="Times New Roman" w:hAnsi="Times New Roman" w:hint="eastAsia"/>
          <w:b/>
          <w:sz w:val="24"/>
          <w:szCs w:val="24"/>
        </w:rPr>
        <w:t>关于对职业卫生技术服务机构违法违规行为进行行政处罚</w:t>
      </w:r>
      <w:bookmarkEnd w:id="175"/>
      <w:r w:rsidR="004044EF" w:rsidRPr="00B03AC7">
        <w:rPr>
          <w:rFonts w:ascii="Times New Roman" w:hAnsi="Times New Roman"/>
          <w:b/>
          <w:sz w:val="24"/>
          <w:szCs w:val="24"/>
        </w:rPr>
        <w:t xml:space="preserve"> </w:t>
      </w:r>
    </w:p>
    <w:p w:rsidR="004044EF" w:rsidRPr="00B03AC7" w:rsidRDefault="004044EF" w:rsidP="004044EF">
      <w:pPr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r w:rsidR="004E6216" w:rsidRPr="004E6216">
        <w:rPr>
          <w:rFonts w:ascii="Times New Roman" w:eastAsia="微软雅黑" w:hAnsi="Times New Roman" w:hint="eastAsia"/>
          <w:sz w:val="24"/>
          <w:szCs w:val="24"/>
        </w:rPr>
        <w:t>东莞安监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  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>
        <w:rPr>
          <w:rFonts w:ascii="Times New Roman" w:eastAsia="微软雅黑" w:hAnsi="Times New Roman"/>
          <w:sz w:val="24"/>
          <w:szCs w:val="24"/>
        </w:rPr>
        <w:t>2018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 w:rsidR="004E6216">
        <w:rPr>
          <w:rFonts w:ascii="Times New Roman" w:eastAsia="微软雅黑" w:hAnsi="Times New Roman" w:hint="eastAsia"/>
          <w:sz w:val="24"/>
          <w:szCs w:val="24"/>
        </w:rPr>
        <w:t>5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C90C00">
        <w:rPr>
          <w:rFonts w:ascii="Times New Roman" w:eastAsia="微软雅黑" w:hAnsi="Times New Roman" w:hint="eastAsia"/>
          <w:sz w:val="24"/>
          <w:szCs w:val="24"/>
        </w:rPr>
        <w:t>8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4E6216" w:rsidRPr="004E6216" w:rsidRDefault="000577F6" w:rsidP="004E6216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17" w:history="1">
        <w:r w:rsidR="004E6216" w:rsidRPr="004E6216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https://mp.weixin.qq.com/s/WsYShjNjoyWA4bY0oGYqmw</w:t>
        </w:r>
      </w:hyperlink>
    </w:p>
    <w:p w:rsidR="004044EF" w:rsidRDefault="004E6216" w:rsidP="007B40FB">
      <w:pPr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017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国家尘肺病</w:t>
      </w:r>
      <w:r>
        <w:rPr>
          <w:rFonts w:ascii="Times New Roman" w:hAnsi="Times New Roman"/>
          <w:sz w:val="24"/>
          <w:szCs w:val="24"/>
        </w:rPr>
        <w:t>防治督办组</w:t>
      </w:r>
      <w:r>
        <w:rPr>
          <w:rFonts w:ascii="Times New Roman" w:hAnsi="Times New Roman" w:hint="eastAsia"/>
          <w:sz w:val="24"/>
          <w:szCs w:val="24"/>
        </w:rPr>
        <w:t>在对四会市骏马水泥有限公司进行现场检查时</w:t>
      </w:r>
      <w:r>
        <w:rPr>
          <w:rFonts w:ascii="Times New Roman" w:hAnsi="Times New Roman"/>
          <w:sz w:val="24"/>
          <w:szCs w:val="24"/>
        </w:rPr>
        <w:t>，发现</w:t>
      </w:r>
      <w:proofErr w:type="gramStart"/>
      <w:r>
        <w:rPr>
          <w:rFonts w:ascii="Times New Roman" w:hAnsi="Times New Roman" w:hint="eastAsia"/>
          <w:sz w:val="24"/>
          <w:szCs w:val="24"/>
        </w:rPr>
        <w:t>广东</w:t>
      </w:r>
      <w:r>
        <w:rPr>
          <w:rFonts w:ascii="Times New Roman" w:hAnsi="Times New Roman"/>
          <w:sz w:val="24"/>
          <w:szCs w:val="24"/>
        </w:rPr>
        <w:t>天鉴检测</w:t>
      </w:r>
      <w:proofErr w:type="gramEnd"/>
      <w:r>
        <w:rPr>
          <w:rFonts w:ascii="Times New Roman" w:hAnsi="Times New Roman" w:hint="eastAsia"/>
          <w:sz w:val="24"/>
          <w:szCs w:val="24"/>
        </w:rPr>
        <w:t>技术服务股份</w:t>
      </w:r>
      <w:r>
        <w:rPr>
          <w:rFonts w:ascii="Times New Roman" w:hAnsi="Times New Roman"/>
          <w:sz w:val="24"/>
          <w:szCs w:val="24"/>
        </w:rPr>
        <w:t>有限公司</w:t>
      </w:r>
      <w:r>
        <w:rPr>
          <w:rFonts w:ascii="Times New Roman" w:hAnsi="Times New Roman" w:hint="eastAsia"/>
          <w:sz w:val="24"/>
          <w:szCs w:val="24"/>
        </w:rPr>
        <w:t>出具</w:t>
      </w:r>
      <w:r>
        <w:rPr>
          <w:rFonts w:ascii="Times New Roman" w:hAnsi="Times New Roman"/>
          <w:sz w:val="24"/>
          <w:szCs w:val="24"/>
        </w:rPr>
        <w:t>的</w:t>
      </w:r>
      <w:r>
        <w:rPr>
          <w:rFonts w:ascii="Times New Roman" w:hAnsi="Times New Roman" w:hint="eastAsia"/>
          <w:sz w:val="24"/>
          <w:szCs w:val="24"/>
        </w:rPr>
        <w:t>职业病危害因素</w:t>
      </w:r>
      <w:r>
        <w:rPr>
          <w:rFonts w:ascii="Times New Roman" w:hAnsi="Times New Roman"/>
          <w:sz w:val="24"/>
          <w:szCs w:val="24"/>
        </w:rPr>
        <w:t>检测报告</w:t>
      </w:r>
      <w:r>
        <w:rPr>
          <w:rFonts w:ascii="Times New Roman" w:hAnsi="Times New Roman" w:hint="eastAsia"/>
          <w:sz w:val="24"/>
          <w:szCs w:val="24"/>
        </w:rPr>
        <w:t>数据可能不符合实际情况。经调查确认，</w:t>
      </w:r>
      <w:r w:rsidR="00462DA8">
        <w:rPr>
          <w:rFonts w:ascii="Times New Roman" w:hAnsi="Times New Roman" w:hint="eastAsia"/>
          <w:sz w:val="24"/>
          <w:szCs w:val="24"/>
        </w:rPr>
        <w:t>该</w:t>
      </w:r>
      <w:r>
        <w:rPr>
          <w:rFonts w:ascii="Times New Roman" w:hAnsi="Times New Roman"/>
          <w:sz w:val="24"/>
          <w:szCs w:val="24"/>
        </w:rPr>
        <w:t>公司</w:t>
      </w:r>
      <w:r>
        <w:rPr>
          <w:rFonts w:ascii="Times New Roman" w:hAnsi="Times New Roman" w:hint="eastAsia"/>
          <w:sz w:val="24"/>
          <w:szCs w:val="24"/>
        </w:rPr>
        <w:t>存在违法违规</w:t>
      </w:r>
      <w:r>
        <w:rPr>
          <w:rFonts w:ascii="Times New Roman" w:hAnsi="Times New Roman"/>
          <w:sz w:val="24"/>
          <w:szCs w:val="24"/>
        </w:rPr>
        <w:t>行为，</w:t>
      </w:r>
      <w:r w:rsidR="009F758C">
        <w:rPr>
          <w:rFonts w:ascii="Times New Roman" w:hAnsi="Times New Roman" w:hint="eastAsia"/>
          <w:sz w:val="24"/>
          <w:szCs w:val="24"/>
        </w:rPr>
        <w:t>广东</w:t>
      </w:r>
      <w:r>
        <w:rPr>
          <w:rFonts w:ascii="Times New Roman" w:hAnsi="Times New Roman" w:hint="eastAsia"/>
          <w:sz w:val="24"/>
          <w:szCs w:val="24"/>
        </w:rPr>
        <w:t>省安监局</w:t>
      </w:r>
      <w:r>
        <w:rPr>
          <w:rFonts w:ascii="Times New Roman" w:hAnsi="Times New Roman"/>
          <w:sz w:val="24"/>
          <w:szCs w:val="24"/>
        </w:rPr>
        <w:t>已发布公告，</w:t>
      </w:r>
      <w:r>
        <w:rPr>
          <w:rFonts w:ascii="Times New Roman" w:hAnsi="Times New Roman" w:hint="eastAsia"/>
          <w:sz w:val="24"/>
          <w:szCs w:val="24"/>
        </w:rPr>
        <w:t>对该公司给予警告</w:t>
      </w:r>
      <w:r>
        <w:rPr>
          <w:rFonts w:ascii="Times New Roman" w:hAnsi="Times New Roman"/>
          <w:sz w:val="24"/>
          <w:szCs w:val="24"/>
        </w:rPr>
        <w:t>并罚款。</w:t>
      </w:r>
    </w:p>
    <w:p w:rsidR="009F758C" w:rsidRDefault="009F758C" w:rsidP="007B40FB">
      <w:pPr>
        <w:ind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9F758C" w:rsidRPr="00B03AC7" w:rsidRDefault="00325EA2" w:rsidP="00325EA2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bookmarkStart w:id="176" w:name="_Toc514264416"/>
      <w:r w:rsidRPr="00325EA2">
        <w:rPr>
          <w:rFonts w:ascii="Times New Roman" w:hAnsi="Times New Roman" w:hint="eastAsia"/>
          <w:b/>
          <w:sz w:val="24"/>
          <w:szCs w:val="24"/>
        </w:rPr>
        <w:t>职业病危害告知形式和内容</w:t>
      </w:r>
      <w:bookmarkEnd w:id="176"/>
      <w:r w:rsidR="009F758C" w:rsidRPr="00B03AC7">
        <w:rPr>
          <w:rFonts w:ascii="Times New Roman" w:hAnsi="Times New Roman"/>
          <w:b/>
          <w:sz w:val="24"/>
          <w:szCs w:val="24"/>
        </w:rPr>
        <w:t xml:space="preserve"> </w:t>
      </w:r>
    </w:p>
    <w:p w:rsidR="009F758C" w:rsidRPr="00B03AC7" w:rsidRDefault="009F758C" w:rsidP="009F758C">
      <w:pPr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lastRenderedPageBreak/>
        <w:t>来源：</w:t>
      </w:r>
      <w:r w:rsidR="00325EA2" w:rsidRPr="00325EA2">
        <w:rPr>
          <w:rFonts w:ascii="Times New Roman" w:eastAsia="微软雅黑" w:hAnsi="Times New Roman" w:hint="eastAsia"/>
          <w:sz w:val="24"/>
          <w:szCs w:val="24"/>
        </w:rPr>
        <w:t>职业健康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  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>
        <w:rPr>
          <w:rFonts w:ascii="Times New Roman" w:eastAsia="微软雅黑" w:hAnsi="Times New Roman"/>
          <w:sz w:val="24"/>
          <w:szCs w:val="24"/>
        </w:rPr>
        <w:t>2018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>
        <w:rPr>
          <w:rFonts w:ascii="Times New Roman" w:eastAsia="微软雅黑" w:hAnsi="Times New Roman" w:hint="eastAsia"/>
          <w:sz w:val="24"/>
          <w:szCs w:val="24"/>
        </w:rPr>
        <w:t>5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325EA2">
        <w:rPr>
          <w:rFonts w:ascii="Times New Roman" w:eastAsia="微软雅黑" w:hAnsi="Times New Roman" w:hint="eastAsia"/>
          <w:sz w:val="24"/>
          <w:szCs w:val="24"/>
        </w:rPr>
        <w:t>10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325EA2" w:rsidRDefault="000577F6" w:rsidP="00325EA2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18" w:history="1">
        <w:r w:rsidR="00325EA2" w:rsidRPr="00325EA2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https://mp.weixin.qq.com/s/pryAovYLt0-ugjAorCkDMw</w:t>
        </w:r>
      </w:hyperlink>
    </w:p>
    <w:p w:rsidR="009F758C" w:rsidRPr="009F758C" w:rsidRDefault="00325EA2" w:rsidP="007B40FB">
      <w:pPr>
        <w:ind w:firstLineChars="200" w:firstLine="480"/>
        <w:jc w:val="both"/>
        <w:rPr>
          <w:rFonts w:ascii="Times New Roman" w:hAnsi="Times New Roman"/>
          <w:sz w:val="24"/>
          <w:szCs w:val="24"/>
        </w:rPr>
        <w:sectPr w:rsidR="009F758C" w:rsidRPr="009F758C" w:rsidSect="004A65E3">
          <w:headerReference w:type="default" r:id="rId19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  <w:r>
        <w:rPr>
          <w:rFonts w:ascii="Times New Roman" w:hAnsi="Times New Roman" w:hint="eastAsia"/>
          <w:sz w:val="24"/>
          <w:szCs w:val="24"/>
        </w:rPr>
        <w:t>劳动者知晓工作场所</w:t>
      </w:r>
      <w:r w:rsidRPr="00325EA2">
        <w:rPr>
          <w:rFonts w:ascii="Times New Roman" w:hAnsi="Times New Roman" w:hint="eastAsia"/>
          <w:sz w:val="24"/>
          <w:szCs w:val="24"/>
        </w:rPr>
        <w:t>存在的职业病危害因素、防护措施、对健康的影响以及健康检查结果等，可有效增强职业病防范意识，降低职业病危害风险。</w:t>
      </w:r>
      <w:r>
        <w:rPr>
          <w:rFonts w:ascii="Times New Roman" w:hAnsi="Times New Roman" w:hint="eastAsia"/>
          <w:sz w:val="24"/>
          <w:szCs w:val="24"/>
        </w:rPr>
        <w:t>按照《职业病防治法》的要求，职业病危害告知的形式包括合同、公告栏、警示标识、职业卫生培训和职业健康检查结果</w:t>
      </w:r>
      <w:r w:rsidRPr="00325EA2">
        <w:rPr>
          <w:rFonts w:ascii="Times New Roman" w:hAnsi="Times New Roman" w:hint="eastAsia"/>
          <w:sz w:val="24"/>
          <w:szCs w:val="24"/>
        </w:rPr>
        <w:t>。</w:t>
      </w:r>
    </w:p>
    <w:p w:rsidR="004857B7" w:rsidRPr="00B03AC7" w:rsidRDefault="006341FC" w:rsidP="004857B7">
      <w:pPr>
        <w:pStyle w:val="ListParagraph1"/>
        <w:numPr>
          <w:ilvl w:val="0"/>
          <w:numId w:val="7"/>
        </w:numPr>
        <w:spacing w:beforeLines="50" w:before="156" w:line="240" w:lineRule="auto"/>
        <w:ind w:firstLineChars="0"/>
        <w:outlineLvl w:val="0"/>
        <w:rPr>
          <w:rFonts w:ascii="Times New Roman" w:hAnsi="Times New Roman"/>
          <w:sz w:val="28"/>
          <w:szCs w:val="28"/>
        </w:rPr>
      </w:pPr>
      <w:bookmarkStart w:id="177" w:name="_Toc514264417"/>
      <w:r w:rsidRPr="00B03AC7">
        <w:rPr>
          <w:rFonts w:ascii="Times New Roman" w:hAnsi="Times New Roman"/>
          <w:sz w:val="28"/>
          <w:szCs w:val="28"/>
        </w:rPr>
        <w:lastRenderedPageBreak/>
        <w:t>职业危害</w:t>
      </w:r>
      <w:r w:rsidR="00701D92" w:rsidRPr="00B03AC7">
        <w:rPr>
          <w:rFonts w:ascii="Times New Roman" w:hAnsi="Times New Roman"/>
          <w:sz w:val="28"/>
          <w:szCs w:val="28"/>
        </w:rPr>
        <w:t>与</w:t>
      </w:r>
      <w:r w:rsidRPr="00B03AC7">
        <w:rPr>
          <w:rFonts w:ascii="Times New Roman" w:hAnsi="Times New Roman"/>
          <w:sz w:val="28"/>
          <w:szCs w:val="28"/>
        </w:rPr>
        <w:t>预防</w:t>
      </w:r>
      <w:bookmarkEnd w:id="177"/>
    </w:p>
    <w:p w:rsidR="004A2696" w:rsidRPr="00490802" w:rsidRDefault="00325EA2" w:rsidP="00325EA2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bookmarkStart w:id="178" w:name="_Toc514264418"/>
      <w:r w:rsidRPr="00325EA2">
        <w:rPr>
          <w:rFonts w:ascii="Times New Roman" w:hAnsi="Times New Roman" w:hint="eastAsia"/>
          <w:b/>
          <w:sz w:val="24"/>
          <w:szCs w:val="24"/>
        </w:rPr>
        <w:t>超</w:t>
      </w:r>
      <w:r w:rsidRPr="00325EA2">
        <w:rPr>
          <w:rFonts w:ascii="Times New Roman" w:hAnsi="Times New Roman" w:hint="eastAsia"/>
          <w:b/>
          <w:sz w:val="24"/>
          <w:szCs w:val="24"/>
        </w:rPr>
        <w:t>100</w:t>
      </w:r>
      <w:r w:rsidRPr="00325EA2">
        <w:rPr>
          <w:rFonts w:ascii="Times New Roman" w:hAnsi="Times New Roman" w:hint="eastAsia"/>
          <w:b/>
          <w:sz w:val="24"/>
          <w:szCs w:val="24"/>
        </w:rPr>
        <w:t>个真实隐患场景，现场管理必备宝典！</w:t>
      </w:r>
      <w:bookmarkEnd w:id="178"/>
    </w:p>
    <w:p w:rsidR="004A2696" w:rsidRPr="00B03AC7" w:rsidRDefault="004A2696" w:rsidP="00E15241">
      <w:pPr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r w:rsidR="00325EA2" w:rsidRPr="00325EA2">
        <w:rPr>
          <w:rFonts w:ascii="Times New Roman" w:eastAsia="微软雅黑" w:hAnsi="Times New Roman" w:hint="eastAsia"/>
          <w:sz w:val="24"/>
          <w:szCs w:val="24"/>
        </w:rPr>
        <w:t>健康安全环保小助手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  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 w:rsidR="00576D82">
        <w:rPr>
          <w:rFonts w:ascii="Times New Roman" w:eastAsia="微软雅黑" w:hAnsi="Times New Roman"/>
          <w:sz w:val="24"/>
          <w:szCs w:val="24"/>
        </w:rPr>
        <w:t>2018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 w:rsidR="00325EA2">
        <w:rPr>
          <w:rFonts w:ascii="Times New Roman" w:eastAsia="微软雅黑" w:hAnsi="Times New Roman"/>
          <w:sz w:val="24"/>
          <w:szCs w:val="24"/>
        </w:rPr>
        <w:t>5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325EA2">
        <w:rPr>
          <w:rFonts w:ascii="Times New Roman" w:eastAsia="微软雅黑" w:hAnsi="Times New Roman" w:hint="eastAsia"/>
          <w:sz w:val="24"/>
          <w:szCs w:val="24"/>
        </w:rPr>
        <w:t>1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D624CC" w:rsidRPr="00D624CC" w:rsidRDefault="000577F6" w:rsidP="00D624CC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0" w:history="1">
        <w:r w:rsidR="00D624CC" w:rsidRPr="00D624CC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https://mp.weixin.qq.com/s/rYWkftEEsbZkXJ2giIWTkQ</w:t>
        </w:r>
      </w:hyperlink>
    </w:p>
    <w:p w:rsidR="009137C2" w:rsidRDefault="00D624CC" w:rsidP="00325EA2">
      <w:pPr>
        <w:ind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本文介绍电气、</w:t>
      </w:r>
      <w:r>
        <w:rPr>
          <w:rFonts w:ascii="Times New Roman" w:hAnsi="Times New Roman"/>
          <w:bCs/>
          <w:sz w:val="24"/>
          <w:szCs w:val="24"/>
        </w:rPr>
        <w:t>管道、</w:t>
      </w:r>
      <w:r>
        <w:rPr>
          <w:rFonts w:ascii="Times New Roman" w:hAnsi="Times New Roman" w:hint="eastAsia"/>
          <w:bCs/>
          <w:sz w:val="24"/>
          <w:szCs w:val="24"/>
        </w:rPr>
        <w:t>仪表</w:t>
      </w:r>
      <w:r>
        <w:rPr>
          <w:rFonts w:ascii="Times New Roman" w:hAnsi="Times New Roman"/>
          <w:bCs/>
          <w:sz w:val="24"/>
          <w:szCs w:val="24"/>
        </w:rPr>
        <w:t>等八种设施</w:t>
      </w:r>
      <w:r>
        <w:rPr>
          <w:rFonts w:ascii="Times New Roman" w:hAnsi="Times New Roman" w:hint="eastAsia"/>
          <w:bCs/>
          <w:sz w:val="24"/>
          <w:szCs w:val="24"/>
        </w:rPr>
        <w:t>容易</w:t>
      </w:r>
      <w:r>
        <w:rPr>
          <w:rFonts w:ascii="Times New Roman" w:hAnsi="Times New Roman"/>
          <w:bCs/>
          <w:sz w:val="24"/>
          <w:szCs w:val="24"/>
        </w:rPr>
        <w:t>出现的安全隐患，包括：</w:t>
      </w:r>
      <w:r>
        <w:rPr>
          <w:rFonts w:ascii="Times New Roman" w:hAnsi="Times New Roman" w:hint="eastAsia"/>
          <w:bCs/>
          <w:sz w:val="24"/>
          <w:szCs w:val="24"/>
        </w:rPr>
        <w:t>易燃易爆场所</w:t>
      </w:r>
      <w:r>
        <w:rPr>
          <w:rFonts w:ascii="Times New Roman" w:hAnsi="Times New Roman"/>
          <w:bCs/>
          <w:sz w:val="24"/>
          <w:szCs w:val="24"/>
        </w:rPr>
        <w:t>使用非防爆照明、</w:t>
      </w:r>
      <w:r>
        <w:rPr>
          <w:rFonts w:ascii="Times New Roman" w:hAnsi="Times New Roman" w:hint="eastAsia"/>
          <w:bCs/>
          <w:sz w:val="24"/>
          <w:szCs w:val="24"/>
        </w:rPr>
        <w:t>急停按钮</w:t>
      </w:r>
      <w:r>
        <w:rPr>
          <w:rFonts w:ascii="Times New Roman" w:hAnsi="Times New Roman"/>
          <w:bCs/>
          <w:sz w:val="24"/>
          <w:szCs w:val="24"/>
        </w:rPr>
        <w:t>缺失防护罩</w:t>
      </w:r>
      <w:r>
        <w:rPr>
          <w:rFonts w:ascii="Times New Roman" w:hAnsi="Times New Roman" w:hint="eastAsia"/>
          <w:bCs/>
          <w:sz w:val="24"/>
          <w:szCs w:val="24"/>
        </w:rPr>
        <w:t>和标牌</w:t>
      </w:r>
      <w:r>
        <w:rPr>
          <w:rFonts w:ascii="Times New Roman" w:hAnsi="Times New Roman"/>
          <w:bCs/>
          <w:sz w:val="24"/>
          <w:szCs w:val="24"/>
        </w:rPr>
        <w:t>、</w:t>
      </w:r>
      <w:r>
        <w:rPr>
          <w:rFonts w:ascii="Times New Roman" w:hAnsi="Times New Roman" w:hint="eastAsia"/>
          <w:bCs/>
          <w:sz w:val="24"/>
          <w:szCs w:val="24"/>
        </w:rPr>
        <w:t>压力表</w:t>
      </w:r>
      <w:r>
        <w:rPr>
          <w:rFonts w:ascii="Times New Roman" w:hAnsi="Times New Roman"/>
          <w:bCs/>
          <w:sz w:val="24"/>
          <w:szCs w:val="24"/>
        </w:rPr>
        <w:t>不</w:t>
      </w:r>
      <w:r>
        <w:rPr>
          <w:rFonts w:ascii="Times New Roman" w:hAnsi="Times New Roman" w:hint="eastAsia"/>
          <w:bCs/>
          <w:sz w:val="24"/>
          <w:szCs w:val="24"/>
        </w:rPr>
        <w:t>规范</w:t>
      </w:r>
      <w:r>
        <w:rPr>
          <w:rFonts w:ascii="Times New Roman" w:hAnsi="Times New Roman"/>
          <w:bCs/>
          <w:sz w:val="24"/>
          <w:szCs w:val="24"/>
        </w:rPr>
        <w:t>使用</w:t>
      </w:r>
      <w:r>
        <w:rPr>
          <w:rFonts w:ascii="Times New Roman" w:hAnsi="Times New Roman" w:hint="eastAsia"/>
          <w:bCs/>
          <w:sz w:val="24"/>
          <w:szCs w:val="24"/>
        </w:rPr>
        <w:t>、</w:t>
      </w:r>
      <w:r>
        <w:rPr>
          <w:rFonts w:ascii="Times New Roman" w:hAnsi="Times New Roman"/>
          <w:bCs/>
          <w:sz w:val="24"/>
          <w:szCs w:val="24"/>
        </w:rPr>
        <w:t>转动设备轴承处漏油等等。</w:t>
      </w:r>
    </w:p>
    <w:p w:rsidR="00D153AA" w:rsidRPr="00B72F30" w:rsidRDefault="00D153AA" w:rsidP="00B42078">
      <w:pPr>
        <w:ind w:firstLine="480"/>
        <w:rPr>
          <w:rFonts w:ascii="Times New Roman" w:hAnsi="Times New Roman"/>
          <w:bCs/>
          <w:sz w:val="24"/>
          <w:szCs w:val="24"/>
        </w:rPr>
      </w:pPr>
    </w:p>
    <w:p w:rsidR="00BA51D6" w:rsidRPr="00490802" w:rsidRDefault="00D624CC" w:rsidP="00D624CC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bookmarkStart w:id="179" w:name="_Toc514264419"/>
      <w:r w:rsidRPr="00D624CC">
        <w:rPr>
          <w:rFonts w:ascii="Times New Roman" w:hAnsi="Times New Roman" w:hint="eastAsia"/>
          <w:b/>
          <w:sz w:val="24"/>
          <w:szCs w:val="24"/>
        </w:rPr>
        <w:t>警惕！手麻手痛手指发白……</w:t>
      </w:r>
      <w:bookmarkEnd w:id="179"/>
    </w:p>
    <w:p w:rsidR="00BA51D6" w:rsidRPr="00B03AC7" w:rsidRDefault="00BA51D6" w:rsidP="00E15241">
      <w:pPr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r w:rsidR="00D624CC" w:rsidRPr="00D624CC">
        <w:rPr>
          <w:rFonts w:ascii="Times New Roman" w:eastAsia="微软雅黑" w:hAnsi="Times New Roman" w:hint="eastAsia"/>
          <w:sz w:val="24"/>
          <w:szCs w:val="24"/>
        </w:rPr>
        <w:t>广东职业病防治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 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 w:rsidR="007F446B">
        <w:rPr>
          <w:rFonts w:ascii="Times New Roman" w:eastAsia="微软雅黑" w:hAnsi="Times New Roman"/>
          <w:sz w:val="24"/>
          <w:szCs w:val="24"/>
        </w:rPr>
        <w:t>2018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 w:rsidR="00D624CC">
        <w:rPr>
          <w:rFonts w:ascii="Times New Roman" w:eastAsia="微软雅黑" w:hAnsi="Times New Roman"/>
          <w:sz w:val="24"/>
          <w:szCs w:val="24"/>
        </w:rPr>
        <w:t>5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D624CC">
        <w:rPr>
          <w:rFonts w:ascii="Times New Roman" w:eastAsia="微软雅黑" w:hAnsi="Times New Roman" w:hint="eastAsia"/>
          <w:sz w:val="24"/>
          <w:szCs w:val="24"/>
        </w:rPr>
        <w:t>15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D624CC" w:rsidRPr="00D624CC" w:rsidRDefault="000577F6" w:rsidP="00D624CC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1" w:history="1">
        <w:r w:rsidR="00D624CC" w:rsidRPr="00D624CC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https://mp.weixin.qq.com/s/TzGbmMdXYqLIP8C00kfxhw</w:t>
        </w:r>
      </w:hyperlink>
    </w:p>
    <w:p w:rsidR="00B72F30" w:rsidRDefault="00F17D32" w:rsidP="003528D8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 w:rsidRPr="00F17D32">
        <w:rPr>
          <w:rFonts w:ascii="Times New Roman" w:hAnsi="Times New Roman" w:hint="eastAsia"/>
          <w:bCs/>
          <w:sz w:val="24"/>
          <w:szCs w:val="24"/>
        </w:rPr>
        <w:t>职业性手臂振动病，是长期从事手传振动作业而引起的</w:t>
      </w:r>
      <w:r>
        <w:rPr>
          <w:rFonts w:ascii="Times New Roman" w:hAnsi="Times New Roman" w:hint="eastAsia"/>
          <w:bCs/>
          <w:sz w:val="24"/>
          <w:szCs w:val="24"/>
        </w:rPr>
        <w:t>、</w:t>
      </w:r>
      <w:r w:rsidRPr="00F17D32">
        <w:rPr>
          <w:rFonts w:ascii="Times New Roman" w:hAnsi="Times New Roman" w:hint="eastAsia"/>
          <w:bCs/>
          <w:sz w:val="24"/>
          <w:szCs w:val="24"/>
        </w:rPr>
        <w:t>以手部末梢循环或手臂神经功能障碍为主的疾病，并能引起手臂骨关节、肌肉的损伤。目前我国已将手臂振动</w:t>
      </w:r>
      <w:proofErr w:type="gramStart"/>
      <w:r w:rsidRPr="00F17D32">
        <w:rPr>
          <w:rFonts w:ascii="Times New Roman" w:hAnsi="Times New Roman" w:hint="eastAsia"/>
          <w:bCs/>
          <w:sz w:val="24"/>
          <w:szCs w:val="24"/>
        </w:rPr>
        <w:t>病列</w:t>
      </w:r>
      <w:proofErr w:type="gramEnd"/>
      <w:r w:rsidRPr="00F17D32">
        <w:rPr>
          <w:rFonts w:ascii="Times New Roman" w:hAnsi="Times New Roman" w:hint="eastAsia"/>
          <w:bCs/>
          <w:sz w:val="24"/>
          <w:szCs w:val="24"/>
        </w:rPr>
        <w:t>为法定职业病。</w:t>
      </w:r>
      <w:r>
        <w:rPr>
          <w:rFonts w:ascii="Times New Roman" w:hAnsi="Times New Roman" w:hint="eastAsia"/>
          <w:bCs/>
          <w:sz w:val="24"/>
          <w:szCs w:val="24"/>
        </w:rPr>
        <w:t>本文介绍手臂振动病</w:t>
      </w:r>
      <w:r>
        <w:rPr>
          <w:rFonts w:ascii="Times New Roman" w:hAnsi="Times New Roman"/>
          <w:bCs/>
          <w:sz w:val="24"/>
          <w:szCs w:val="24"/>
        </w:rPr>
        <w:t>多发的工种、</w:t>
      </w:r>
      <w:r>
        <w:rPr>
          <w:rFonts w:ascii="Times New Roman" w:hAnsi="Times New Roman" w:hint="eastAsia"/>
          <w:bCs/>
          <w:sz w:val="24"/>
          <w:szCs w:val="24"/>
        </w:rPr>
        <w:t>发病症状与危害</w:t>
      </w:r>
      <w:r w:rsidR="00660BFC">
        <w:rPr>
          <w:rFonts w:ascii="Times New Roman" w:hAnsi="Times New Roman" w:hint="eastAsia"/>
          <w:bCs/>
          <w:sz w:val="24"/>
          <w:szCs w:val="24"/>
        </w:rPr>
        <w:t>以及</w:t>
      </w:r>
      <w:r>
        <w:rPr>
          <w:rFonts w:ascii="Times New Roman" w:hAnsi="Times New Roman" w:hint="eastAsia"/>
          <w:bCs/>
          <w:sz w:val="24"/>
          <w:szCs w:val="24"/>
        </w:rPr>
        <w:t>预防措施</w:t>
      </w:r>
      <w:r>
        <w:rPr>
          <w:rFonts w:ascii="Times New Roman" w:hAnsi="Times New Roman"/>
          <w:bCs/>
          <w:sz w:val="24"/>
          <w:szCs w:val="24"/>
        </w:rPr>
        <w:t>。</w:t>
      </w:r>
    </w:p>
    <w:p w:rsidR="00F17D32" w:rsidRDefault="00F17D32" w:rsidP="00107DA9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FC1510" w:rsidRDefault="00FC1510" w:rsidP="00D45BF7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3A296A" w:rsidRPr="00FC1510" w:rsidRDefault="003A296A" w:rsidP="003A296A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107DA9" w:rsidRPr="003A296A" w:rsidRDefault="00107DA9" w:rsidP="00660BFC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Cs/>
          <w:sz w:val="24"/>
          <w:szCs w:val="24"/>
        </w:rPr>
        <w:sectPr w:rsidR="00107DA9" w:rsidRPr="003A296A" w:rsidSect="004A65E3">
          <w:headerReference w:type="default" r:id="rId22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6E2FF8" w:rsidRPr="00B03AC7" w:rsidRDefault="00BA34D3" w:rsidP="00D35D76">
      <w:pPr>
        <w:pStyle w:val="ListParagraph1"/>
        <w:numPr>
          <w:ilvl w:val="0"/>
          <w:numId w:val="7"/>
        </w:numPr>
        <w:spacing w:beforeLines="50" w:before="156" w:line="240" w:lineRule="auto"/>
        <w:ind w:firstLineChars="0"/>
        <w:outlineLvl w:val="0"/>
        <w:rPr>
          <w:rFonts w:ascii="Times New Roman" w:hAnsi="Times New Roman"/>
          <w:sz w:val="28"/>
          <w:szCs w:val="28"/>
        </w:rPr>
      </w:pPr>
      <w:bookmarkStart w:id="180" w:name="_Toc514264420"/>
      <w:r w:rsidRPr="00B03AC7">
        <w:rPr>
          <w:rFonts w:ascii="Times New Roman" w:hAnsi="Times New Roman"/>
          <w:sz w:val="28"/>
          <w:szCs w:val="28"/>
        </w:rPr>
        <w:lastRenderedPageBreak/>
        <w:t>社会保险</w:t>
      </w:r>
      <w:bookmarkEnd w:id="180"/>
    </w:p>
    <w:p w:rsidR="001D106F" w:rsidRPr="001D106F" w:rsidRDefault="00EB71E9" w:rsidP="00660BFC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宋体" w:hAnsi="宋体" w:cs="宋体"/>
          <w:kern w:val="0"/>
          <w:sz w:val="24"/>
          <w:szCs w:val="24"/>
        </w:rPr>
      </w:pPr>
      <w:bookmarkStart w:id="181" w:name="_Toc514264421"/>
      <w:r>
        <w:rPr>
          <w:rFonts w:ascii="Times New Roman" w:hAnsi="Times New Roman" w:hint="eastAsia"/>
          <w:b/>
          <w:sz w:val="24"/>
          <w:szCs w:val="24"/>
        </w:rPr>
        <w:t>【广东】</w:t>
      </w:r>
      <w:r w:rsidR="00660BFC" w:rsidRPr="00660BFC">
        <w:rPr>
          <w:rFonts w:ascii="Times New Roman" w:hAnsi="Times New Roman" w:hint="eastAsia"/>
          <w:b/>
          <w:sz w:val="24"/>
          <w:szCs w:val="24"/>
        </w:rPr>
        <w:t>补缴社保，重大利好政策——《关于广东省企业职工社会保险费欠费滞纳金处理意见的公告》解读</w:t>
      </w:r>
      <w:bookmarkEnd w:id="181"/>
    </w:p>
    <w:p w:rsidR="006E2FF8" w:rsidRPr="00B03AC7" w:rsidRDefault="006E2FF8" w:rsidP="00087406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r w:rsidR="00660BFC" w:rsidRPr="00660BFC">
        <w:rPr>
          <w:rFonts w:ascii="Times New Roman" w:eastAsia="微软雅黑" w:hAnsi="Times New Roman" w:hint="eastAsia"/>
          <w:sz w:val="24"/>
          <w:szCs w:val="24"/>
        </w:rPr>
        <w:t>广州律协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 </w:t>
      </w:r>
      <w:r w:rsidR="0008201C">
        <w:rPr>
          <w:rFonts w:ascii="Times New Roman" w:eastAsia="微软雅黑" w:hAnsi="Times New Roman"/>
          <w:sz w:val="24"/>
          <w:szCs w:val="24"/>
        </w:rPr>
        <w:t xml:space="preserve">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 w:rsidRPr="00B03AC7">
        <w:rPr>
          <w:rFonts w:ascii="Times New Roman" w:eastAsia="微软雅黑" w:hAnsi="Times New Roman"/>
          <w:sz w:val="24"/>
          <w:szCs w:val="24"/>
        </w:rPr>
        <w:t>201</w:t>
      </w:r>
      <w:r w:rsidR="001D106F">
        <w:rPr>
          <w:rFonts w:ascii="Times New Roman" w:eastAsia="微软雅黑" w:hAnsi="Times New Roman" w:hint="eastAsia"/>
          <w:sz w:val="24"/>
          <w:szCs w:val="24"/>
        </w:rPr>
        <w:t>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 w:rsidR="00660BFC">
        <w:rPr>
          <w:rFonts w:ascii="Times New Roman" w:eastAsia="微软雅黑" w:hAnsi="Times New Roman"/>
          <w:sz w:val="24"/>
          <w:szCs w:val="24"/>
        </w:rPr>
        <w:t>5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EB71E9">
        <w:rPr>
          <w:rFonts w:ascii="Times New Roman" w:eastAsia="微软雅黑" w:hAnsi="Times New Roman"/>
          <w:sz w:val="24"/>
          <w:szCs w:val="24"/>
        </w:rPr>
        <w:t>2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660BFC" w:rsidRPr="00660BFC" w:rsidRDefault="000577F6" w:rsidP="00660BFC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3" w:history="1">
        <w:r w:rsidR="00660BFC" w:rsidRPr="00660BFC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https://mp.weixin.qq.com/s/kJEj19baIiXRAI54o3rIRg</w:t>
        </w:r>
      </w:hyperlink>
    </w:p>
    <w:p w:rsidR="007D4268" w:rsidRDefault="00660BFC" w:rsidP="006D0694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4</w:t>
      </w:r>
      <w:r>
        <w:rPr>
          <w:rFonts w:ascii="Times New Roman" w:hAnsi="Times New Roman" w:hint="eastAsia"/>
          <w:bCs/>
          <w:sz w:val="24"/>
          <w:szCs w:val="24"/>
        </w:rPr>
        <w:t>月</w:t>
      </w:r>
      <w:r>
        <w:rPr>
          <w:rFonts w:ascii="Times New Roman" w:hAnsi="Times New Roman" w:hint="eastAsia"/>
          <w:bCs/>
          <w:sz w:val="24"/>
          <w:szCs w:val="24"/>
        </w:rPr>
        <w:t>16</w:t>
      </w:r>
      <w:r>
        <w:rPr>
          <w:rFonts w:ascii="Times New Roman" w:hAnsi="Times New Roman" w:hint="eastAsia"/>
          <w:bCs/>
          <w:sz w:val="24"/>
          <w:szCs w:val="24"/>
        </w:rPr>
        <w:t>日</w:t>
      </w:r>
      <w:r>
        <w:rPr>
          <w:rFonts w:ascii="Times New Roman" w:hAnsi="Times New Roman"/>
          <w:bCs/>
          <w:sz w:val="24"/>
          <w:szCs w:val="24"/>
        </w:rPr>
        <w:t>，</w:t>
      </w:r>
      <w:r>
        <w:rPr>
          <w:rFonts w:ascii="Times New Roman" w:hAnsi="Times New Roman" w:hint="eastAsia"/>
          <w:bCs/>
          <w:sz w:val="24"/>
          <w:szCs w:val="24"/>
        </w:rPr>
        <w:t>广东省地方税务局、广东省人力资源和社会保障厅发布《关于广东省企业职工社会保险费欠费滞纳金处理意见的公告》</w:t>
      </w:r>
      <w:r w:rsidR="005D644C">
        <w:rPr>
          <w:rFonts w:ascii="Times New Roman" w:hAnsi="Times New Roman" w:hint="eastAsia"/>
          <w:bCs/>
          <w:sz w:val="24"/>
          <w:szCs w:val="24"/>
        </w:rPr>
        <w:t>，</w:t>
      </w:r>
      <w:r w:rsidR="005D644C">
        <w:rPr>
          <w:rFonts w:ascii="Times New Roman" w:hAnsi="Times New Roman"/>
          <w:bCs/>
          <w:sz w:val="24"/>
          <w:szCs w:val="24"/>
        </w:rPr>
        <w:t>其中规定：</w:t>
      </w:r>
      <w:r w:rsidR="000D39CA">
        <w:rPr>
          <w:rFonts w:ascii="Times New Roman" w:hAnsi="Times New Roman"/>
          <w:bCs/>
          <w:sz w:val="24"/>
          <w:szCs w:val="24"/>
        </w:rPr>
        <w:t>用人单位</w:t>
      </w:r>
      <w:r w:rsidRPr="00660BFC">
        <w:rPr>
          <w:rFonts w:ascii="Times New Roman" w:hAnsi="Times New Roman" w:hint="eastAsia"/>
          <w:bCs/>
          <w:sz w:val="24"/>
          <w:szCs w:val="24"/>
        </w:rPr>
        <w:t>申报</w:t>
      </w:r>
      <w:r w:rsidR="000D39CA">
        <w:rPr>
          <w:rFonts w:ascii="Times New Roman" w:hAnsi="Times New Roman" w:hint="eastAsia"/>
          <w:bCs/>
          <w:sz w:val="24"/>
          <w:szCs w:val="24"/>
        </w:rPr>
        <w:t>社保</w:t>
      </w:r>
      <w:r w:rsidRPr="00660BFC">
        <w:rPr>
          <w:rFonts w:ascii="Times New Roman" w:hAnsi="Times New Roman" w:hint="eastAsia"/>
          <w:bCs/>
          <w:sz w:val="24"/>
          <w:szCs w:val="24"/>
        </w:rPr>
        <w:t>补缴所属期在</w:t>
      </w:r>
      <w:r w:rsidRPr="00660BFC">
        <w:rPr>
          <w:rFonts w:ascii="Times New Roman" w:hAnsi="Times New Roman" w:hint="eastAsia"/>
          <w:bCs/>
          <w:sz w:val="24"/>
          <w:szCs w:val="24"/>
        </w:rPr>
        <w:t>2011</w:t>
      </w:r>
      <w:r w:rsidRPr="00660BFC">
        <w:rPr>
          <w:rFonts w:ascii="Times New Roman" w:hAnsi="Times New Roman" w:hint="eastAsia"/>
          <w:bCs/>
          <w:sz w:val="24"/>
          <w:szCs w:val="24"/>
        </w:rPr>
        <w:t>年</w:t>
      </w:r>
      <w:r w:rsidRPr="00660BFC">
        <w:rPr>
          <w:rFonts w:ascii="Times New Roman" w:hAnsi="Times New Roman" w:hint="eastAsia"/>
          <w:bCs/>
          <w:sz w:val="24"/>
          <w:szCs w:val="24"/>
        </w:rPr>
        <w:t>7</w:t>
      </w:r>
      <w:r w:rsidRPr="00660BFC">
        <w:rPr>
          <w:rFonts w:ascii="Times New Roman" w:hAnsi="Times New Roman" w:hint="eastAsia"/>
          <w:bCs/>
          <w:sz w:val="24"/>
          <w:szCs w:val="24"/>
        </w:rPr>
        <w:t>月</w:t>
      </w:r>
      <w:r w:rsidRPr="00660BFC">
        <w:rPr>
          <w:rFonts w:ascii="Times New Roman" w:hAnsi="Times New Roman" w:hint="eastAsia"/>
          <w:bCs/>
          <w:sz w:val="24"/>
          <w:szCs w:val="24"/>
        </w:rPr>
        <w:t>1</w:t>
      </w:r>
      <w:r w:rsidRPr="00660BFC">
        <w:rPr>
          <w:rFonts w:ascii="Times New Roman" w:hAnsi="Times New Roman" w:hint="eastAsia"/>
          <w:bCs/>
          <w:sz w:val="24"/>
          <w:szCs w:val="24"/>
        </w:rPr>
        <w:t>日之前的，</w:t>
      </w:r>
      <w:r w:rsidRPr="00660BFC">
        <w:rPr>
          <w:rFonts w:ascii="Times New Roman" w:hAnsi="Times New Roman" w:hint="eastAsia"/>
          <w:bCs/>
          <w:sz w:val="24"/>
          <w:szCs w:val="24"/>
        </w:rPr>
        <w:t>2011</w:t>
      </w:r>
      <w:r w:rsidRPr="00660BFC">
        <w:rPr>
          <w:rFonts w:ascii="Times New Roman" w:hAnsi="Times New Roman" w:hint="eastAsia"/>
          <w:bCs/>
          <w:sz w:val="24"/>
          <w:szCs w:val="24"/>
        </w:rPr>
        <w:t>年</w:t>
      </w:r>
      <w:r w:rsidRPr="00660BFC">
        <w:rPr>
          <w:rFonts w:ascii="Times New Roman" w:hAnsi="Times New Roman" w:hint="eastAsia"/>
          <w:bCs/>
          <w:sz w:val="24"/>
          <w:szCs w:val="24"/>
        </w:rPr>
        <w:t>7</w:t>
      </w:r>
      <w:r w:rsidRPr="00660BFC">
        <w:rPr>
          <w:rFonts w:ascii="Times New Roman" w:hAnsi="Times New Roman" w:hint="eastAsia"/>
          <w:bCs/>
          <w:sz w:val="24"/>
          <w:szCs w:val="24"/>
        </w:rPr>
        <w:t>月</w:t>
      </w:r>
      <w:r w:rsidRPr="00660BFC">
        <w:rPr>
          <w:rFonts w:ascii="Times New Roman" w:hAnsi="Times New Roman" w:hint="eastAsia"/>
          <w:bCs/>
          <w:sz w:val="24"/>
          <w:szCs w:val="24"/>
        </w:rPr>
        <w:t>1</w:t>
      </w:r>
      <w:r w:rsidR="000D39CA">
        <w:rPr>
          <w:rFonts w:ascii="Times New Roman" w:hAnsi="Times New Roman" w:hint="eastAsia"/>
          <w:bCs/>
          <w:sz w:val="24"/>
          <w:szCs w:val="24"/>
        </w:rPr>
        <w:t>日前后的滞纳金暂时均无须收取；</w:t>
      </w:r>
      <w:r w:rsidR="000D39CA" w:rsidRPr="000D39CA">
        <w:rPr>
          <w:rFonts w:ascii="Times New Roman" w:hAnsi="Times New Roman" w:hint="eastAsia"/>
          <w:bCs/>
          <w:sz w:val="24"/>
          <w:szCs w:val="24"/>
        </w:rPr>
        <w:t>对用人单位申报</w:t>
      </w:r>
      <w:r w:rsidR="005D644C">
        <w:rPr>
          <w:rFonts w:ascii="Times New Roman" w:hAnsi="Times New Roman" w:hint="eastAsia"/>
          <w:bCs/>
          <w:sz w:val="24"/>
          <w:szCs w:val="24"/>
        </w:rPr>
        <w:t>社保</w:t>
      </w:r>
      <w:r w:rsidR="000D39CA" w:rsidRPr="000D39CA">
        <w:rPr>
          <w:rFonts w:ascii="Times New Roman" w:hAnsi="Times New Roman" w:hint="eastAsia"/>
          <w:bCs/>
          <w:sz w:val="24"/>
          <w:szCs w:val="24"/>
        </w:rPr>
        <w:t>补缴所属期为</w:t>
      </w:r>
      <w:r w:rsidR="000D39CA" w:rsidRPr="000D39CA">
        <w:rPr>
          <w:rFonts w:ascii="Times New Roman" w:hAnsi="Times New Roman" w:hint="eastAsia"/>
          <w:bCs/>
          <w:sz w:val="24"/>
          <w:szCs w:val="24"/>
        </w:rPr>
        <w:t>2011</w:t>
      </w:r>
      <w:r w:rsidR="000D39CA" w:rsidRPr="000D39CA">
        <w:rPr>
          <w:rFonts w:ascii="Times New Roman" w:hAnsi="Times New Roman" w:hint="eastAsia"/>
          <w:bCs/>
          <w:sz w:val="24"/>
          <w:szCs w:val="24"/>
        </w:rPr>
        <w:t>年</w:t>
      </w:r>
      <w:r w:rsidR="000D39CA" w:rsidRPr="000D39CA">
        <w:rPr>
          <w:rFonts w:ascii="Times New Roman" w:hAnsi="Times New Roman" w:hint="eastAsia"/>
          <w:bCs/>
          <w:sz w:val="24"/>
          <w:szCs w:val="24"/>
        </w:rPr>
        <w:t>7</w:t>
      </w:r>
      <w:r w:rsidR="000D39CA" w:rsidRPr="000D39CA">
        <w:rPr>
          <w:rFonts w:ascii="Times New Roman" w:hAnsi="Times New Roman" w:hint="eastAsia"/>
          <w:bCs/>
          <w:sz w:val="24"/>
          <w:szCs w:val="24"/>
        </w:rPr>
        <w:t>月</w:t>
      </w:r>
      <w:r w:rsidR="000D39CA" w:rsidRPr="000D39CA">
        <w:rPr>
          <w:rFonts w:ascii="Times New Roman" w:hAnsi="Times New Roman" w:hint="eastAsia"/>
          <w:bCs/>
          <w:sz w:val="24"/>
          <w:szCs w:val="24"/>
        </w:rPr>
        <w:t>1</w:t>
      </w:r>
      <w:r w:rsidR="005D644C">
        <w:rPr>
          <w:rFonts w:ascii="Times New Roman" w:hAnsi="Times New Roman" w:hint="eastAsia"/>
          <w:bCs/>
          <w:sz w:val="24"/>
          <w:szCs w:val="24"/>
        </w:rPr>
        <w:t>日之后的</w:t>
      </w:r>
      <w:r w:rsidR="000D39CA">
        <w:rPr>
          <w:rFonts w:ascii="Times New Roman" w:hAnsi="Times New Roman" w:hint="eastAsia"/>
          <w:bCs/>
          <w:sz w:val="24"/>
          <w:szCs w:val="24"/>
        </w:rPr>
        <w:t>，符合</w:t>
      </w:r>
      <w:r w:rsidR="000D39CA">
        <w:rPr>
          <w:rFonts w:ascii="Times New Roman" w:hAnsi="Times New Roman"/>
          <w:bCs/>
          <w:sz w:val="24"/>
          <w:szCs w:val="24"/>
        </w:rPr>
        <w:t>一定条件的，</w:t>
      </w:r>
      <w:r w:rsidR="000D39CA">
        <w:rPr>
          <w:rFonts w:ascii="Times New Roman" w:hAnsi="Times New Roman" w:hint="eastAsia"/>
          <w:bCs/>
          <w:sz w:val="24"/>
          <w:szCs w:val="24"/>
        </w:rPr>
        <w:t>经</w:t>
      </w:r>
      <w:r w:rsidR="000D39CA" w:rsidRPr="000D39CA">
        <w:rPr>
          <w:rFonts w:ascii="Times New Roman" w:hAnsi="Times New Roman" w:hint="eastAsia"/>
          <w:bCs/>
          <w:sz w:val="24"/>
          <w:szCs w:val="24"/>
        </w:rPr>
        <w:t>地方税务机关批准，暂缓加收滞纳金。</w:t>
      </w:r>
    </w:p>
    <w:p w:rsidR="00EB71E9" w:rsidRPr="007D4268" w:rsidRDefault="00EB71E9" w:rsidP="002D0ECA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9371A6" w:rsidRPr="00B03AC7" w:rsidRDefault="005D644C" w:rsidP="005D644C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182" w:name="_Toc514264422"/>
      <w:r w:rsidRPr="005D644C">
        <w:rPr>
          <w:rFonts w:ascii="Times New Roman" w:hAnsi="Times New Roman" w:hint="eastAsia"/>
          <w:b/>
          <w:sz w:val="24"/>
          <w:szCs w:val="24"/>
        </w:rPr>
        <w:t>缴满</w:t>
      </w:r>
      <w:r w:rsidRPr="005D644C">
        <w:rPr>
          <w:rFonts w:ascii="Times New Roman" w:hAnsi="Times New Roman" w:hint="eastAsia"/>
          <w:b/>
          <w:sz w:val="24"/>
          <w:szCs w:val="24"/>
        </w:rPr>
        <w:t>15</w:t>
      </w:r>
      <w:r w:rsidRPr="005D644C">
        <w:rPr>
          <w:rFonts w:ascii="Times New Roman" w:hAnsi="Times New Roman" w:hint="eastAsia"/>
          <w:b/>
          <w:sz w:val="24"/>
          <w:szCs w:val="24"/>
        </w:rPr>
        <w:t>年仍不能领养老金？</w:t>
      </w:r>
      <w:proofErr w:type="gramStart"/>
      <w:r w:rsidRPr="005D644C">
        <w:rPr>
          <w:rFonts w:ascii="Times New Roman" w:hAnsi="Times New Roman" w:hint="eastAsia"/>
          <w:b/>
          <w:sz w:val="24"/>
          <w:szCs w:val="24"/>
        </w:rPr>
        <w:t>不会缴就真的</w:t>
      </w:r>
      <w:proofErr w:type="gramEnd"/>
      <w:r w:rsidRPr="005D644C">
        <w:rPr>
          <w:rFonts w:ascii="Times New Roman" w:hAnsi="Times New Roman" w:hint="eastAsia"/>
          <w:b/>
          <w:sz w:val="24"/>
          <w:szCs w:val="24"/>
        </w:rPr>
        <w:t>白花钱了！</w:t>
      </w:r>
      <w:bookmarkEnd w:id="182"/>
    </w:p>
    <w:p w:rsidR="009371A6" w:rsidRPr="00B03AC7" w:rsidRDefault="009371A6" w:rsidP="00087406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r w:rsidR="005D644C" w:rsidRPr="005D644C">
        <w:rPr>
          <w:rFonts w:ascii="Times New Roman" w:eastAsia="微软雅黑" w:hAnsi="Times New Roman" w:hint="eastAsia"/>
          <w:sz w:val="24"/>
          <w:szCs w:val="24"/>
        </w:rPr>
        <w:t>广州本地宝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</w:t>
      </w:r>
      <w:r w:rsidR="00E90485" w:rsidRPr="00B03AC7">
        <w:rPr>
          <w:rFonts w:ascii="Times New Roman" w:eastAsia="微软雅黑" w:hAnsi="Times New Roman"/>
          <w:sz w:val="24"/>
          <w:szCs w:val="24"/>
        </w:rPr>
        <w:t xml:space="preserve"> 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 w:rsidR="00757B93">
        <w:rPr>
          <w:rFonts w:ascii="Times New Roman" w:eastAsia="微软雅黑" w:hAnsi="Times New Roman"/>
          <w:sz w:val="24"/>
          <w:szCs w:val="24"/>
        </w:rPr>
        <w:t>2018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 w:rsidR="005D644C">
        <w:rPr>
          <w:rFonts w:ascii="Times New Roman" w:eastAsia="微软雅黑" w:hAnsi="Times New Roman" w:hint="eastAsia"/>
          <w:sz w:val="24"/>
          <w:szCs w:val="24"/>
        </w:rPr>
        <w:t>5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5D644C">
        <w:rPr>
          <w:rFonts w:ascii="Times New Roman" w:eastAsia="微软雅黑" w:hAnsi="Times New Roman" w:hint="eastAsia"/>
          <w:sz w:val="24"/>
          <w:szCs w:val="24"/>
        </w:rPr>
        <w:t>3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5D644C" w:rsidRPr="005D644C" w:rsidRDefault="000577F6" w:rsidP="005D644C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4" w:history="1">
        <w:r w:rsidR="005D644C" w:rsidRPr="005D644C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https://mp.weixin.qq.com/s/ADryPDvbeV_NR0hDpF3Hlg</w:t>
        </w:r>
      </w:hyperlink>
    </w:p>
    <w:p w:rsidR="00730C95" w:rsidRDefault="003B2EAF" w:rsidP="0002277D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 w:rsidRPr="003B2EAF">
        <w:rPr>
          <w:rFonts w:ascii="Times New Roman" w:hAnsi="Times New Roman" w:hint="eastAsia"/>
          <w:bCs/>
          <w:sz w:val="24"/>
          <w:szCs w:val="24"/>
        </w:rPr>
        <w:t>根据《城镇企业职工基本养老保险关系转移接续暂行办法的通知</w:t>
      </w:r>
      <w:r>
        <w:rPr>
          <w:rFonts w:ascii="Times New Roman" w:hAnsi="Times New Roman" w:hint="eastAsia"/>
          <w:bCs/>
          <w:sz w:val="24"/>
          <w:szCs w:val="24"/>
        </w:rPr>
        <w:t>》</w:t>
      </w:r>
      <w:r w:rsidRPr="003B2EAF">
        <w:rPr>
          <w:rFonts w:ascii="Times New Roman" w:hAnsi="Times New Roman" w:hint="eastAsia"/>
          <w:bCs/>
          <w:sz w:val="24"/>
          <w:szCs w:val="24"/>
        </w:rPr>
        <w:t>，在</w:t>
      </w:r>
      <w:r w:rsidRPr="003B2EAF">
        <w:rPr>
          <w:rFonts w:ascii="Times New Roman" w:hAnsi="Times New Roman" w:hint="eastAsia"/>
          <w:bCs/>
          <w:sz w:val="24"/>
          <w:szCs w:val="24"/>
        </w:rPr>
        <w:t>2010</w:t>
      </w:r>
      <w:r w:rsidRPr="003B2EAF">
        <w:rPr>
          <w:rFonts w:ascii="Times New Roman" w:hAnsi="Times New Roman" w:hint="eastAsia"/>
          <w:bCs/>
          <w:sz w:val="24"/>
          <w:szCs w:val="24"/>
        </w:rPr>
        <w:t>年</w:t>
      </w:r>
      <w:r w:rsidRPr="003B2EAF">
        <w:rPr>
          <w:rFonts w:ascii="Times New Roman" w:hAnsi="Times New Roman" w:hint="eastAsia"/>
          <w:bCs/>
          <w:sz w:val="24"/>
          <w:szCs w:val="24"/>
        </w:rPr>
        <w:t>1</w:t>
      </w:r>
      <w:r w:rsidRPr="003B2EAF">
        <w:rPr>
          <w:rFonts w:ascii="Times New Roman" w:hAnsi="Times New Roman" w:hint="eastAsia"/>
          <w:bCs/>
          <w:sz w:val="24"/>
          <w:szCs w:val="24"/>
        </w:rPr>
        <w:t>月</w:t>
      </w:r>
      <w:r w:rsidRPr="003B2EAF">
        <w:rPr>
          <w:rFonts w:ascii="Times New Roman" w:hAnsi="Times New Roman" w:hint="eastAsia"/>
          <w:bCs/>
          <w:sz w:val="24"/>
          <w:szCs w:val="24"/>
        </w:rPr>
        <w:t>1</w:t>
      </w:r>
      <w:r w:rsidRPr="003B2EAF">
        <w:rPr>
          <w:rFonts w:ascii="Times New Roman" w:hAnsi="Times New Roman" w:hint="eastAsia"/>
          <w:bCs/>
          <w:sz w:val="24"/>
          <w:szCs w:val="24"/>
        </w:rPr>
        <w:t>日后，对男性年满</w:t>
      </w:r>
      <w:r w:rsidRPr="003B2EAF">
        <w:rPr>
          <w:rFonts w:ascii="Times New Roman" w:hAnsi="Times New Roman" w:hint="eastAsia"/>
          <w:bCs/>
          <w:sz w:val="24"/>
          <w:szCs w:val="24"/>
        </w:rPr>
        <w:t>50</w:t>
      </w:r>
      <w:r w:rsidRPr="003B2EAF">
        <w:rPr>
          <w:rFonts w:ascii="Times New Roman" w:hAnsi="Times New Roman" w:hint="eastAsia"/>
          <w:bCs/>
          <w:sz w:val="24"/>
          <w:szCs w:val="24"/>
        </w:rPr>
        <w:t>周岁和女性年满</w:t>
      </w:r>
      <w:r w:rsidRPr="003B2EAF">
        <w:rPr>
          <w:rFonts w:ascii="Times New Roman" w:hAnsi="Times New Roman" w:hint="eastAsia"/>
          <w:bCs/>
          <w:sz w:val="24"/>
          <w:szCs w:val="24"/>
        </w:rPr>
        <w:t>40</w:t>
      </w:r>
      <w:r w:rsidRPr="003B2EAF">
        <w:rPr>
          <w:rFonts w:ascii="Times New Roman" w:hAnsi="Times New Roman" w:hint="eastAsia"/>
          <w:bCs/>
          <w:sz w:val="24"/>
          <w:szCs w:val="24"/>
        </w:rPr>
        <w:t>周岁的参保人员，在非户籍所在地新就业参保的，应在原参保地继续保留基本养老保险关系，同时在新参保地建立临时基本养老保险缴费账户，记录单位和个人全部缴费。临时账户所在地不作为</w:t>
      </w:r>
      <w:r>
        <w:rPr>
          <w:rFonts w:ascii="Times New Roman" w:hAnsi="Times New Roman" w:hint="eastAsia"/>
          <w:bCs/>
          <w:sz w:val="24"/>
          <w:szCs w:val="24"/>
        </w:rPr>
        <w:t>养老保险</w:t>
      </w:r>
      <w:r w:rsidRPr="003B2EAF">
        <w:rPr>
          <w:rFonts w:ascii="Times New Roman" w:hAnsi="Times New Roman" w:hint="eastAsia"/>
          <w:bCs/>
          <w:sz w:val="24"/>
          <w:szCs w:val="24"/>
        </w:rPr>
        <w:t>待遇领取地。</w:t>
      </w:r>
    </w:p>
    <w:p w:rsidR="003B2EAF" w:rsidRPr="00D7273E" w:rsidRDefault="003B2EAF" w:rsidP="0002277D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02277D" w:rsidRPr="0002277D" w:rsidRDefault="003B2EAF" w:rsidP="003B2EAF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183" w:name="_Toc514264423"/>
      <w:r w:rsidRPr="003B2EAF">
        <w:rPr>
          <w:rFonts w:ascii="Times New Roman" w:hAnsi="Times New Roman" w:hint="eastAsia"/>
          <w:b/>
          <w:sz w:val="24"/>
          <w:szCs w:val="24"/>
        </w:rPr>
        <w:t>因公司原因耽误了员工申请工伤时间，怎么办？</w:t>
      </w:r>
      <w:bookmarkEnd w:id="183"/>
    </w:p>
    <w:p w:rsidR="00D63723" w:rsidRPr="00B03AC7" w:rsidRDefault="00D63723" w:rsidP="00D63723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r w:rsidR="003B2EAF" w:rsidRPr="003B2EAF">
        <w:rPr>
          <w:rFonts w:ascii="Times New Roman" w:eastAsia="微软雅黑" w:hAnsi="Times New Roman" w:hint="eastAsia"/>
          <w:sz w:val="24"/>
          <w:szCs w:val="24"/>
        </w:rPr>
        <w:t>劳动法库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 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 w:rsidR="004F0128">
        <w:rPr>
          <w:rFonts w:ascii="Times New Roman" w:eastAsia="微软雅黑" w:hAnsi="Times New Roman"/>
          <w:sz w:val="24"/>
          <w:szCs w:val="24"/>
        </w:rPr>
        <w:t>2018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 w:rsidR="003B2EAF">
        <w:rPr>
          <w:rFonts w:ascii="Times New Roman" w:eastAsia="微软雅黑" w:hAnsi="Times New Roman" w:hint="eastAsia"/>
          <w:sz w:val="24"/>
          <w:szCs w:val="24"/>
        </w:rPr>
        <w:t>5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3B2EAF">
        <w:rPr>
          <w:rFonts w:ascii="Times New Roman" w:eastAsia="微软雅黑" w:hAnsi="Times New Roman" w:hint="eastAsia"/>
          <w:sz w:val="24"/>
          <w:szCs w:val="24"/>
        </w:rPr>
        <w:t>4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3B2EAF" w:rsidRPr="003B2EAF" w:rsidRDefault="000577F6" w:rsidP="003B2EAF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5" w:history="1">
        <w:r w:rsidR="003B2EAF" w:rsidRPr="003B2EAF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https://mp.weixin.qq.com/s/mZ7kmL5F1IGLCRH_G2ilsA</w:t>
        </w:r>
      </w:hyperlink>
    </w:p>
    <w:p w:rsidR="002E238F" w:rsidRDefault="003B2EAF" w:rsidP="0002277D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 w:rsidRPr="003B2EAF">
        <w:rPr>
          <w:rFonts w:ascii="Times New Roman" w:hAnsi="Times New Roman" w:hint="eastAsia"/>
          <w:bCs/>
          <w:sz w:val="24"/>
          <w:szCs w:val="24"/>
        </w:rPr>
        <w:t>《最高</w:t>
      </w:r>
      <w:r>
        <w:rPr>
          <w:rFonts w:ascii="Times New Roman" w:hAnsi="Times New Roman" w:hint="eastAsia"/>
          <w:bCs/>
          <w:sz w:val="24"/>
          <w:szCs w:val="24"/>
        </w:rPr>
        <w:t>人民法院关于审理工伤保险行政案件若干问题的规定》指出</w:t>
      </w:r>
      <w:r w:rsidRPr="003B2EAF">
        <w:rPr>
          <w:rFonts w:ascii="Times New Roman" w:hAnsi="Times New Roman" w:hint="eastAsia"/>
          <w:bCs/>
          <w:sz w:val="24"/>
          <w:szCs w:val="24"/>
        </w:rPr>
        <w:t>，</w:t>
      </w:r>
      <w:r w:rsidR="00AB2DBF">
        <w:rPr>
          <w:rFonts w:ascii="Times New Roman" w:hAnsi="Times New Roman" w:hint="eastAsia"/>
          <w:bCs/>
          <w:sz w:val="24"/>
          <w:szCs w:val="24"/>
        </w:rPr>
        <w:t>因用人单位原因</w:t>
      </w:r>
      <w:r w:rsidR="00AB2DBF">
        <w:rPr>
          <w:rFonts w:ascii="Times New Roman" w:hAnsi="Times New Roman"/>
          <w:bCs/>
          <w:sz w:val="24"/>
          <w:szCs w:val="24"/>
        </w:rPr>
        <w:t>而</w:t>
      </w:r>
      <w:r w:rsidRPr="003B2EAF">
        <w:rPr>
          <w:rFonts w:ascii="Times New Roman" w:hAnsi="Times New Roman" w:hint="eastAsia"/>
          <w:bCs/>
          <w:sz w:val="24"/>
          <w:szCs w:val="24"/>
        </w:rPr>
        <w:t>耽误</w:t>
      </w:r>
      <w:r w:rsidR="00AB2DBF">
        <w:rPr>
          <w:rFonts w:ascii="Times New Roman" w:hAnsi="Times New Roman" w:hint="eastAsia"/>
          <w:bCs/>
          <w:sz w:val="24"/>
          <w:szCs w:val="24"/>
        </w:rPr>
        <w:t>工伤</w:t>
      </w:r>
      <w:r w:rsidR="00AB2DBF">
        <w:rPr>
          <w:rFonts w:ascii="Times New Roman" w:hAnsi="Times New Roman"/>
          <w:bCs/>
          <w:sz w:val="24"/>
          <w:szCs w:val="24"/>
        </w:rPr>
        <w:t>认定</w:t>
      </w:r>
      <w:r w:rsidRPr="003B2EAF">
        <w:rPr>
          <w:rFonts w:ascii="Times New Roman" w:hAnsi="Times New Roman" w:hint="eastAsia"/>
          <w:bCs/>
          <w:sz w:val="24"/>
          <w:szCs w:val="24"/>
        </w:rPr>
        <w:t>申请时间的，应当认定为不属于职工或者其近亲属自身原因</w:t>
      </w:r>
      <w:r w:rsidR="00AB2DBF">
        <w:rPr>
          <w:rFonts w:ascii="Times New Roman" w:hAnsi="Times New Roman" w:hint="eastAsia"/>
          <w:bCs/>
          <w:sz w:val="24"/>
          <w:szCs w:val="24"/>
        </w:rPr>
        <w:t>，</w:t>
      </w:r>
      <w:r w:rsidR="00AB2DBF">
        <w:rPr>
          <w:rFonts w:ascii="Times New Roman" w:hAnsi="Times New Roman"/>
          <w:bCs/>
          <w:sz w:val="24"/>
          <w:szCs w:val="24"/>
        </w:rPr>
        <w:t>可扣除延误期限</w:t>
      </w:r>
      <w:r>
        <w:rPr>
          <w:rFonts w:ascii="Times New Roman" w:hAnsi="Times New Roman"/>
          <w:bCs/>
          <w:sz w:val="24"/>
          <w:szCs w:val="24"/>
        </w:rPr>
        <w:t>。</w:t>
      </w:r>
      <w:r w:rsidR="00AB2DBF">
        <w:rPr>
          <w:rFonts w:ascii="Times New Roman" w:hAnsi="Times New Roman" w:hint="eastAsia"/>
          <w:bCs/>
          <w:sz w:val="24"/>
          <w:szCs w:val="24"/>
        </w:rPr>
        <w:t>但是对于何为属于用人单位的原因，并</w:t>
      </w:r>
      <w:r w:rsidRPr="003B2EAF">
        <w:rPr>
          <w:rFonts w:ascii="Times New Roman" w:hAnsi="Times New Roman" w:hint="eastAsia"/>
          <w:bCs/>
          <w:sz w:val="24"/>
          <w:szCs w:val="24"/>
        </w:rPr>
        <w:t>未给出明确答案。</w:t>
      </w:r>
      <w:r w:rsidR="00AB2DBF">
        <w:rPr>
          <w:rFonts w:ascii="Times New Roman" w:hAnsi="Times New Roman" w:hint="eastAsia"/>
          <w:bCs/>
          <w:sz w:val="24"/>
          <w:szCs w:val="24"/>
        </w:rPr>
        <w:t>本文根据</w:t>
      </w:r>
      <w:r w:rsidR="00AB2DBF">
        <w:rPr>
          <w:rFonts w:ascii="Times New Roman" w:hAnsi="Times New Roman"/>
          <w:bCs/>
          <w:sz w:val="24"/>
          <w:szCs w:val="24"/>
        </w:rPr>
        <w:t>司法实践</w:t>
      </w:r>
      <w:r w:rsidR="00AB2DBF">
        <w:rPr>
          <w:rFonts w:ascii="Times New Roman" w:hAnsi="Times New Roman" w:hint="eastAsia"/>
          <w:bCs/>
          <w:sz w:val="24"/>
          <w:szCs w:val="24"/>
        </w:rPr>
        <w:t>列举了四</w:t>
      </w:r>
      <w:r w:rsidR="00AB2DBF">
        <w:rPr>
          <w:rFonts w:ascii="Times New Roman" w:hAnsi="Times New Roman"/>
          <w:bCs/>
          <w:sz w:val="24"/>
          <w:szCs w:val="24"/>
        </w:rPr>
        <w:t>种属于用人单位原因的情况：</w:t>
      </w:r>
    </w:p>
    <w:p w:rsidR="00AB2DBF" w:rsidRPr="00AB2DBF" w:rsidRDefault="00AB2DBF" w:rsidP="00AB2DBF">
      <w:pPr>
        <w:pStyle w:val="af8"/>
        <w:numPr>
          <w:ilvl w:val="0"/>
          <w:numId w:val="29"/>
        </w:numPr>
        <w:ind w:firstLineChars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因用工关系复杂难以</w:t>
      </w:r>
      <w:r>
        <w:rPr>
          <w:rFonts w:ascii="Times New Roman" w:hAnsi="Times New Roman"/>
          <w:bCs/>
          <w:sz w:val="24"/>
          <w:szCs w:val="24"/>
        </w:rPr>
        <w:t>确定</w:t>
      </w:r>
      <w:r>
        <w:rPr>
          <w:rFonts w:ascii="Times New Roman" w:hAnsi="Times New Roman" w:hint="eastAsia"/>
          <w:bCs/>
          <w:sz w:val="24"/>
          <w:szCs w:val="24"/>
        </w:rPr>
        <w:t>用工主体的</w:t>
      </w:r>
      <w:r w:rsidRPr="00AB2DBF">
        <w:rPr>
          <w:rFonts w:ascii="Times New Roman" w:hAnsi="Times New Roman" w:hint="eastAsia"/>
          <w:bCs/>
          <w:sz w:val="24"/>
          <w:szCs w:val="24"/>
        </w:rPr>
        <w:t>；</w:t>
      </w:r>
    </w:p>
    <w:p w:rsidR="00AB2DBF" w:rsidRDefault="00AB2DBF" w:rsidP="00AB2DBF">
      <w:pPr>
        <w:pStyle w:val="af8"/>
        <w:numPr>
          <w:ilvl w:val="0"/>
          <w:numId w:val="29"/>
        </w:numPr>
        <w:ind w:firstLineChars="0"/>
        <w:jc w:val="both"/>
        <w:rPr>
          <w:rFonts w:ascii="Times New Roman" w:hAnsi="Times New Roman"/>
          <w:bCs/>
          <w:sz w:val="24"/>
          <w:szCs w:val="24"/>
        </w:rPr>
      </w:pPr>
      <w:r w:rsidRPr="00AB2DBF">
        <w:rPr>
          <w:rFonts w:ascii="Times New Roman" w:hAnsi="Times New Roman" w:hint="eastAsia"/>
          <w:bCs/>
          <w:sz w:val="24"/>
          <w:szCs w:val="24"/>
        </w:rPr>
        <w:t>用人单位答应劳动者申报工伤，却隐瞒不报的</w:t>
      </w:r>
      <w:r>
        <w:rPr>
          <w:rFonts w:ascii="Times New Roman" w:hAnsi="Times New Roman" w:hint="eastAsia"/>
          <w:bCs/>
          <w:sz w:val="24"/>
          <w:szCs w:val="24"/>
        </w:rPr>
        <w:t>；</w:t>
      </w:r>
    </w:p>
    <w:p w:rsidR="00AB2DBF" w:rsidRDefault="00AB2DBF" w:rsidP="00AB2DBF">
      <w:pPr>
        <w:pStyle w:val="af8"/>
        <w:numPr>
          <w:ilvl w:val="0"/>
          <w:numId w:val="29"/>
        </w:numPr>
        <w:ind w:firstLineChars="0"/>
        <w:jc w:val="both"/>
        <w:rPr>
          <w:rFonts w:ascii="Times New Roman" w:hAnsi="Times New Roman"/>
          <w:bCs/>
          <w:sz w:val="24"/>
          <w:szCs w:val="24"/>
        </w:rPr>
      </w:pPr>
      <w:r w:rsidRPr="00AB2DBF">
        <w:rPr>
          <w:rFonts w:ascii="Times New Roman" w:hAnsi="Times New Roman" w:hint="eastAsia"/>
          <w:bCs/>
          <w:sz w:val="24"/>
          <w:szCs w:val="24"/>
        </w:rPr>
        <w:lastRenderedPageBreak/>
        <w:t>用人单位与劳动者就工伤赔偿达成协议却未履行的</w:t>
      </w:r>
      <w:r>
        <w:rPr>
          <w:rFonts w:ascii="Times New Roman" w:hAnsi="Times New Roman" w:hint="eastAsia"/>
          <w:bCs/>
          <w:sz w:val="24"/>
          <w:szCs w:val="24"/>
        </w:rPr>
        <w:t>；</w:t>
      </w:r>
    </w:p>
    <w:p w:rsidR="00AB2DBF" w:rsidRPr="00AB2DBF" w:rsidRDefault="00AB2DBF" w:rsidP="00AB2DBF">
      <w:pPr>
        <w:pStyle w:val="af8"/>
        <w:numPr>
          <w:ilvl w:val="0"/>
          <w:numId w:val="29"/>
        </w:numPr>
        <w:ind w:firstLineChars="0"/>
        <w:jc w:val="both"/>
        <w:rPr>
          <w:rFonts w:ascii="Times New Roman" w:hAnsi="Times New Roman"/>
          <w:bCs/>
          <w:sz w:val="24"/>
          <w:szCs w:val="24"/>
        </w:rPr>
      </w:pPr>
      <w:r w:rsidRPr="00AB2DBF">
        <w:rPr>
          <w:rFonts w:ascii="Times New Roman" w:hAnsi="Times New Roman" w:hint="eastAsia"/>
          <w:bCs/>
          <w:sz w:val="24"/>
          <w:szCs w:val="24"/>
        </w:rPr>
        <w:t>用人单位与劳动者就工伤赔偿事项进行协商，拖延办理的</w:t>
      </w:r>
      <w:r>
        <w:rPr>
          <w:rFonts w:ascii="Times New Roman" w:hAnsi="Times New Roman" w:hint="eastAsia"/>
          <w:bCs/>
          <w:sz w:val="24"/>
          <w:szCs w:val="24"/>
        </w:rPr>
        <w:t>。</w:t>
      </w:r>
    </w:p>
    <w:p w:rsidR="003B2EAF" w:rsidRPr="00AB2DBF" w:rsidRDefault="003B2EAF" w:rsidP="0002277D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2E238F" w:rsidRPr="0002277D" w:rsidRDefault="00AB2DBF" w:rsidP="00AB2DBF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184" w:name="_Toc514264424"/>
      <w:r w:rsidRPr="00AB2DBF">
        <w:rPr>
          <w:rFonts w:ascii="Times New Roman" w:hAnsi="Times New Roman" w:hint="eastAsia"/>
          <w:b/>
          <w:sz w:val="24"/>
          <w:szCs w:val="24"/>
        </w:rPr>
        <w:t>社保巨变，到手工资又少一截，到底是获益还是吃亏？</w:t>
      </w:r>
      <w:bookmarkEnd w:id="184"/>
    </w:p>
    <w:p w:rsidR="002E238F" w:rsidRPr="00B03AC7" w:rsidRDefault="002E238F" w:rsidP="002E238F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r w:rsidR="00AB2DBF" w:rsidRPr="00AB2DBF">
        <w:rPr>
          <w:rFonts w:ascii="Times New Roman" w:eastAsia="微软雅黑" w:hAnsi="Times New Roman" w:hint="eastAsia"/>
          <w:sz w:val="24"/>
          <w:szCs w:val="24"/>
        </w:rPr>
        <w:t>广州本地宝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 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>
        <w:rPr>
          <w:rFonts w:ascii="Times New Roman" w:eastAsia="微软雅黑" w:hAnsi="Times New Roman"/>
          <w:sz w:val="24"/>
          <w:szCs w:val="24"/>
        </w:rPr>
        <w:t>2018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 w:rsidR="00AB2DBF">
        <w:rPr>
          <w:rFonts w:ascii="Times New Roman" w:eastAsia="微软雅黑" w:hAnsi="Times New Roman" w:hint="eastAsia"/>
          <w:sz w:val="24"/>
          <w:szCs w:val="24"/>
        </w:rPr>
        <w:t>5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AB2DBF">
        <w:rPr>
          <w:rFonts w:ascii="Times New Roman" w:eastAsia="微软雅黑" w:hAnsi="Times New Roman" w:hint="eastAsia"/>
          <w:sz w:val="24"/>
          <w:szCs w:val="24"/>
        </w:rPr>
        <w:t>4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AB2DBF" w:rsidRPr="00AB2DBF" w:rsidRDefault="000577F6" w:rsidP="00AB2DBF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6" w:history="1">
        <w:r w:rsidR="00AB2DBF" w:rsidRPr="00AB2DBF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https://mp.weixin.qq.com/s/6G5jfCKffw6r6tIsHPVDhw</w:t>
        </w:r>
      </w:hyperlink>
    </w:p>
    <w:p w:rsidR="006D2DEE" w:rsidRDefault="00AB2DBF" w:rsidP="006D2DEE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 w:rsidRPr="00AB2DBF">
        <w:rPr>
          <w:rFonts w:ascii="Times New Roman" w:hAnsi="Times New Roman" w:hint="eastAsia"/>
          <w:bCs/>
          <w:sz w:val="24"/>
          <w:szCs w:val="24"/>
        </w:rPr>
        <w:t>近日，中央印发《深化党和国家</w:t>
      </w:r>
      <w:r w:rsidR="00945236">
        <w:rPr>
          <w:rFonts w:ascii="Times New Roman" w:hAnsi="Times New Roman" w:hint="eastAsia"/>
          <w:bCs/>
          <w:sz w:val="24"/>
          <w:szCs w:val="24"/>
        </w:rPr>
        <w:t>机构改革方案》，其中提到：将各项社会保险费交由税务部门统一征收。</w:t>
      </w:r>
      <w:r w:rsidRPr="00AB2DBF">
        <w:rPr>
          <w:rFonts w:ascii="Times New Roman" w:hAnsi="Times New Roman" w:hint="eastAsia"/>
          <w:bCs/>
          <w:sz w:val="24"/>
          <w:szCs w:val="24"/>
        </w:rPr>
        <w:t>这一变革，</w:t>
      </w:r>
      <w:r w:rsidR="00945236" w:rsidRPr="00945236">
        <w:rPr>
          <w:rFonts w:ascii="Times New Roman" w:hAnsi="Times New Roman" w:hint="eastAsia"/>
          <w:bCs/>
          <w:sz w:val="24"/>
          <w:szCs w:val="24"/>
        </w:rPr>
        <w:t>将大大提升社保费的征管效率。</w:t>
      </w:r>
      <w:r w:rsidR="00945236">
        <w:rPr>
          <w:rFonts w:ascii="Times New Roman" w:hAnsi="Times New Roman" w:hint="eastAsia"/>
          <w:bCs/>
          <w:sz w:val="24"/>
          <w:szCs w:val="24"/>
        </w:rPr>
        <w:t>同时</w:t>
      </w:r>
      <w:r w:rsidR="00945236">
        <w:rPr>
          <w:rFonts w:ascii="Times New Roman" w:hAnsi="Times New Roman"/>
          <w:bCs/>
          <w:sz w:val="24"/>
          <w:szCs w:val="24"/>
        </w:rPr>
        <w:t>，</w:t>
      </w:r>
      <w:r w:rsidR="00945236">
        <w:rPr>
          <w:rFonts w:ascii="Times New Roman" w:hAnsi="Times New Roman" w:hint="eastAsia"/>
          <w:bCs/>
          <w:sz w:val="24"/>
          <w:szCs w:val="24"/>
        </w:rPr>
        <w:t>由于税务部门</w:t>
      </w:r>
      <w:r w:rsidR="00945236">
        <w:rPr>
          <w:rFonts w:ascii="Times New Roman" w:hAnsi="Times New Roman"/>
          <w:bCs/>
          <w:sz w:val="24"/>
          <w:szCs w:val="24"/>
        </w:rPr>
        <w:t>可将</w:t>
      </w:r>
      <w:r w:rsidR="00945236">
        <w:rPr>
          <w:rFonts w:ascii="Times New Roman" w:hAnsi="Times New Roman" w:hint="eastAsia"/>
          <w:bCs/>
          <w:sz w:val="24"/>
          <w:szCs w:val="24"/>
        </w:rPr>
        <w:t>社保</w:t>
      </w:r>
      <w:r w:rsidR="00945236">
        <w:rPr>
          <w:rFonts w:ascii="Times New Roman" w:hAnsi="Times New Roman"/>
          <w:bCs/>
          <w:sz w:val="24"/>
          <w:szCs w:val="24"/>
        </w:rPr>
        <w:t>信息与</w:t>
      </w:r>
      <w:r w:rsidR="00945236">
        <w:rPr>
          <w:rFonts w:ascii="Times New Roman" w:hAnsi="Times New Roman" w:hint="eastAsia"/>
          <w:bCs/>
          <w:sz w:val="24"/>
          <w:szCs w:val="24"/>
        </w:rPr>
        <w:t>缴个税</w:t>
      </w:r>
      <w:r w:rsidR="00945236">
        <w:rPr>
          <w:rFonts w:ascii="Times New Roman" w:hAnsi="Times New Roman"/>
          <w:bCs/>
          <w:sz w:val="24"/>
          <w:szCs w:val="24"/>
        </w:rPr>
        <w:t>的工资进行比对，也有助于</w:t>
      </w:r>
      <w:r w:rsidR="00945236">
        <w:rPr>
          <w:rFonts w:ascii="Times New Roman" w:hAnsi="Times New Roman" w:hint="eastAsia"/>
          <w:bCs/>
          <w:sz w:val="24"/>
          <w:szCs w:val="24"/>
        </w:rPr>
        <w:t>督促</w:t>
      </w:r>
      <w:r w:rsidR="00945236">
        <w:rPr>
          <w:rFonts w:ascii="Times New Roman" w:hAnsi="Times New Roman"/>
          <w:bCs/>
          <w:sz w:val="24"/>
          <w:szCs w:val="24"/>
        </w:rPr>
        <w:t>用人单位</w:t>
      </w:r>
      <w:r w:rsidR="00945236">
        <w:rPr>
          <w:rFonts w:ascii="Times New Roman" w:hAnsi="Times New Roman" w:hint="eastAsia"/>
          <w:bCs/>
          <w:sz w:val="24"/>
          <w:szCs w:val="24"/>
        </w:rPr>
        <w:t>足额</w:t>
      </w:r>
      <w:r w:rsidR="00945236">
        <w:rPr>
          <w:rFonts w:ascii="Times New Roman" w:hAnsi="Times New Roman"/>
          <w:bCs/>
          <w:sz w:val="24"/>
          <w:szCs w:val="24"/>
        </w:rPr>
        <w:t>缴纳社保费。</w:t>
      </w:r>
      <w:r w:rsidR="00945236">
        <w:rPr>
          <w:rFonts w:ascii="Times New Roman" w:hAnsi="Times New Roman" w:hint="eastAsia"/>
          <w:bCs/>
          <w:sz w:val="24"/>
          <w:szCs w:val="24"/>
        </w:rPr>
        <w:t>而对</w:t>
      </w:r>
      <w:r w:rsidR="00945236">
        <w:rPr>
          <w:rFonts w:ascii="Times New Roman" w:hAnsi="Times New Roman"/>
          <w:bCs/>
          <w:sz w:val="24"/>
          <w:szCs w:val="24"/>
        </w:rPr>
        <w:t>员工来说，</w:t>
      </w:r>
      <w:r w:rsidR="00945236">
        <w:rPr>
          <w:rFonts w:ascii="Times New Roman" w:hAnsi="Times New Roman" w:hint="eastAsia"/>
          <w:bCs/>
          <w:sz w:val="24"/>
          <w:szCs w:val="24"/>
        </w:rPr>
        <w:t>这</w:t>
      </w:r>
      <w:r w:rsidR="00945236">
        <w:rPr>
          <w:rFonts w:ascii="Times New Roman" w:hAnsi="Times New Roman"/>
          <w:bCs/>
          <w:sz w:val="24"/>
          <w:szCs w:val="24"/>
        </w:rPr>
        <w:t>也意味着到手的工资</w:t>
      </w:r>
      <w:r w:rsidR="00945236">
        <w:rPr>
          <w:rFonts w:ascii="Times New Roman" w:hAnsi="Times New Roman" w:hint="eastAsia"/>
          <w:bCs/>
          <w:sz w:val="24"/>
          <w:szCs w:val="24"/>
        </w:rPr>
        <w:t>将变少</w:t>
      </w:r>
      <w:r w:rsidR="00945236">
        <w:rPr>
          <w:rFonts w:ascii="Times New Roman" w:hAnsi="Times New Roman"/>
          <w:bCs/>
          <w:sz w:val="24"/>
          <w:szCs w:val="24"/>
        </w:rPr>
        <w:t>。</w:t>
      </w:r>
    </w:p>
    <w:p w:rsidR="00AB2DBF" w:rsidRPr="00945236" w:rsidRDefault="00AB2DBF" w:rsidP="006D2DEE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A4339C" w:rsidRPr="0002277D" w:rsidRDefault="001B6166" w:rsidP="001B6166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85" w:name="_Toc514264425"/>
      <w:r>
        <w:rPr>
          <w:rFonts w:ascii="Times New Roman" w:hAnsi="Times New Roman" w:hint="eastAsia"/>
          <w:b/>
          <w:sz w:val="24"/>
          <w:szCs w:val="24"/>
        </w:rPr>
        <w:t>【湖南长沙】</w:t>
      </w:r>
      <w:r w:rsidRPr="001B6166">
        <w:rPr>
          <w:rFonts w:ascii="Times New Roman" w:hAnsi="Times New Roman" w:hint="eastAsia"/>
          <w:b/>
          <w:sz w:val="24"/>
          <w:szCs w:val="24"/>
        </w:rPr>
        <w:t>女子值班时遭性侵！</w:t>
      </w:r>
      <w:proofErr w:type="gramStart"/>
      <w:r w:rsidRPr="001B6166">
        <w:rPr>
          <w:rFonts w:ascii="Times New Roman" w:hAnsi="Times New Roman" w:hint="eastAsia"/>
          <w:b/>
          <w:sz w:val="24"/>
          <w:szCs w:val="24"/>
        </w:rPr>
        <w:t>人社局</w:t>
      </w:r>
      <w:proofErr w:type="gramEnd"/>
      <w:r w:rsidRPr="001B6166">
        <w:rPr>
          <w:rFonts w:ascii="Times New Roman" w:hAnsi="Times New Roman" w:hint="eastAsia"/>
          <w:b/>
          <w:sz w:val="24"/>
          <w:szCs w:val="24"/>
        </w:rPr>
        <w:t>认定不算工伤，起诉后法院这样判……</w:t>
      </w:r>
      <w:bookmarkEnd w:id="185"/>
    </w:p>
    <w:p w:rsidR="00A4339C" w:rsidRPr="00B03AC7" w:rsidRDefault="00A4339C" w:rsidP="00A4339C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r w:rsidR="001B6166" w:rsidRPr="001B6166">
        <w:rPr>
          <w:rFonts w:ascii="Times New Roman" w:eastAsia="微软雅黑" w:hAnsi="Times New Roman" w:hint="eastAsia"/>
          <w:sz w:val="24"/>
          <w:szCs w:val="24"/>
        </w:rPr>
        <w:t>南方都市报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 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>
        <w:rPr>
          <w:rFonts w:ascii="Times New Roman" w:eastAsia="微软雅黑" w:hAnsi="Times New Roman"/>
          <w:sz w:val="24"/>
          <w:szCs w:val="24"/>
        </w:rPr>
        <w:t>2018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 w:rsidR="001B6166">
        <w:rPr>
          <w:rFonts w:ascii="Times New Roman" w:eastAsia="微软雅黑" w:hAnsi="Times New Roman" w:hint="eastAsia"/>
          <w:sz w:val="24"/>
          <w:szCs w:val="24"/>
        </w:rPr>
        <w:t>5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1B6166">
        <w:rPr>
          <w:rFonts w:ascii="Times New Roman" w:eastAsia="微软雅黑" w:hAnsi="Times New Roman" w:hint="eastAsia"/>
          <w:sz w:val="24"/>
          <w:szCs w:val="24"/>
        </w:rPr>
        <w:t>9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1B6166" w:rsidRPr="001B6166" w:rsidRDefault="000577F6" w:rsidP="001B6166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7" w:history="1">
        <w:r w:rsidR="001B6166" w:rsidRPr="001B6166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https://mp.weixin.qq.com/s/p2rsutjnWwQZizRw6pVnJA</w:t>
        </w:r>
      </w:hyperlink>
    </w:p>
    <w:p w:rsidR="005812D7" w:rsidRDefault="00124D58" w:rsidP="006D2DEE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湖南长沙</w:t>
      </w:r>
      <w:r>
        <w:rPr>
          <w:rFonts w:ascii="Times New Roman" w:hAnsi="Times New Roman"/>
          <w:bCs/>
          <w:sz w:val="24"/>
          <w:szCs w:val="24"/>
        </w:rPr>
        <w:t>一名女工在值班期间，</w:t>
      </w:r>
      <w:r>
        <w:rPr>
          <w:rFonts w:ascii="Times New Roman" w:hAnsi="Times New Roman" w:hint="eastAsia"/>
          <w:bCs/>
          <w:sz w:val="24"/>
          <w:szCs w:val="24"/>
        </w:rPr>
        <w:t>遭遇外人性侵</w:t>
      </w:r>
      <w:r>
        <w:rPr>
          <w:rFonts w:ascii="Times New Roman" w:hAnsi="Times New Roman"/>
          <w:bCs/>
          <w:sz w:val="24"/>
          <w:szCs w:val="24"/>
        </w:rPr>
        <w:t>（</w:t>
      </w:r>
      <w:r>
        <w:rPr>
          <w:rFonts w:ascii="Times New Roman" w:hAnsi="Times New Roman" w:hint="eastAsia"/>
          <w:bCs/>
          <w:sz w:val="24"/>
          <w:szCs w:val="24"/>
        </w:rPr>
        <w:t>未遂</w:t>
      </w:r>
      <w:r>
        <w:rPr>
          <w:rFonts w:ascii="Times New Roman" w:hAnsi="Times New Roman"/>
          <w:bCs/>
          <w:sz w:val="24"/>
          <w:szCs w:val="24"/>
        </w:rPr>
        <w:t>）</w:t>
      </w:r>
      <w:r>
        <w:rPr>
          <w:rFonts w:ascii="Times New Roman" w:hAnsi="Times New Roman" w:hint="eastAsia"/>
          <w:bCs/>
          <w:sz w:val="24"/>
          <w:szCs w:val="24"/>
        </w:rPr>
        <w:t>，身心受到极大伤害</w:t>
      </w:r>
      <w:r>
        <w:rPr>
          <w:rFonts w:ascii="Times New Roman" w:hAnsi="Times New Roman"/>
          <w:bCs/>
          <w:sz w:val="24"/>
          <w:szCs w:val="24"/>
        </w:rPr>
        <w:t>。</w:t>
      </w:r>
      <w:r>
        <w:rPr>
          <w:rFonts w:ascii="Times New Roman" w:hAnsi="Times New Roman" w:hint="eastAsia"/>
          <w:bCs/>
          <w:sz w:val="24"/>
          <w:szCs w:val="24"/>
        </w:rPr>
        <w:t>公司</w:t>
      </w:r>
      <w:r>
        <w:rPr>
          <w:rFonts w:ascii="Times New Roman" w:hAnsi="Times New Roman"/>
          <w:bCs/>
          <w:sz w:val="24"/>
          <w:szCs w:val="24"/>
        </w:rPr>
        <w:t>为她向</w:t>
      </w:r>
      <w:proofErr w:type="gramStart"/>
      <w:r>
        <w:rPr>
          <w:rFonts w:ascii="Times New Roman" w:hAnsi="Times New Roman"/>
          <w:bCs/>
          <w:sz w:val="24"/>
          <w:szCs w:val="24"/>
        </w:rPr>
        <w:t>当地人社局申请</w:t>
      </w:r>
      <w:proofErr w:type="gramEnd"/>
      <w:r>
        <w:rPr>
          <w:rFonts w:ascii="Times New Roman" w:hAnsi="Times New Roman"/>
          <w:bCs/>
          <w:sz w:val="24"/>
          <w:szCs w:val="24"/>
        </w:rPr>
        <w:t>工伤，</w:t>
      </w:r>
      <w:r>
        <w:rPr>
          <w:rFonts w:ascii="Times New Roman" w:hAnsi="Times New Roman" w:hint="eastAsia"/>
          <w:bCs/>
          <w:sz w:val="24"/>
          <w:szCs w:val="24"/>
        </w:rPr>
        <w:t>但</w:t>
      </w:r>
      <w:proofErr w:type="gramStart"/>
      <w:r>
        <w:rPr>
          <w:rFonts w:ascii="Times New Roman" w:hAnsi="Times New Roman" w:hint="eastAsia"/>
          <w:bCs/>
          <w:sz w:val="24"/>
          <w:szCs w:val="24"/>
        </w:rPr>
        <w:t>人社局</w:t>
      </w:r>
      <w:proofErr w:type="gramEnd"/>
      <w:r>
        <w:rPr>
          <w:rFonts w:ascii="Times New Roman" w:hAnsi="Times New Roman"/>
          <w:bCs/>
          <w:sz w:val="24"/>
          <w:szCs w:val="24"/>
        </w:rPr>
        <w:t>认为不算工伤。</w:t>
      </w:r>
      <w:r>
        <w:rPr>
          <w:rFonts w:ascii="Times New Roman" w:hAnsi="Times New Roman" w:hint="eastAsia"/>
          <w:bCs/>
          <w:sz w:val="24"/>
          <w:szCs w:val="24"/>
        </w:rPr>
        <w:t>近日</w:t>
      </w:r>
      <w:r>
        <w:rPr>
          <w:rFonts w:ascii="Times New Roman" w:hAnsi="Times New Roman"/>
          <w:bCs/>
          <w:sz w:val="24"/>
          <w:szCs w:val="24"/>
        </w:rPr>
        <w:t>，当地法院审理此案，</w:t>
      </w:r>
      <w:r w:rsidRPr="00124D58">
        <w:rPr>
          <w:rFonts w:ascii="Times New Roman" w:hAnsi="Times New Roman" w:hint="eastAsia"/>
          <w:bCs/>
          <w:sz w:val="24"/>
          <w:szCs w:val="24"/>
        </w:rPr>
        <w:t>撤销了市</w:t>
      </w:r>
      <w:proofErr w:type="gramStart"/>
      <w:r w:rsidRPr="00124D58">
        <w:rPr>
          <w:rFonts w:ascii="Times New Roman" w:hAnsi="Times New Roman" w:hint="eastAsia"/>
          <w:bCs/>
          <w:sz w:val="24"/>
          <w:szCs w:val="24"/>
        </w:rPr>
        <w:t>人社局</w:t>
      </w:r>
      <w:proofErr w:type="gramEnd"/>
      <w:r w:rsidRPr="00124D58">
        <w:rPr>
          <w:rFonts w:ascii="Times New Roman" w:hAnsi="Times New Roman" w:hint="eastAsia"/>
          <w:bCs/>
          <w:sz w:val="24"/>
          <w:szCs w:val="24"/>
        </w:rPr>
        <w:t>的决定，要求其重新</w:t>
      </w:r>
      <w:proofErr w:type="gramStart"/>
      <w:r w:rsidRPr="00124D58">
        <w:rPr>
          <w:rFonts w:ascii="Times New Roman" w:hAnsi="Times New Roman" w:hint="eastAsia"/>
          <w:bCs/>
          <w:sz w:val="24"/>
          <w:szCs w:val="24"/>
        </w:rPr>
        <w:t>作出</w:t>
      </w:r>
      <w:proofErr w:type="gramEnd"/>
      <w:r w:rsidRPr="00124D58">
        <w:rPr>
          <w:rFonts w:ascii="Times New Roman" w:hAnsi="Times New Roman" w:hint="eastAsia"/>
          <w:bCs/>
          <w:sz w:val="24"/>
          <w:szCs w:val="24"/>
        </w:rPr>
        <w:t>工伤认定决定。</w:t>
      </w:r>
      <w:r>
        <w:rPr>
          <w:rFonts w:ascii="Times New Roman" w:hAnsi="Times New Roman" w:hint="eastAsia"/>
          <w:bCs/>
          <w:sz w:val="24"/>
          <w:szCs w:val="24"/>
        </w:rPr>
        <w:t>理由是</w:t>
      </w:r>
      <w:r>
        <w:rPr>
          <w:rFonts w:ascii="Times New Roman" w:hAnsi="Times New Roman"/>
          <w:bCs/>
          <w:sz w:val="24"/>
          <w:szCs w:val="24"/>
        </w:rPr>
        <w:t>：</w:t>
      </w:r>
      <w:r>
        <w:rPr>
          <w:rFonts w:ascii="Times New Roman" w:hAnsi="Times New Roman" w:hint="eastAsia"/>
          <w:bCs/>
          <w:sz w:val="24"/>
          <w:szCs w:val="24"/>
        </w:rPr>
        <w:t>该女工</w:t>
      </w:r>
      <w:r w:rsidRPr="00124D58">
        <w:rPr>
          <w:rFonts w:ascii="Times New Roman" w:hAnsi="Times New Roman" w:hint="eastAsia"/>
          <w:bCs/>
          <w:sz w:val="24"/>
          <w:szCs w:val="24"/>
        </w:rPr>
        <w:t>受害地点属于履行工作职责的合理活动范围，因履行工作职责而实施的合理行为导致受伤，应当属于“因履行工作职责受到暴力等意外伤害”的范畴。</w:t>
      </w:r>
      <w:r w:rsidR="00D5418E">
        <w:rPr>
          <w:rFonts w:ascii="Times New Roman" w:hAnsi="Times New Roman" w:hint="eastAsia"/>
          <w:bCs/>
          <w:sz w:val="24"/>
          <w:szCs w:val="24"/>
        </w:rPr>
        <w:t xml:space="preserve"> </w:t>
      </w:r>
    </w:p>
    <w:p w:rsidR="001B6166" w:rsidRPr="00124D58" w:rsidRDefault="001B6166" w:rsidP="006D2DEE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5812D7" w:rsidRPr="0002277D" w:rsidRDefault="00D5418E" w:rsidP="00D5418E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86" w:name="_Toc514264426"/>
      <w:r>
        <w:rPr>
          <w:rFonts w:ascii="Times New Roman" w:hAnsi="Times New Roman" w:hint="eastAsia"/>
          <w:b/>
          <w:sz w:val="24"/>
          <w:szCs w:val="24"/>
        </w:rPr>
        <w:t>【广东】</w:t>
      </w:r>
      <w:r w:rsidRPr="00D5418E">
        <w:rPr>
          <w:rFonts w:ascii="Times New Roman" w:hAnsi="Times New Roman" w:hint="eastAsia"/>
          <w:b/>
          <w:sz w:val="24"/>
          <w:szCs w:val="24"/>
        </w:rPr>
        <w:t>失业保险金</w:t>
      </w:r>
      <w:r w:rsidRPr="00D5418E">
        <w:rPr>
          <w:rFonts w:ascii="Times New Roman" w:hAnsi="Times New Roman" w:hint="eastAsia"/>
          <w:b/>
          <w:sz w:val="24"/>
          <w:szCs w:val="24"/>
        </w:rPr>
        <w:t>5</w:t>
      </w:r>
      <w:r w:rsidRPr="00D5418E">
        <w:rPr>
          <w:rFonts w:ascii="Times New Roman" w:hAnsi="Times New Roman" w:hint="eastAsia"/>
          <w:b/>
          <w:sz w:val="24"/>
          <w:szCs w:val="24"/>
        </w:rPr>
        <w:t>月</w:t>
      </w:r>
      <w:r w:rsidRPr="00D5418E">
        <w:rPr>
          <w:rFonts w:ascii="Times New Roman" w:hAnsi="Times New Roman" w:hint="eastAsia"/>
          <w:b/>
          <w:sz w:val="24"/>
          <w:szCs w:val="24"/>
        </w:rPr>
        <w:t>1</w:t>
      </w:r>
      <w:r w:rsidRPr="00D5418E">
        <w:rPr>
          <w:rFonts w:ascii="Times New Roman" w:hAnsi="Times New Roman" w:hint="eastAsia"/>
          <w:b/>
          <w:sz w:val="24"/>
          <w:szCs w:val="24"/>
        </w:rPr>
        <w:t>日起上调！</w:t>
      </w:r>
      <w:bookmarkEnd w:id="186"/>
    </w:p>
    <w:p w:rsidR="005812D7" w:rsidRPr="00B03AC7" w:rsidRDefault="005812D7" w:rsidP="005812D7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r w:rsidR="00D5418E" w:rsidRPr="00D5418E">
        <w:rPr>
          <w:rFonts w:ascii="Times New Roman" w:eastAsia="微软雅黑" w:hAnsi="Times New Roman" w:hint="eastAsia"/>
          <w:sz w:val="24"/>
          <w:szCs w:val="24"/>
        </w:rPr>
        <w:t>东莞社保</w:t>
      </w:r>
      <w:r w:rsidR="00D5418E" w:rsidRPr="00D5418E">
        <w:rPr>
          <w:rFonts w:ascii="Times New Roman" w:eastAsia="微软雅黑" w:hAnsi="Times New Roman" w:hint="eastAsia"/>
          <w:sz w:val="24"/>
          <w:szCs w:val="24"/>
        </w:rPr>
        <w:t xml:space="preserve">  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 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>
        <w:rPr>
          <w:rFonts w:ascii="Times New Roman" w:eastAsia="微软雅黑" w:hAnsi="Times New Roman"/>
          <w:sz w:val="24"/>
          <w:szCs w:val="24"/>
        </w:rPr>
        <w:t>2018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 w:rsidR="00D5418E">
        <w:rPr>
          <w:rFonts w:ascii="Times New Roman" w:eastAsia="微软雅黑" w:hAnsi="Times New Roman" w:hint="eastAsia"/>
          <w:sz w:val="24"/>
          <w:szCs w:val="24"/>
        </w:rPr>
        <w:t>5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D5418E">
        <w:rPr>
          <w:rFonts w:ascii="Times New Roman" w:eastAsia="微软雅黑" w:hAnsi="Times New Roman" w:hint="eastAsia"/>
          <w:sz w:val="24"/>
          <w:szCs w:val="24"/>
        </w:rPr>
        <w:t>15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D5418E" w:rsidRPr="00D5418E" w:rsidRDefault="000577F6" w:rsidP="00D5418E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8" w:history="1">
        <w:r w:rsidR="00D5418E" w:rsidRPr="00D5418E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https://mp.weixin.qq.com/s/Y8pfLbBH576ripsLkT8w1w</w:t>
        </w:r>
      </w:hyperlink>
    </w:p>
    <w:p w:rsidR="00E54940" w:rsidRDefault="00D5418E" w:rsidP="005812D7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 w:rsidRPr="00D5418E">
        <w:rPr>
          <w:rFonts w:ascii="Times New Roman" w:hAnsi="Times New Roman" w:hint="eastAsia"/>
          <w:bCs/>
          <w:sz w:val="24"/>
          <w:szCs w:val="24"/>
        </w:rPr>
        <w:t>从</w:t>
      </w:r>
      <w:r w:rsidRPr="00D5418E">
        <w:rPr>
          <w:rFonts w:ascii="Times New Roman" w:hAnsi="Times New Roman" w:hint="eastAsia"/>
          <w:bCs/>
          <w:sz w:val="24"/>
          <w:szCs w:val="24"/>
        </w:rPr>
        <w:t>2018</w:t>
      </w:r>
      <w:r w:rsidRPr="00D5418E">
        <w:rPr>
          <w:rFonts w:ascii="Times New Roman" w:hAnsi="Times New Roman" w:hint="eastAsia"/>
          <w:bCs/>
          <w:sz w:val="24"/>
          <w:szCs w:val="24"/>
        </w:rPr>
        <w:t>年</w:t>
      </w:r>
      <w:r w:rsidRPr="00D5418E">
        <w:rPr>
          <w:rFonts w:ascii="Times New Roman" w:hAnsi="Times New Roman" w:hint="eastAsia"/>
          <w:bCs/>
          <w:sz w:val="24"/>
          <w:szCs w:val="24"/>
        </w:rPr>
        <w:t>5</w:t>
      </w:r>
      <w:r w:rsidRPr="00D5418E">
        <w:rPr>
          <w:rFonts w:ascii="Times New Roman" w:hAnsi="Times New Roman" w:hint="eastAsia"/>
          <w:bCs/>
          <w:sz w:val="24"/>
          <w:szCs w:val="24"/>
        </w:rPr>
        <w:t>月</w:t>
      </w:r>
      <w:r w:rsidRPr="00D5418E">
        <w:rPr>
          <w:rFonts w:ascii="Times New Roman" w:hAnsi="Times New Roman" w:hint="eastAsia"/>
          <w:bCs/>
          <w:sz w:val="24"/>
          <w:szCs w:val="24"/>
        </w:rPr>
        <w:t>1</w:t>
      </w:r>
      <w:r>
        <w:rPr>
          <w:rFonts w:ascii="Times New Roman" w:hAnsi="Times New Roman" w:hint="eastAsia"/>
          <w:bCs/>
          <w:sz w:val="24"/>
          <w:szCs w:val="24"/>
        </w:rPr>
        <w:t>日起，广东</w:t>
      </w:r>
      <w:r w:rsidRPr="00D5418E">
        <w:rPr>
          <w:rFonts w:ascii="Times New Roman" w:hAnsi="Times New Roman" w:hint="eastAsia"/>
          <w:bCs/>
          <w:sz w:val="24"/>
          <w:szCs w:val="24"/>
        </w:rPr>
        <w:t>省失业人员领取失业保险金标准由现行规定最低工资标准的</w:t>
      </w:r>
      <w:r w:rsidRPr="00D5418E">
        <w:rPr>
          <w:rFonts w:ascii="Times New Roman" w:hAnsi="Times New Roman" w:hint="eastAsia"/>
          <w:bCs/>
          <w:sz w:val="24"/>
          <w:szCs w:val="24"/>
        </w:rPr>
        <w:t>80%</w:t>
      </w:r>
      <w:r w:rsidRPr="00D5418E">
        <w:rPr>
          <w:rFonts w:ascii="Times New Roman" w:hAnsi="Times New Roman" w:hint="eastAsia"/>
          <w:bCs/>
          <w:sz w:val="24"/>
          <w:szCs w:val="24"/>
        </w:rPr>
        <w:t>，提高到最低工资标准的</w:t>
      </w:r>
      <w:r w:rsidRPr="00D5418E">
        <w:rPr>
          <w:rFonts w:ascii="Times New Roman" w:hAnsi="Times New Roman" w:hint="eastAsia"/>
          <w:bCs/>
          <w:sz w:val="24"/>
          <w:szCs w:val="24"/>
        </w:rPr>
        <w:t>90%</w:t>
      </w:r>
      <w:r w:rsidRPr="00D5418E">
        <w:rPr>
          <w:rFonts w:ascii="Times New Roman" w:hAnsi="Times New Roman" w:hint="eastAsia"/>
          <w:bCs/>
          <w:sz w:val="24"/>
          <w:szCs w:val="24"/>
        </w:rPr>
        <w:t>，有效期</w:t>
      </w:r>
      <w:r w:rsidRPr="00D5418E">
        <w:rPr>
          <w:rFonts w:ascii="Times New Roman" w:hAnsi="Times New Roman" w:hint="eastAsia"/>
          <w:bCs/>
          <w:sz w:val="24"/>
          <w:szCs w:val="24"/>
        </w:rPr>
        <w:t>5</w:t>
      </w:r>
      <w:r w:rsidRPr="00D5418E">
        <w:rPr>
          <w:rFonts w:ascii="Times New Roman" w:hAnsi="Times New Roman" w:hint="eastAsia"/>
          <w:bCs/>
          <w:sz w:val="24"/>
          <w:szCs w:val="24"/>
        </w:rPr>
        <w:t>年。</w:t>
      </w:r>
    </w:p>
    <w:p w:rsidR="00D5418E" w:rsidRDefault="00D5418E" w:rsidP="005812D7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  <w:sectPr w:rsidR="00D5418E" w:rsidSect="004A65E3">
          <w:headerReference w:type="default" r:id="rId29"/>
          <w:pgSz w:w="11906" w:h="16838" w:code="9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6E2FF8" w:rsidRPr="00B03AC7" w:rsidRDefault="0049688C" w:rsidP="00BA4306">
      <w:pPr>
        <w:pStyle w:val="ListParagraph1"/>
        <w:numPr>
          <w:ilvl w:val="0"/>
          <w:numId w:val="7"/>
        </w:numPr>
        <w:spacing w:beforeLines="50" w:before="156" w:line="240" w:lineRule="auto"/>
        <w:ind w:left="360" w:firstLineChars="0" w:hanging="360"/>
        <w:outlineLvl w:val="0"/>
        <w:rPr>
          <w:rFonts w:ascii="Times New Roman" w:hAnsi="Times New Roman"/>
          <w:sz w:val="28"/>
          <w:szCs w:val="28"/>
        </w:rPr>
      </w:pPr>
      <w:bookmarkStart w:id="187" w:name="_Toc514264427"/>
      <w:r w:rsidRPr="00B03AC7">
        <w:rPr>
          <w:rFonts w:ascii="Times New Roman" w:hAnsi="Times New Roman"/>
          <w:sz w:val="28"/>
          <w:szCs w:val="28"/>
        </w:rPr>
        <w:lastRenderedPageBreak/>
        <w:t>女工与性别</w:t>
      </w:r>
      <w:bookmarkEnd w:id="187"/>
    </w:p>
    <w:p w:rsidR="0002277D" w:rsidRPr="0002277D" w:rsidRDefault="006E1A4B" w:rsidP="00D5418E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kern w:val="0"/>
          <w:sz w:val="24"/>
          <w:szCs w:val="24"/>
        </w:rPr>
      </w:pPr>
      <w:bookmarkStart w:id="188" w:name="_Toc514264428"/>
      <w:r>
        <w:rPr>
          <w:rFonts w:ascii="Times New Roman" w:hAnsi="Times New Roman" w:hint="eastAsia"/>
          <w:b/>
          <w:sz w:val="24"/>
          <w:szCs w:val="24"/>
        </w:rPr>
        <w:t>【广东</w:t>
      </w:r>
      <w:r>
        <w:rPr>
          <w:rFonts w:ascii="Times New Roman" w:hAnsi="Times New Roman"/>
          <w:b/>
          <w:sz w:val="24"/>
          <w:szCs w:val="24"/>
        </w:rPr>
        <w:t>深圳</w:t>
      </w:r>
      <w:r>
        <w:rPr>
          <w:rFonts w:ascii="Times New Roman" w:hAnsi="Times New Roman" w:hint="eastAsia"/>
          <w:b/>
          <w:sz w:val="24"/>
          <w:szCs w:val="24"/>
        </w:rPr>
        <w:t>】</w:t>
      </w:r>
      <w:r w:rsidR="00D5418E" w:rsidRPr="00D5418E">
        <w:rPr>
          <w:rFonts w:ascii="Times New Roman" w:hAnsi="Times New Roman" w:hint="eastAsia"/>
          <w:b/>
          <w:sz w:val="24"/>
          <w:szCs w:val="24"/>
        </w:rPr>
        <w:t>小姐姐的笑容是推动世界的力量</w:t>
      </w:r>
      <w:r w:rsidR="00D5418E" w:rsidRPr="00D5418E">
        <w:rPr>
          <w:rFonts w:ascii="Times New Roman" w:hAnsi="Times New Roman" w:hint="eastAsia"/>
          <w:b/>
          <w:sz w:val="24"/>
          <w:szCs w:val="24"/>
        </w:rPr>
        <w:t xml:space="preserve"> | </w:t>
      </w:r>
      <w:r w:rsidR="00D5418E" w:rsidRPr="00D5418E">
        <w:rPr>
          <w:rFonts w:ascii="Times New Roman" w:hAnsi="Times New Roman" w:hint="eastAsia"/>
          <w:b/>
          <w:sz w:val="24"/>
          <w:szCs w:val="24"/>
        </w:rPr>
        <w:t>五四女青工摄影</w:t>
      </w:r>
      <w:bookmarkEnd w:id="188"/>
    </w:p>
    <w:p w:rsidR="006E2FF8" w:rsidRPr="00B03AC7" w:rsidRDefault="006E2FF8" w:rsidP="00087406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r w:rsidR="006E1A4B" w:rsidRPr="006E1A4B">
        <w:rPr>
          <w:rFonts w:ascii="Times New Roman" w:eastAsia="微软雅黑" w:hAnsi="Times New Roman" w:hint="eastAsia"/>
          <w:sz w:val="24"/>
          <w:szCs w:val="24"/>
        </w:rPr>
        <w:t>尖椒部落</w:t>
      </w:r>
      <w:r w:rsidR="00DE77F4" w:rsidRPr="00B03AC7">
        <w:rPr>
          <w:rFonts w:ascii="Times New Roman" w:eastAsia="微软雅黑" w:hAnsi="Times New Roman"/>
          <w:sz w:val="24"/>
          <w:szCs w:val="24"/>
        </w:rPr>
        <w:t xml:space="preserve"> 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 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 w:rsidRPr="00B03AC7">
        <w:rPr>
          <w:rFonts w:ascii="Times New Roman" w:eastAsia="微软雅黑" w:hAnsi="Times New Roman"/>
          <w:sz w:val="24"/>
          <w:szCs w:val="24"/>
        </w:rPr>
        <w:t>201</w:t>
      </w:r>
      <w:r w:rsidR="0002277D">
        <w:rPr>
          <w:rFonts w:ascii="Times New Roman" w:eastAsia="微软雅黑" w:hAnsi="Times New Roman" w:hint="eastAsia"/>
          <w:sz w:val="24"/>
          <w:szCs w:val="24"/>
        </w:rPr>
        <w:t>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 w:rsidR="00D5418E">
        <w:rPr>
          <w:rFonts w:ascii="Times New Roman" w:eastAsia="微软雅黑" w:hAnsi="Times New Roman"/>
          <w:sz w:val="24"/>
          <w:szCs w:val="24"/>
        </w:rPr>
        <w:t>5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D5418E">
        <w:rPr>
          <w:rFonts w:ascii="Times New Roman" w:eastAsia="微软雅黑" w:hAnsi="Times New Roman" w:hint="eastAsia"/>
          <w:sz w:val="24"/>
          <w:szCs w:val="24"/>
        </w:rPr>
        <w:t>4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D5418E" w:rsidRPr="00D5418E" w:rsidRDefault="000577F6" w:rsidP="00D5418E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30" w:history="1">
        <w:r w:rsidR="00D5418E" w:rsidRPr="00D5418E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https://mp.weixin.qq.com/s/AxAmMR8-wCvz9C81iQZYVQ</w:t>
        </w:r>
      </w:hyperlink>
    </w:p>
    <w:p w:rsidR="0041656B" w:rsidRDefault="00D5418E" w:rsidP="00D5418E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 w:rsidRPr="00D5418E">
        <w:rPr>
          <w:rFonts w:ascii="Times New Roman" w:hAnsi="Times New Roman" w:hint="eastAsia"/>
          <w:bCs/>
          <w:sz w:val="24"/>
          <w:szCs w:val="24"/>
        </w:rPr>
        <w:t>青年工人这一群体，不仅在“五四”的历史中留下了不可磨灭的印记，如今也是青年文化重要的创造者和传播者。</w:t>
      </w:r>
      <w:r w:rsidR="00991316">
        <w:rPr>
          <w:rFonts w:ascii="Times New Roman" w:hAnsi="Times New Roman" w:hint="eastAsia"/>
          <w:bCs/>
          <w:sz w:val="24"/>
          <w:szCs w:val="24"/>
        </w:rPr>
        <w:t>本文采访</w:t>
      </w:r>
      <w:r w:rsidRPr="00D5418E">
        <w:rPr>
          <w:rFonts w:ascii="Times New Roman" w:hAnsi="Times New Roman" w:hint="eastAsia"/>
          <w:bCs/>
          <w:sz w:val="24"/>
          <w:szCs w:val="24"/>
        </w:rPr>
        <w:t>五位青年女工友，走进她们的精神世界，听听她们是如何看待自己的工作，如何用行动改变自己和周围工友的生活。</w:t>
      </w:r>
    </w:p>
    <w:p w:rsidR="00D5418E" w:rsidRPr="00991316" w:rsidRDefault="00D5418E" w:rsidP="00D5418E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D2731E" w:rsidRPr="003829A5" w:rsidRDefault="00D2731E" w:rsidP="003829A5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</w:p>
    <w:p w:rsidR="00B40BBA" w:rsidRPr="00F816B8" w:rsidRDefault="00B40BBA" w:rsidP="00B40BBA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B40BBA" w:rsidRPr="00C91076" w:rsidRDefault="00B40BBA" w:rsidP="00B40BBA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  <w:sectPr w:rsidR="00B40BBA" w:rsidRPr="00C91076" w:rsidSect="004A65E3">
          <w:headerReference w:type="default" r:id="rId31"/>
          <w:pgSz w:w="11906" w:h="16838" w:code="9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357803" w:rsidRPr="00B03AC7" w:rsidRDefault="001B56ED" w:rsidP="00BA4306">
      <w:pPr>
        <w:pStyle w:val="ListParagraph1"/>
        <w:numPr>
          <w:ilvl w:val="0"/>
          <w:numId w:val="7"/>
        </w:numPr>
        <w:spacing w:beforeLines="50" w:before="156" w:line="240" w:lineRule="auto"/>
        <w:ind w:left="360" w:firstLineChars="0" w:hanging="360"/>
        <w:outlineLvl w:val="0"/>
        <w:rPr>
          <w:rFonts w:ascii="Times New Roman" w:hAnsi="Times New Roman"/>
          <w:sz w:val="28"/>
          <w:szCs w:val="28"/>
        </w:rPr>
      </w:pPr>
      <w:bookmarkStart w:id="189" w:name="_Toc514264429"/>
      <w:r w:rsidRPr="00B03AC7">
        <w:rPr>
          <w:rFonts w:ascii="Times New Roman" w:hAnsi="Times New Roman"/>
          <w:sz w:val="28"/>
          <w:szCs w:val="28"/>
        </w:rPr>
        <w:lastRenderedPageBreak/>
        <w:t>环境健康</w:t>
      </w:r>
      <w:bookmarkEnd w:id="189"/>
    </w:p>
    <w:p w:rsidR="001A53BD" w:rsidRPr="001A53BD" w:rsidRDefault="00C91076" w:rsidP="00991316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bookmarkStart w:id="190" w:name="_Toc514264430"/>
      <w:r w:rsidR="00991316" w:rsidRPr="00991316">
        <w:rPr>
          <w:rFonts w:ascii="Times New Roman" w:hAnsi="Times New Roman" w:hint="eastAsia"/>
          <w:b/>
          <w:sz w:val="24"/>
          <w:szCs w:val="24"/>
        </w:rPr>
        <w:t>四位摄影师镜头里的中国式污染</w:t>
      </w:r>
      <w:bookmarkEnd w:id="190"/>
    </w:p>
    <w:p w:rsidR="00FF03F7" w:rsidRPr="00B03AC7" w:rsidRDefault="00FF03F7" w:rsidP="00F14563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r w:rsidR="00991316" w:rsidRPr="00991316">
        <w:rPr>
          <w:rFonts w:ascii="Times New Roman" w:eastAsia="微软雅黑" w:hAnsi="Times New Roman" w:hint="eastAsia"/>
          <w:sz w:val="24"/>
          <w:szCs w:val="24"/>
        </w:rPr>
        <w:t>安之</w:t>
      </w:r>
      <w:proofErr w:type="gramStart"/>
      <w:r w:rsidR="00991316" w:rsidRPr="00991316">
        <w:rPr>
          <w:rFonts w:ascii="Times New Roman" w:eastAsia="微软雅黑" w:hAnsi="Times New Roman" w:hint="eastAsia"/>
          <w:sz w:val="24"/>
          <w:szCs w:val="24"/>
        </w:rPr>
        <w:t>康信息</w:t>
      </w:r>
      <w:proofErr w:type="gramEnd"/>
      <w:r w:rsidR="00991316" w:rsidRPr="00991316">
        <w:rPr>
          <w:rFonts w:ascii="Times New Roman" w:eastAsia="微软雅黑" w:hAnsi="Times New Roman" w:hint="eastAsia"/>
          <w:sz w:val="24"/>
          <w:szCs w:val="24"/>
        </w:rPr>
        <w:t>咨询中心</w:t>
      </w:r>
      <w:r w:rsidR="00F67AEF" w:rsidRPr="00B03AC7">
        <w:rPr>
          <w:rFonts w:ascii="Times New Roman" w:eastAsia="微软雅黑" w:hAnsi="Times New Roman"/>
          <w:sz w:val="24"/>
          <w:szCs w:val="24"/>
        </w:rPr>
        <w:t xml:space="preserve">     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 w:rsidRPr="00B03AC7">
        <w:rPr>
          <w:rFonts w:ascii="Times New Roman" w:eastAsia="微软雅黑" w:hAnsi="Times New Roman"/>
          <w:sz w:val="24"/>
          <w:szCs w:val="24"/>
        </w:rPr>
        <w:t>201</w:t>
      </w:r>
      <w:r w:rsidR="008A5EDF">
        <w:rPr>
          <w:rFonts w:ascii="Times New Roman" w:eastAsia="微软雅黑" w:hAnsi="Times New Roman"/>
          <w:sz w:val="24"/>
          <w:szCs w:val="24"/>
        </w:rPr>
        <w:t>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 w:rsidR="00C91076">
        <w:rPr>
          <w:rFonts w:ascii="Times New Roman" w:eastAsia="微软雅黑" w:hAnsi="Times New Roman" w:hint="eastAsia"/>
          <w:sz w:val="24"/>
          <w:szCs w:val="24"/>
        </w:rPr>
        <w:t>4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991316">
        <w:rPr>
          <w:rFonts w:ascii="Times New Roman" w:eastAsia="微软雅黑" w:hAnsi="Times New Roman" w:hint="eastAsia"/>
          <w:sz w:val="24"/>
          <w:szCs w:val="24"/>
        </w:rPr>
        <w:t>24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991316" w:rsidRPr="00991316" w:rsidRDefault="000577F6" w:rsidP="00991316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32" w:history="1">
        <w:r w:rsidR="00991316" w:rsidRPr="00991316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https://mp.weixin.qq.com/s/xYAUjTjx2bKy4sVbxt_irQ</w:t>
        </w:r>
      </w:hyperlink>
    </w:p>
    <w:p w:rsidR="00E214C2" w:rsidRPr="00E214C2" w:rsidRDefault="005066E3" w:rsidP="00991316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 w:rsidRPr="005066E3">
        <w:rPr>
          <w:rFonts w:ascii="Times New Roman" w:hAnsi="Times New Roman" w:hint="eastAsia"/>
          <w:bCs/>
          <w:sz w:val="24"/>
          <w:szCs w:val="24"/>
        </w:rPr>
        <w:t>过去</w:t>
      </w:r>
      <w:r w:rsidRPr="005066E3">
        <w:rPr>
          <w:rFonts w:ascii="Times New Roman" w:hAnsi="Times New Roman" w:hint="eastAsia"/>
          <w:bCs/>
          <w:sz w:val="24"/>
          <w:szCs w:val="24"/>
        </w:rPr>
        <w:t>30</w:t>
      </w:r>
      <w:r w:rsidRPr="005066E3">
        <w:rPr>
          <w:rFonts w:ascii="Times New Roman" w:hAnsi="Times New Roman" w:hint="eastAsia"/>
          <w:bCs/>
          <w:sz w:val="24"/>
          <w:szCs w:val="24"/>
        </w:rPr>
        <w:t>年间，中国以牺牲环境换来了经济发展，但现在中国人正在为环境污染付出生命的代价。</w:t>
      </w:r>
      <w:r>
        <w:rPr>
          <w:rFonts w:ascii="Times New Roman" w:hAnsi="Times New Roman" w:hint="eastAsia"/>
          <w:bCs/>
          <w:sz w:val="24"/>
          <w:szCs w:val="24"/>
        </w:rPr>
        <w:t>本文推荐四位摄影师</w:t>
      </w:r>
      <w:r>
        <w:rPr>
          <w:rFonts w:ascii="Times New Roman" w:hAnsi="Times New Roman"/>
          <w:bCs/>
          <w:sz w:val="24"/>
          <w:szCs w:val="24"/>
        </w:rPr>
        <w:t>，</w:t>
      </w:r>
      <w:r>
        <w:rPr>
          <w:rFonts w:ascii="Times New Roman" w:hAnsi="Times New Roman" w:hint="eastAsia"/>
          <w:bCs/>
          <w:sz w:val="24"/>
          <w:szCs w:val="24"/>
        </w:rPr>
        <w:t>通过他们</w:t>
      </w:r>
      <w:r>
        <w:rPr>
          <w:rFonts w:ascii="Times New Roman" w:hAnsi="Times New Roman"/>
          <w:bCs/>
          <w:sz w:val="24"/>
          <w:szCs w:val="24"/>
        </w:rPr>
        <w:t>的作品</w:t>
      </w:r>
      <w:r>
        <w:rPr>
          <w:rFonts w:ascii="Times New Roman" w:hAnsi="Times New Roman" w:hint="eastAsia"/>
          <w:bCs/>
          <w:sz w:val="24"/>
          <w:szCs w:val="24"/>
        </w:rPr>
        <w:t>了解</w:t>
      </w:r>
      <w:r>
        <w:rPr>
          <w:rFonts w:ascii="Times New Roman" w:hAnsi="Times New Roman"/>
          <w:bCs/>
          <w:sz w:val="24"/>
          <w:szCs w:val="24"/>
        </w:rPr>
        <w:t>中国荒漠化、</w:t>
      </w:r>
      <w:r>
        <w:rPr>
          <w:rFonts w:ascii="Times New Roman" w:hAnsi="Times New Roman" w:hint="eastAsia"/>
          <w:bCs/>
          <w:sz w:val="24"/>
          <w:szCs w:val="24"/>
        </w:rPr>
        <w:t>癌症村</w:t>
      </w:r>
      <w:r>
        <w:rPr>
          <w:rFonts w:ascii="Times New Roman" w:hAnsi="Times New Roman"/>
          <w:bCs/>
          <w:sz w:val="24"/>
          <w:szCs w:val="24"/>
        </w:rPr>
        <w:t>、</w:t>
      </w:r>
      <w:r>
        <w:rPr>
          <w:rFonts w:ascii="Times New Roman" w:hAnsi="Times New Roman" w:hint="eastAsia"/>
          <w:bCs/>
          <w:sz w:val="24"/>
          <w:szCs w:val="24"/>
        </w:rPr>
        <w:t>工业污染和垃圾围城。</w:t>
      </w:r>
    </w:p>
    <w:p w:rsidR="002A0533" w:rsidRDefault="002A0533" w:rsidP="002A0533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2A0533" w:rsidRPr="001A53BD" w:rsidRDefault="00492C4D" w:rsidP="00492C4D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bookmarkStart w:id="191" w:name="_Toc514264431"/>
      <w:r w:rsidRPr="00492C4D">
        <w:rPr>
          <w:rFonts w:ascii="Times New Roman" w:hAnsi="Times New Roman" w:hint="eastAsia"/>
          <w:b/>
          <w:sz w:val="24"/>
          <w:szCs w:val="24"/>
        </w:rPr>
        <w:t>信息公开懒人包之</w:t>
      </w:r>
      <w:r w:rsidRPr="00492C4D">
        <w:rPr>
          <w:rFonts w:ascii="Times New Roman" w:hAnsi="Times New Roman" w:hint="eastAsia"/>
          <w:b/>
          <w:sz w:val="24"/>
          <w:szCs w:val="24"/>
        </w:rPr>
        <w:t>Q</w:t>
      </w:r>
      <w:r w:rsidRPr="00492C4D">
        <w:rPr>
          <w:rFonts w:ascii="Times New Roman" w:hAnsi="Times New Roman" w:hint="eastAsia"/>
          <w:b/>
          <w:sz w:val="24"/>
          <w:szCs w:val="24"/>
        </w:rPr>
        <w:t>＆</w:t>
      </w:r>
      <w:r w:rsidRPr="00492C4D">
        <w:rPr>
          <w:rFonts w:ascii="Times New Roman" w:hAnsi="Times New Roman" w:hint="eastAsia"/>
          <w:b/>
          <w:sz w:val="24"/>
          <w:szCs w:val="24"/>
        </w:rPr>
        <w:t>A</w:t>
      </w:r>
      <w:r w:rsidRPr="00492C4D">
        <w:rPr>
          <w:rFonts w:ascii="Times New Roman" w:hAnsi="Times New Roman" w:hint="eastAsia"/>
          <w:b/>
          <w:sz w:val="24"/>
          <w:szCs w:val="24"/>
        </w:rPr>
        <w:t>大盘点</w:t>
      </w:r>
      <w:bookmarkEnd w:id="191"/>
    </w:p>
    <w:p w:rsidR="002A0533" w:rsidRPr="00B03AC7" w:rsidRDefault="002A0533" w:rsidP="002A0533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r w:rsidR="00492C4D" w:rsidRPr="00492C4D">
        <w:rPr>
          <w:rFonts w:ascii="Times New Roman" w:eastAsia="微软雅黑" w:hAnsi="Times New Roman"/>
          <w:sz w:val="24"/>
          <w:szCs w:val="24"/>
        </w:rPr>
        <w:t>CECA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   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 w:rsidRPr="00B03AC7">
        <w:rPr>
          <w:rFonts w:ascii="Times New Roman" w:eastAsia="微软雅黑" w:hAnsi="Times New Roman"/>
          <w:sz w:val="24"/>
          <w:szCs w:val="24"/>
        </w:rPr>
        <w:t>201</w:t>
      </w:r>
      <w:r>
        <w:rPr>
          <w:rFonts w:ascii="Times New Roman" w:eastAsia="微软雅黑" w:hAnsi="Times New Roman"/>
          <w:sz w:val="24"/>
          <w:szCs w:val="24"/>
        </w:rPr>
        <w:t>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 w:rsidR="003134D0">
        <w:rPr>
          <w:rFonts w:ascii="Times New Roman" w:eastAsia="微软雅黑" w:hAnsi="Times New Roman" w:hint="eastAsia"/>
          <w:sz w:val="24"/>
          <w:szCs w:val="24"/>
        </w:rPr>
        <w:t>4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492C4D">
        <w:rPr>
          <w:rFonts w:ascii="Times New Roman" w:eastAsia="微软雅黑" w:hAnsi="Times New Roman" w:hint="eastAsia"/>
          <w:sz w:val="24"/>
          <w:szCs w:val="24"/>
        </w:rPr>
        <w:t>30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492C4D" w:rsidRPr="00492C4D" w:rsidRDefault="000577F6" w:rsidP="00492C4D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33" w:history="1">
        <w:r w:rsidR="00492C4D" w:rsidRPr="00492C4D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https://mp.weixin.qq.com/s/9moSVb7bcLbgJ7w-xG-_IQ</w:t>
        </w:r>
      </w:hyperlink>
    </w:p>
    <w:p w:rsidR="002A0533" w:rsidRDefault="00AD77AB" w:rsidP="009B5D2E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本文解释了</w:t>
      </w:r>
      <w:r>
        <w:rPr>
          <w:rFonts w:ascii="Times New Roman" w:hAnsi="Times New Roman"/>
          <w:bCs/>
          <w:sz w:val="24"/>
          <w:szCs w:val="24"/>
        </w:rPr>
        <w:t>向政府部门申请</w:t>
      </w:r>
      <w:r>
        <w:rPr>
          <w:rFonts w:ascii="Times New Roman" w:hAnsi="Times New Roman" w:hint="eastAsia"/>
          <w:bCs/>
          <w:sz w:val="24"/>
          <w:szCs w:val="24"/>
        </w:rPr>
        <w:t>环</w:t>
      </w:r>
      <w:proofErr w:type="gramStart"/>
      <w:r>
        <w:rPr>
          <w:rFonts w:ascii="Times New Roman" w:hAnsi="Times New Roman" w:hint="eastAsia"/>
          <w:bCs/>
          <w:sz w:val="24"/>
          <w:szCs w:val="24"/>
        </w:rPr>
        <w:t>评</w:t>
      </w:r>
      <w:r>
        <w:rPr>
          <w:rFonts w:ascii="Times New Roman" w:hAnsi="Times New Roman"/>
          <w:bCs/>
          <w:sz w:val="24"/>
          <w:szCs w:val="24"/>
        </w:rPr>
        <w:t>信息</w:t>
      </w:r>
      <w:proofErr w:type="gramEnd"/>
      <w:r>
        <w:rPr>
          <w:rFonts w:ascii="Times New Roman" w:hAnsi="Times New Roman"/>
          <w:bCs/>
          <w:sz w:val="24"/>
          <w:szCs w:val="24"/>
        </w:rPr>
        <w:t>公开的</w:t>
      </w:r>
      <w:r>
        <w:rPr>
          <w:rFonts w:ascii="Times New Roman" w:hAnsi="Times New Roman" w:hint="eastAsia"/>
          <w:bCs/>
          <w:sz w:val="24"/>
          <w:szCs w:val="24"/>
        </w:rPr>
        <w:t>六个问题</w:t>
      </w:r>
      <w:r>
        <w:rPr>
          <w:rFonts w:ascii="Times New Roman" w:hAnsi="Times New Roman"/>
          <w:bCs/>
          <w:sz w:val="24"/>
          <w:szCs w:val="24"/>
        </w:rPr>
        <w:t>：</w:t>
      </w:r>
    </w:p>
    <w:p w:rsidR="00AD77AB" w:rsidRPr="00AD77AB" w:rsidRDefault="00AD77AB" w:rsidP="00AD77AB">
      <w:pPr>
        <w:pStyle w:val="af8"/>
        <w:numPr>
          <w:ilvl w:val="0"/>
          <w:numId w:val="30"/>
        </w:numPr>
        <w:ind w:firstLineChars="0"/>
        <w:jc w:val="both"/>
        <w:rPr>
          <w:rFonts w:ascii="Times New Roman" w:hAnsi="Times New Roman"/>
          <w:bCs/>
          <w:sz w:val="24"/>
          <w:szCs w:val="24"/>
        </w:rPr>
      </w:pPr>
      <w:r w:rsidRPr="00AD77AB">
        <w:rPr>
          <w:rFonts w:ascii="Times New Roman" w:hAnsi="Times New Roman" w:hint="eastAsia"/>
          <w:bCs/>
          <w:sz w:val="24"/>
          <w:szCs w:val="24"/>
        </w:rPr>
        <w:t>收到不予公开</w:t>
      </w:r>
      <w:r w:rsidRPr="00AD77AB">
        <w:rPr>
          <w:rFonts w:ascii="Times New Roman" w:hAnsi="Times New Roman"/>
          <w:bCs/>
          <w:sz w:val="24"/>
          <w:szCs w:val="24"/>
        </w:rPr>
        <w:t>的电话回复后，是否</w:t>
      </w:r>
      <w:r w:rsidRPr="00AD77AB">
        <w:rPr>
          <w:rFonts w:ascii="Times New Roman" w:hAnsi="Times New Roman" w:hint="eastAsia"/>
          <w:bCs/>
          <w:sz w:val="24"/>
          <w:szCs w:val="24"/>
        </w:rPr>
        <w:t>程序已全部走完</w:t>
      </w:r>
      <w:r w:rsidRPr="00AD77AB">
        <w:rPr>
          <w:rFonts w:ascii="Times New Roman" w:hAnsi="Times New Roman"/>
          <w:bCs/>
          <w:sz w:val="24"/>
          <w:szCs w:val="24"/>
        </w:rPr>
        <w:t>？</w:t>
      </w:r>
    </w:p>
    <w:p w:rsidR="00AD77AB" w:rsidRDefault="00AD77AB" w:rsidP="00AD77AB">
      <w:pPr>
        <w:pStyle w:val="af8"/>
        <w:numPr>
          <w:ilvl w:val="0"/>
          <w:numId w:val="30"/>
        </w:numPr>
        <w:ind w:firstLineChars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申请的</w:t>
      </w:r>
      <w:r>
        <w:rPr>
          <w:rFonts w:ascii="Times New Roman" w:hAnsi="Times New Roman"/>
          <w:bCs/>
          <w:sz w:val="24"/>
          <w:szCs w:val="24"/>
        </w:rPr>
        <w:t>信息被告知</w:t>
      </w:r>
      <w:r>
        <w:rPr>
          <w:rFonts w:ascii="Times New Roman" w:hAnsi="Times New Roman" w:hint="eastAsia"/>
          <w:bCs/>
          <w:sz w:val="24"/>
          <w:szCs w:val="24"/>
        </w:rPr>
        <w:t>可能</w:t>
      </w:r>
      <w:r>
        <w:rPr>
          <w:rFonts w:ascii="Times New Roman" w:hAnsi="Times New Roman"/>
          <w:bCs/>
          <w:sz w:val="24"/>
          <w:szCs w:val="24"/>
        </w:rPr>
        <w:t>涉及商业</w:t>
      </w:r>
      <w:r>
        <w:rPr>
          <w:rFonts w:ascii="Times New Roman" w:hAnsi="Times New Roman" w:hint="eastAsia"/>
          <w:bCs/>
          <w:sz w:val="24"/>
          <w:szCs w:val="24"/>
        </w:rPr>
        <w:t>秘密，</w:t>
      </w:r>
      <w:r>
        <w:rPr>
          <w:rFonts w:ascii="Times New Roman" w:hAnsi="Times New Roman"/>
          <w:bCs/>
          <w:sz w:val="24"/>
          <w:szCs w:val="24"/>
        </w:rPr>
        <w:t>怎么办？</w:t>
      </w:r>
    </w:p>
    <w:p w:rsidR="00AD77AB" w:rsidRDefault="00AD77AB" w:rsidP="00AD77AB">
      <w:pPr>
        <w:pStyle w:val="af8"/>
        <w:numPr>
          <w:ilvl w:val="0"/>
          <w:numId w:val="30"/>
        </w:numPr>
        <w:ind w:firstLineChars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环评</w:t>
      </w:r>
      <w:r>
        <w:rPr>
          <w:rFonts w:ascii="Times New Roman" w:hAnsi="Times New Roman"/>
          <w:bCs/>
          <w:sz w:val="24"/>
          <w:szCs w:val="24"/>
        </w:rPr>
        <w:t>的过程性信息可以申请公开吗？</w:t>
      </w:r>
    </w:p>
    <w:p w:rsidR="00AD77AB" w:rsidRDefault="00AD77AB" w:rsidP="00AD77AB">
      <w:pPr>
        <w:pStyle w:val="af8"/>
        <w:numPr>
          <w:ilvl w:val="0"/>
          <w:numId w:val="30"/>
        </w:numPr>
        <w:ind w:firstLineChars="0"/>
        <w:jc w:val="both"/>
        <w:rPr>
          <w:rFonts w:ascii="Times New Roman" w:hAnsi="Times New Roman"/>
          <w:bCs/>
          <w:sz w:val="24"/>
          <w:szCs w:val="24"/>
        </w:rPr>
      </w:pPr>
      <w:r w:rsidRPr="00AD77AB">
        <w:rPr>
          <w:rFonts w:ascii="Times New Roman" w:hAnsi="Times New Roman" w:hint="eastAsia"/>
          <w:bCs/>
          <w:sz w:val="24"/>
          <w:szCs w:val="24"/>
        </w:rPr>
        <w:t>依申请公开被告知信息已经被主动公开在网站上，但是根据网址查获的信息</w:t>
      </w:r>
      <w:r>
        <w:rPr>
          <w:rFonts w:ascii="Times New Roman" w:hAnsi="Times New Roman" w:hint="eastAsia"/>
          <w:bCs/>
          <w:sz w:val="24"/>
          <w:szCs w:val="24"/>
        </w:rPr>
        <w:t>并非</w:t>
      </w:r>
      <w:r w:rsidRPr="00AD77AB">
        <w:rPr>
          <w:rFonts w:ascii="Times New Roman" w:hAnsi="Times New Roman" w:hint="eastAsia"/>
          <w:bCs/>
          <w:sz w:val="24"/>
          <w:szCs w:val="24"/>
        </w:rPr>
        <w:t>想要的全部信息，怎么办？</w:t>
      </w:r>
    </w:p>
    <w:p w:rsidR="00AD77AB" w:rsidRDefault="00AD77AB" w:rsidP="00AD77AB">
      <w:pPr>
        <w:pStyle w:val="af8"/>
        <w:numPr>
          <w:ilvl w:val="0"/>
          <w:numId w:val="30"/>
        </w:numPr>
        <w:ind w:firstLineChars="0"/>
        <w:jc w:val="both"/>
        <w:rPr>
          <w:rFonts w:ascii="Times New Roman" w:hAnsi="Times New Roman"/>
          <w:bCs/>
          <w:sz w:val="24"/>
          <w:szCs w:val="24"/>
        </w:rPr>
      </w:pPr>
      <w:r w:rsidRPr="00AD77AB">
        <w:rPr>
          <w:rFonts w:ascii="Times New Roman" w:hAnsi="Times New Roman" w:hint="eastAsia"/>
          <w:bCs/>
          <w:sz w:val="24"/>
          <w:szCs w:val="24"/>
        </w:rPr>
        <w:t>向政府机关申请信息公开时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r w:rsidRPr="00AD77AB">
        <w:rPr>
          <w:rFonts w:ascii="Times New Roman" w:hAnsi="Times New Roman" w:hint="eastAsia"/>
          <w:bCs/>
          <w:sz w:val="24"/>
          <w:szCs w:val="24"/>
        </w:rPr>
        <w:t>该怎么把握好态度？</w:t>
      </w:r>
    </w:p>
    <w:p w:rsidR="00AD77AB" w:rsidRPr="00AD77AB" w:rsidRDefault="00AD77AB" w:rsidP="00AD77AB">
      <w:pPr>
        <w:pStyle w:val="af8"/>
        <w:numPr>
          <w:ilvl w:val="0"/>
          <w:numId w:val="30"/>
        </w:numPr>
        <w:ind w:firstLineChars="0"/>
        <w:jc w:val="both"/>
        <w:rPr>
          <w:rFonts w:ascii="Times New Roman" w:hAnsi="Times New Roman"/>
          <w:bCs/>
          <w:sz w:val="24"/>
          <w:szCs w:val="24"/>
        </w:rPr>
      </w:pPr>
      <w:r w:rsidRPr="00AD77AB">
        <w:rPr>
          <w:rFonts w:ascii="Times New Roman" w:hAnsi="Times New Roman" w:hint="eastAsia"/>
          <w:bCs/>
          <w:sz w:val="24"/>
          <w:szCs w:val="24"/>
        </w:rPr>
        <w:t>如果要求公开旳文件名称不准确，对方会给予回复吗？</w:t>
      </w:r>
    </w:p>
    <w:p w:rsidR="0012135F" w:rsidRDefault="0012135F" w:rsidP="009B5D2E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12135F" w:rsidRPr="001A53BD" w:rsidRDefault="000B2F0A" w:rsidP="00AD77AB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bookmarkStart w:id="192" w:name="_Toc514264432"/>
      <w:r w:rsidR="00AD77AB" w:rsidRPr="00AD77AB">
        <w:rPr>
          <w:rFonts w:ascii="Times New Roman" w:hAnsi="Times New Roman" w:hint="eastAsia"/>
          <w:b/>
          <w:sz w:val="24"/>
          <w:szCs w:val="24"/>
        </w:rPr>
        <w:t>环境部：公众可通过水站</w:t>
      </w:r>
      <w:proofErr w:type="gramStart"/>
      <w:r w:rsidR="00AD77AB" w:rsidRPr="00AD77AB">
        <w:rPr>
          <w:rFonts w:ascii="Times New Roman" w:hAnsi="Times New Roman" w:hint="eastAsia"/>
          <w:b/>
          <w:sz w:val="24"/>
          <w:szCs w:val="24"/>
        </w:rPr>
        <w:t>二维码和</w:t>
      </w:r>
      <w:proofErr w:type="gramEnd"/>
      <w:r w:rsidR="00AD77AB" w:rsidRPr="00AD77AB">
        <w:rPr>
          <w:rFonts w:ascii="Times New Roman" w:hAnsi="Times New Roman" w:hint="eastAsia"/>
          <w:b/>
          <w:sz w:val="24"/>
          <w:szCs w:val="24"/>
        </w:rPr>
        <w:t>APP</w:t>
      </w:r>
      <w:r w:rsidR="00AD77AB" w:rsidRPr="00AD77AB">
        <w:rPr>
          <w:rFonts w:ascii="Times New Roman" w:hAnsi="Times New Roman" w:hint="eastAsia"/>
          <w:b/>
          <w:sz w:val="24"/>
          <w:szCs w:val="24"/>
        </w:rPr>
        <w:t>监督水污染防治效果</w:t>
      </w:r>
      <w:bookmarkEnd w:id="192"/>
    </w:p>
    <w:p w:rsidR="0012135F" w:rsidRPr="00B03AC7" w:rsidRDefault="0012135F" w:rsidP="0012135F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r w:rsidR="00AD77AB" w:rsidRPr="00AD77AB">
        <w:rPr>
          <w:rFonts w:ascii="Times New Roman" w:eastAsia="微软雅黑" w:hAnsi="Times New Roman" w:hint="eastAsia"/>
          <w:sz w:val="24"/>
          <w:szCs w:val="24"/>
        </w:rPr>
        <w:t>澎湃新闻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   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 w:rsidRPr="00B03AC7">
        <w:rPr>
          <w:rFonts w:ascii="Times New Roman" w:eastAsia="微软雅黑" w:hAnsi="Times New Roman"/>
          <w:sz w:val="24"/>
          <w:szCs w:val="24"/>
        </w:rPr>
        <w:t>201</w:t>
      </w:r>
      <w:r>
        <w:rPr>
          <w:rFonts w:ascii="Times New Roman" w:eastAsia="微软雅黑" w:hAnsi="Times New Roman"/>
          <w:sz w:val="24"/>
          <w:szCs w:val="24"/>
        </w:rPr>
        <w:t>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 w:rsidR="00AD77AB">
        <w:rPr>
          <w:rFonts w:ascii="Times New Roman" w:eastAsia="微软雅黑" w:hAnsi="Times New Roman" w:hint="eastAsia"/>
          <w:sz w:val="24"/>
          <w:szCs w:val="24"/>
        </w:rPr>
        <w:t>5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AD77AB">
        <w:rPr>
          <w:rFonts w:ascii="Times New Roman" w:eastAsia="微软雅黑" w:hAnsi="Times New Roman" w:hint="eastAsia"/>
          <w:sz w:val="24"/>
          <w:szCs w:val="24"/>
        </w:rPr>
        <w:t>4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AD77AB" w:rsidRPr="00AD77AB" w:rsidRDefault="000577F6" w:rsidP="00AD77AB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34" w:history="1">
        <w:r w:rsidR="00AD77AB" w:rsidRPr="00AD77AB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https://m.thepaper.cn/newsDetail_forward_2110756?from=timeline&amp;isappinstalled=0</w:t>
        </w:r>
      </w:hyperlink>
    </w:p>
    <w:p w:rsidR="003020F0" w:rsidRDefault="00AD77AB" w:rsidP="0012135F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5</w:t>
      </w:r>
      <w:r>
        <w:rPr>
          <w:rFonts w:ascii="Times New Roman" w:hAnsi="Times New Roman" w:hint="eastAsia"/>
          <w:bCs/>
          <w:sz w:val="24"/>
          <w:szCs w:val="24"/>
        </w:rPr>
        <w:t>月</w:t>
      </w:r>
      <w:r>
        <w:rPr>
          <w:rFonts w:ascii="Times New Roman" w:hAnsi="Times New Roman" w:hint="eastAsia"/>
          <w:bCs/>
          <w:sz w:val="24"/>
          <w:szCs w:val="24"/>
        </w:rPr>
        <w:t>3</w:t>
      </w:r>
      <w:r>
        <w:rPr>
          <w:rFonts w:ascii="Times New Roman" w:hAnsi="Times New Roman" w:hint="eastAsia"/>
          <w:bCs/>
          <w:sz w:val="24"/>
          <w:szCs w:val="24"/>
        </w:rPr>
        <w:t>日</w:t>
      </w:r>
      <w:r>
        <w:rPr>
          <w:rFonts w:ascii="Times New Roman" w:hAnsi="Times New Roman"/>
          <w:bCs/>
          <w:sz w:val="24"/>
          <w:szCs w:val="24"/>
        </w:rPr>
        <w:t>，</w:t>
      </w:r>
      <w:r w:rsidR="007D37C1">
        <w:rPr>
          <w:rFonts w:ascii="Times New Roman" w:hAnsi="Times New Roman" w:hint="eastAsia"/>
          <w:bCs/>
          <w:sz w:val="24"/>
          <w:szCs w:val="24"/>
        </w:rPr>
        <w:t>生态环境部监测司环境质量监测处处长肖建军向媒体</w:t>
      </w:r>
      <w:r w:rsidR="007D37C1" w:rsidRPr="007D37C1">
        <w:rPr>
          <w:rFonts w:ascii="Times New Roman" w:hAnsi="Times New Roman" w:hint="eastAsia"/>
          <w:bCs/>
          <w:sz w:val="24"/>
          <w:szCs w:val="24"/>
        </w:rPr>
        <w:t>表示</w:t>
      </w:r>
      <w:r w:rsidR="007D37C1">
        <w:rPr>
          <w:rFonts w:ascii="Times New Roman" w:hAnsi="Times New Roman" w:hint="eastAsia"/>
          <w:bCs/>
          <w:sz w:val="24"/>
          <w:szCs w:val="24"/>
        </w:rPr>
        <w:t>：</w:t>
      </w:r>
      <w:r w:rsidRPr="00AD77AB">
        <w:rPr>
          <w:rFonts w:ascii="Times New Roman" w:hAnsi="Times New Roman" w:hint="eastAsia"/>
          <w:bCs/>
          <w:sz w:val="24"/>
          <w:szCs w:val="24"/>
        </w:rPr>
        <w:t>环境部监测司正在组织开发水站</w:t>
      </w:r>
      <w:r w:rsidRPr="00AD77AB">
        <w:rPr>
          <w:rFonts w:ascii="Times New Roman" w:hAnsi="Times New Roman" w:hint="eastAsia"/>
          <w:bCs/>
          <w:sz w:val="24"/>
          <w:szCs w:val="24"/>
        </w:rPr>
        <w:t>APP</w:t>
      </w:r>
      <w:r w:rsidRPr="00AD77AB">
        <w:rPr>
          <w:rFonts w:ascii="Times New Roman" w:hAnsi="Times New Roman" w:hint="eastAsia"/>
          <w:bCs/>
          <w:sz w:val="24"/>
          <w:szCs w:val="24"/>
        </w:rPr>
        <w:t>应用，以后公众通过扫描水站</w:t>
      </w:r>
      <w:proofErr w:type="gramStart"/>
      <w:r w:rsidRPr="00AD77AB">
        <w:rPr>
          <w:rFonts w:ascii="Times New Roman" w:hAnsi="Times New Roman" w:hint="eastAsia"/>
          <w:bCs/>
          <w:sz w:val="24"/>
          <w:szCs w:val="24"/>
        </w:rPr>
        <w:t>二维码和</w:t>
      </w:r>
      <w:proofErr w:type="gramEnd"/>
      <w:r w:rsidRPr="00AD77AB">
        <w:rPr>
          <w:rFonts w:ascii="Times New Roman" w:hAnsi="Times New Roman" w:hint="eastAsia"/>
          <w:bCs/>
          <w:sz w:val="24"/>
          <w:szCs w:val="24"/>
        </w:rPr>
        <w:t>下载水站</w:t>
      </w:r>
      <w:r w:rsidRPr="00AD77AB">
        <w:rPr>
          <w:rFonts w:ascii="Times New Roman" w:hAnsi="Times New Roman" w:hint="eastAsia"/>
          <w:bCs/>
          <w:sz w:val="24"/>
          <w:szCs w:val="24"/>
        </w:rPr>
        <w:t>APP</w:t>
      </w:r>
      <w:r w:rsidRPr="00AD77AB">
        <w:rPr>
          <w:rFonts w:ascii="Times New Roman" w:hAnsi="Times New Roman" w:hint="eastAsia"/>
          <w:bCs/>
          <w:sz w:val="24"/>
          <w:szCs w:val="24"/>
        </w:rPr>
        <w:t>应用，就可以随时了解全国各地的水质实时监测结果</w:t>
      </w:r>
      <w:r w:rsidR="007D37C1">
        <w:rPr>
          <w:rFonts w:ascii="Times New Roman" w:hAnsi="Times New Roman" w:hint="eastAsia"/>
          <w:bCs/>
          <w:sz w:val="24"/>
          <w:szCs w:val="24"/>
        </w:rPr>
        <w:t>、历史数据和变化趋势等信息，并</w:t>
      </w:r>
      <w:r w:rsidR="003528D8">
        <w:rPr>
          <w:rFonts w:ascii="Times New Roman" w:hAnsi="Times New Roman" w:hint="eastAsia"/>
          <w:bCs/>
          <w:sz w:val="24"/>
          <w:szCs w:val="24"/>
        </w:rPr>
        <w:t>可</w:t>
      </w:r>
      <w:r w:rsidR="007D37C1">
        <w:rPr>
          <w:rFonts w:ascii="Times New Roman" w:hAnsi="Times New Roman" w:hint="eastAsia"/>
          <w:bCs/>
          <w:sz w:val="24"/>
          <w:szCs w:val="24"/>
        </w:rPr>
        <w:t>通过留言窗口反馈建议和意见。</w:t>
      </w:r>
    </w:p>
    <w:p w:rsidR="00AD77AB" w:rsidRDefault="00AD77AB" w:rsidP="0012135F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166AA1" w:rsidRPr="001A53BD" w:rsidRDefault="007D37C1" w:rsidP="007D37C1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bookmarkStart w:id="193" w:name="_Toc514264433"/>
      <w:r w:rsidRPr="007D37C1">
        <w:rPr>
          <w:rFonts w:ascii="Times New Roman" w:hAnsi="Times New Roman" w:hint="eastAsia"/>
          <w:b/>
          <w:sz w:val="24"/>
          <w:szCs w:val="24"/>
        </w:rPr>
        <w:t xml:space="preserve">H&amp;M </w:t>
      </w:r>
      <w:r w:rsidRPr="007D37C1">
        <w:rPr>
          <w:rFonts w:ascii="Times New Roman" w:hAnsi="Times New Roman" w:hint="eastAsia"/>
          <w:b/>
          <w:sz w:val="24"/>
          <w:szCs w:val="24"/>
        </w:rPr>
        <w:t>一把火烧了自家衣服？</w:t>
      </w:r>
      <w:proofErr w:type="gramStart"/>
      <w:r w:rsidRPr="007D37C1">
        <w:rPr>
          <w:rFonts w:ascii="Times New Roman" w:hAnsi="Times New Roman" w:hint="eastAsia"/>
          <w:b/>
          <w:sz w:val="24"/>
          <w:szCs w:val="24"/>
        </w:rPr>
        <w:t>外媒揭露</w:t>
      </w:r>
      <w:proofErr w:type="gramEnd"/>
      <w:r w:rsidRPr="007D37C1">
        <w:rPr>
          <w:rFonts w:ascii="Times New Roman" w:hAnsi="Times New Roman" w:hint="eastAsia"/>
          <w:b/>
          <w:sz w:val="24"/>
          <w:szCs w:val="24"/>
        </w:rPr>
        <w:t>时尚背后的真相，触目惊心</w:t>
      </w:r>
      <w:bookmarkEnd w:id="193"/>
    </w:p>
    <w:p w:rsidR="00166AA1" w:rsidRPr="00B03AC7" w:rsidRDefault="00166AA1" w:rsidP="00166AA1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r w:rsidR="007D37C1" w:rsidRPr="007D37C1">
        <w:rPr>
          <w:rFonts w:ascii="Times New Roman" w:eastAsia="微软雅黑" w:hAnsi="Times New Roman" w:hint="eastAsia"/>
          <w:sz w:val="24"/>
          <w:szCs w:val="24"/>
        </w:rPr>
        <w:t>微悉尼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   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 w:rsidRPr="00B03AC7">
        <w:rPr>
          <w:rFonts w:ascii="Times New Roman" w:eastAsia="微软雅黑" w:hAnsi="Times New Roman"/>
          <w:sz w:val="24"/>
          <w:szCs w:val="24"/>
        </w:rPr>
        <w:t>201</w:t>
      </w:r>
      <w:r>
        <w:rPr>
          <w:rFonts w:ascii="Times New Roman" w:eastAsia="微软雅黑" w:hAnsi="Times New Roman"/>
          <w:sz w:val="24"/>
          <w:szCs w:val="24"/>
        </w:rPr>
        <w:t>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 w:rsidR="007D37C1">
        <w:rPr>
          <w:rFonts w:ascii="Times New Roman" w:eastAsia="微软雅黑" w:hAnsi="Times New Roman" w:hint="eastAsia"/>
          <w:sz w:val="24"/>
          <w:szCs w:val="24"/>
        </w:rPr>
        <w:t>5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7D37C1">
        <w:rPr>
          <w:rFonts w:ascii="Times New Roman" w:eastAsia="微软雅黑" w:hAnsi="Times New Roman" w:hint="eastAsia"/>
          <w:sz w:val="24"/>
          <w:szCs w:val="24"/>
        </w:rPr>
        <w:t>6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7D37C1" w:rsidRPr="007D37C1" w:rsidRDefault="000577F6" w:rsidP="007D37C1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35" w:history="1">
        <w:r w:rsidR="007D37C1" w:rsidRPr="007D37C1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https://www.toutiao.com/a6552382220756058628/?utm_source=vivoliulanqi&amp;utm_campaign=open&amp;utm_medium=webview&amp;ly=1</w:t>
        </w:r>
      </w:hyperlink>
    </w:p>
    <w:p w:rsidR="00D76BA8" w:rsidRDefault="007D37C1" w:rsidP="00B10265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 w:rsidRPr="007D37C1">
        <w:rPr>
          <w:rFonts w:ascii="Times New Roman" w:hAnsi="Times New Roman" w:hint="eastAsia"/>
          <w:bCs/>
          <w:sz w:val="24"/>
          <w:szCs w:val="24"/>
        </w:rPr>
        <w:t>5</w:t>
      </w:r>
      <w:r w:rsidRPr="007D37C1">
        <w:rPr>
          <w:rFonts w:ascii="Times New Roman" w:hAnsi="Times New Roman" w:hint="eastAsia"/>
          <w:bCs/>
          <w:sz w:val="24"/>
          <w:szCs w:val="24"/>
        </w:rPr>
        <w:t>年前，从欧美吹过来的快时尚风潮在中国兴起，它颠覆了传统服饰业的习惯，平价、美观、新潮，很快成了普罗大众消费的新宠。</w:t>
      </w:r>
      <w:r w:rsidR="00B10265">
        <w:rPr>
          <w:rFonts w:ascii="Times New Roman" w:hAnsi="Times New Roman" w:hint="eastAsia"/>
          <w:bCs/>
          <w:sz w:val="24"/>
          <w:szCs w:val="24"/>
        </w:rPr>
        <w:t>这些快时尚每周</w:t>
      </w:r>
      <w:r w:rsidR="00B10265">
        <w:rPr>
          <w:rFonts w:ascii="Times New Roman" w:hAnsi="Times New Roman"/>
          <w:bCs/>
          <w:sz w:val="24"/>
          <w:szCs w:val="24"/>
        </w:rPr>
        <w:t>换一季</w:t>
      </w:r>
      <w:r w:rsidR="00B10265">
        <w:rPr>
          <w:rFonts w:ascii="Times New Roman" w:hAnsi="Times New Roman" w:hint="eastAsia"/>
          <w:bCs/>
          <w:sz w:val="24"/>
          <w:szCs w:val="24"/>
        </w:rPr>
        <w:t>新品，如此密集</w:t>
      </w:r>
      <w:r w:rsidR="00B10265">
        <w:rPr>
          <w:rFonts w:ascii="Times New Roman" w:hAnsi="Times New Roman"/>
          <w:bCs/>
          <w:sz w:val="24"/>
          <w:szCs w:val="24"/>
        </w:rPr>
        <w:t>的</w:t>
      </w:r>
      <w:r w:rsidR="00B10265">
        <w:rPr>
          <w:rFonts w:ascii="Times New Roman" w:hAnsi="Times New Roman" w:hint="eastAsia"/>
          <w:bCs/>
          <w:sz w:val="24"/>
          <w:szCs w:val="24"/>
        </w:rPr>
        <w:t>更新上架</w:t>
      </w:r>
      <w:r w:rsidR="00B10265">
        <w:rPr>
          <w:rFonts w:ascii="Times New Roman" w:hAnsi="Times New Roman"/>
          <w:bCs/>
          <w:sz w:val="24"/>
          <w:szCs w:val="24"/>
        </w:rPr>
        <w:t>，卖不掉</w:t>
      </w:r>
      <w:r w:rsidR="00B10265">
        <w:rPr>
          <w:rFonts w:ascii="Times New Roman" w:hAnsi="Times New Roman" w:hint="eastAsia"/>
          <w:bCs/>
          <w:sz w:val="24"/>
          <w:szCs w:val="24"/>
        </w:rPr>
        <w:t>的衣服</w:t>
      </w:r>
      <w:r w:rsidR="00B10265">
        <w:rPr>
          <w:rFonts w:ascii="Times New Roman" w:hAnsi="Times New Roman"/>
          <w:bCs/>
          <w:sz w:val="24"/>
          <w:szCs w:val="24"/>
        </w:rPr>
        <w:t>如何处理？</w:t>
      </w:r>
      <w:r w:rsidR="00B10265">
        <w:rPr>
          <w:rFonts w:ascii="Times New Roman" w:hAnsi="Times New Roman" w:hint="eastAsia"/>
          <w:bCs/>
          <w:sz w:val="24"/>
          <w:szCs w:val="24"/>
        </w:rPr>
        <w:t>丹麦</w:t>
      </w:r>
      <w:r w:rsidR="00B10265">
        <w:rPr>
          <w:rFonts w:ascii="Times New Roman" w:hAnsi="Times New Roman"/>
          <w:bCs/>
          <w:sz w:val="24"/>
          <w:szCs w:val="24"/>
        </w:rPr>
        <w:t>一档电视节目</w:t>
      </w:r>
      <w:r w:rsidR="00B10265">
        <w:rPr>
          <w:rFonts w:ascii="Times New Roman" w:hAnsi="Times New Roman" w:hint="eastAsia"/>
          <w:bCs/>
          <w:sz w:val="24"/>
          <w:szCs w:val="24"/>
        </w:rPr>
        <w:t>经过</w:t>
      </w:r>
      <w:r w:rsidR="00B10265">
        <w:rPr>
          <w:rFonts w:ascii="Times New Roman" w:hAnsi="Times New Roman"/>
          <w:bCs/>
          <w:sz w:val="24"/>
          <w:szCs w:val="24"/>
        </w:rPr>
        <w:t>调查后发现</w:t>
      </w:r>
      <w:r w:rsidR="00B10265">
        <w:rPr>
          <w:rFonts w:ascii="Times New Roman" w:hAnsi="Times New Roman" w:hint="eastAsia"/>
          <w:bCs/>
          <w:sz w:val="24"/>
          <w:szCs w:val="24"/>
        </w:rPr>
        <w:t>：</w:t>
      </w:r>
      <w:r w:rsidR="00B10265" w:rsidRPr="00B10265">
        <w:rPr>
          <w:rFonts w:ascii="Times New Roman" w:hAnsi="Times New Roman" w:hint="eastAsia"/>
          <w:bCs/>
          <w:sz w:val="24"/>
          <w:szCs w:val="24"/>
        </w:rPr>
        <w:t>H&amp;M</w:t>
      </w:r>
      <w:r w:rsidR="00B10265" w:rsidRPr="00B10265">
        <w:rPr>
          <w:rFonts w:ascii="Times New Roman" w:hAnsi="Times New Roman" w:hint="eastAsia"/>
          <w:bCs/>
          <w:sz w:val="24"/>
          <w:szCs w:val="24"/>
        </w:rPr>
        <w:t>每年焚烧</w:t>
      </w:r>
      <w:r w:rsidR="00B10265" w:rsidRPr="00B10265">
        <w:rPr>
          <w:rFonts w:ascii="Times New Roman" w:hAnsi="Times New Roman" w:hint="eastAsia"/>
          <w:bCs/>
          <w:sz w:val="24"/>
          <w:szCs w:val="24"/>
        </w:rPr>
        <w:t>12</w:t>
      </w:r>
      <w:proofErr w:type="gramStart"/>
      <w:r w:rsidR="00B10265" w:rsidRPr="00B10265">
        <w:rPr>
          <w:rFonts w:ascii="Times New Roman" w:hAnsi="Times New Roman" w:hint="eastAsia"/>
          <w:bCs/>
          <w:sz w:val="24"/>
          <w:szCs w:val="24"/>
        </w:rPr>
        <w:t>公吨未</w:t>
      </w:r>
      <w:proofErr w:type="gramEnd"/>
      <w:r w:rsidR="00B10265" w:rsidRPr="00B10265">
        <w:rPr>
          <w:rFonts w:ascii="Times New Roman" w:hAnsi="Times New Roman" w:hint="eastAsia"/>
          <w:bCs/>
          <w:sz w:val="24"/>
          <w:szCs w:val="24"/>
        </w:rPr>
        <w:t>出售衣物，且自</w:t>
      </w:r>
      <w:r w:rsidR="00B10265" w:rsidRPr="00B10265">
        <w:rPr>
          <w:rFonts w:ascii="Times New Roman" w:hAnsi="Times New Roman" w:hint="eastAsia"/>
          <w:bCs/>
          <w:sz w:val="24"/>
          <w:szCs w:val="24"/>
        </w:rPr>
        <w:t>2012</w:t>
      </w:r>
      <w:r w:rsidR="00B10265" w:rsidRPr="00B10265">
        <w:rPr>
          <w:rFonts w:ascii="Times New Roman" w:hAnsi="Times New Roman" w:hint="eastAsia"/>
          <w:bCs/>
          <w:sz w:val="24"/>
          <w:szCs w:val="24"/>
        </w:rPr>
        <w:t>年至今已累计销毁</w:t>
      </w:r>
      <w:r w:rsidR="00B10265" w:rsidRPr="00B10265">
        <w:rPr>
          <w:rFonts w:ascii="Times New Roman" w:hAnsi="Times New Roman" w:hint="eastAsia"/>
          <w:bCs/>
          <w:sz w:val="24"/>
          <w:szCs w:val="24"/>
        </w:rPr>
        <w:t>60</w:t>
      </w:r>
      <w:r w:rsidR="00B10265">
        <w:rPr>
          <w:rFonts w:ascii="Times New Roman" w:hAnsi="Times New Roman" w:hint="eastAsia"/>
          <w:bCs/>
          <w:sz w:val="24"/>
          <w:szCs w:val="24"/>
        </w:rPr>
        <w:t>公吨。尽管</w:t>
      </w:r>
      <w:r w:rsidR="00B10265" w:rsidRPr="00B10265">
        <w:rPr>
          <w:rFonts w:ascii="Times New Roman" w:hAnsi="Times New Roman"/>
          <w:bCs/>
          <w:sz w:val="24"/>
          <w:szCs w:val="24"/>
        </w:rPr>
        <w:t>H&amp;M</w:t>
      </w:r>
      <w:r w:rsidR="00B10265">
        <w:rPr>
          <w:rFonts w:ascii="Times New Roman" w:hAnsi="Times New Roman" w:hint="eastAsia"/>
          <w:bCs/>
          <w:sz w:val="24"/>
          <w:szCs w:val="24"/>
        </w:rPr>
        <w:t>辩解称</w:t>
      </w:r>
      <w:r w:rsidR="00B10265">
        <w:rPr>
          <w:rFonts w:ascii="Times New Roman" w:hAnsi="Times New Roman"/>
          <w:bCs/>
          <w:sz w:val="24"/>
          <w:szCs w:val="24"/>
        </w:rPr>
        <w:t>烧掉的</w:t>
      </w:r>
      <w:r w:rsidR="00B10265">
        <w:rPr>
          <w:rFonts w:ascii="Times New Roman" w:hAnsi="Times New Roman" w:hint="eastAsia"/>
          <w:bCs/>
          <w:sz w:val="24"/>
          <w:szCs w:val="24"/>
        </w:rPr>
        <w:t>衣物安全质量</w:t>
      </w:r>
      <w:r w:rsidR="00B10265">
        <w:rPr>
          <w:rFonts w:ascii="Times New Roman" w:hAnsi="Times New Roman"/>
          <w:bCs/>
          <w:sz w:val="24"/>
          <w:szCs w:val="24"/>
        </w:rPr>
        <w:t>不合格</w:t>
      </w:r>
      <w:r w:rsidR="00B10265">
        <w:rPr>
          <w:rFonts w:ascii="Times New Roman" w:hAnsi="Times New Roman" w:hint="eastAsia"/>
          <w:bCs/>
          <w:sz w:val="24"/>
          <w:szCs w:val="24"/>
        </w:rPr>
        <w:t>，</w:t>
      </w:r>
      <w:r w:rsidR="00B10265">
        <w:rPr>
          <w:rFonts w:ascii="Times New Roman" w:hAnsi="Times New Roman"/>
          <w:bCs/>
          <w:sz w:val="24"/>
          <w:szCs w:val="24"/>
        </w:rPr>
        <w:t>但</w:t>
      </w:r>
      <w:r w:rsidR="00B10265">
        <w:rPr>
          <w:rFonts w:ascii="Times New Roman" w:hAnsi="Times New Roman" w:hint="eastAsia"/>
          <w:bCs/>
          <w:sz w:val="24"/>
          <w:szCs w:val="24"/>
        </w:rPr>
        <w:t>记者通过</w:t>
      </w:r>
      <w:r w:rsidR="00B10265">
        <w:rPr>
          <w:rFonts w:ascii="Times New Roman" w:hAnsi="Times New Roman"/>
          <w:bCs/>
          <w:sz w:val="24"/>
          <w:szCs w:val="24"/>
        </w:rPr>
        <w:t>抽检</w:t>
      </w:r>
      <w:r w:rsidR="00B10265">
        <w:rPr>
          <w:rFonts w:ascii="Times New Roman" w:hAnsi="Times New Roman" w:hint="eastAsia"/>
          <w:bCs/>
          <w:sz w:val="24"/>
          <w:szCs w:val="24"/>
        </w:rPr>
        <w:t>即将</w:t>
      </w:r>
      <w:r w:rsidR="00B10265">
        <w:rPr>
          <w:rFonts w:ascii="Times New Roman" w:hAnsi="Times New Roman"/>
          <w:bCs/>
          <w:sz w:val="24"/>
          <w:szCs w:val="24"/>
        </w:rPr>
        <w:t>烧掉的与</w:t>
      </w:r>
      <w:r w:rsidR="00B10265">
        <w:rPr>
          <w:rFonts w:ascii="Times New Roman" w:hAnsi="Times New Roman" w:hint="eastAsia"/>
          <w:bCs/>
          <w:sz w:val="24"/>
          <w:szCs w:val="24"/>
        </w:rPr>
        <w:t>店铺中</w:t>
      </w:r>
      <w:r w:rsidR="00B10265">
        <w:rPr>
          <w:rFonts w:ascii="Times New Roman" w:hAnsi="Times New Roman"/>
          <w:bCs/>
          <w:sz w:val="24"/>
          <w:szCs w:val="24"/>
        </w:rPr>
        <w:t>出售的同款衣物</w:t>
      </w:r>
      <w:r w:rsidR="00B10265">
        <w:rPr>
          <w:rFonts w:ascii="Times New Roman" w:hAnsi="Times New Roman" w:hint="eastAsia"/>
          <w:bCs/>
          <w:sz w:val="24"/>
          <w:szCs w:val="24"/>
        </w:rPr>
        <w:t>，结果显示</w:t>
      </w:r>
      <w:r w:rsidR="00B10265">
        <w:rPr>
          <w:rFonts w:ascii="Times New Roman" w:hAnsi="Times New Roman"/>
          <w:bCs/>
          <w:sz w:val="24"/>
          <w:szCs w:val="24"/>
        </w:rPr>
        <w:t>并无</w:t>
      </w:r>
      <w:r w:rsidR="00B10265">
        <w:rPr>
          <w:rFonts w:ascii="Times New Roman" w:hAnsi="Times New Roman" w:hint="eastAsia"/>
          <w:bCs/>
          <w:sz w:val="24"/>
          <w:szCs w:val="24"/>
        </w:rPr>
        <w:t>有害化学物质</w:t>
      </w:r>
      <w:r w:rsidR="00B10265">
        <w:rPr>
          <w:rFonts w:ascii="Times New Roman" w:hAnsi="Times New Roman"/>
          <w:bCs/>
          <w:sz w:val="24"/>
          <w:szCs w:val="24"/>
        </w:rPr>
        <w:t>。</w:t>
      </w:r>
      <w:r w:rsidR="00B10265">
        <w:rPr>
          <w:rFonts w:ascii="Times New Roman" w:hAnsi="Times New Roman" w:hint="eastAsia"/>
          <w:bCs/>
          <w:sz w:val="24"/>
          <w:szCs w:val="24"/>
        </w:rPr>
        <w:t>快时尚品牌</w:t>
      </w:r>
      <w:r w:rsidR="00575A4E">
        <w:rPr>
          <w:rFonts w:ascii="Times New Roman" w:hAnsi="Times New Roman" w:hint="eastAsia"/>
          <w:bCs/>
          <w:sz w:val="24"/>
          <w:szCs w:val="24"/>
        </w:rPr>
        <w:t>带来</w:t>
      </w:r>
      <w:r w:rsidR="00575A4E">
        <w:rPr>
          <w:rFonts w:ascii="Times New Roman" w:hAnsi="Times New Roman"/>
          <w:bCs/>
          <w:sz w:val="24"/>
          <w:szCs w:val="24"/>
        </w:rPr>
        <w:t>的资源浪费、环境污染以及</w:t>
      </w:r>
      <w:r w:rsidR="00575A4E">
        <w:rPr>
          <w:rFonts w:ascii="Times New Roman" w:hAnsi="Times New Roman" w:hint="eastAsia"/>
          <w:bCs/>
          <w:sz w:val="24"/>
          <w:szCs w:val="24"/>
        </w:rPr>
        <w:t>剥削劳工</w:t>
      </w:r>
      <w:r w:rsidR="00575A4E">
        <w:rPr>
          <w:rFonts w:ascii="Times New Roman" w:hAnsi="Times New Roman"/>
          <w:bCs/>
          <w:sz w:val="24"/>
          <w:szCs w:val="24"/>
        </w:rPr>
        <w:t>等问题也引起</w:t>
      </w:r>
      <w:r w:rsidR="00575A4E">
        <w:rPr>
          <w:rFonts w:ascii="Times New Roman" w:hAnsi="Times New Roman" w:hint="eastAsia"/>
          <w:bCs/>
          <w:sz w:val="24"/>
          <w:szCs w:val="24"/>
        </w:rPr>
        <w:t>公众关注</w:t>
      </w:r>
      <w:r w:rsidR="00575A4E">
        <w:rPr>
          <w:rFonts w:ascii="Times New Roman" w:hAnsi="Times New Roman"/>
          <w:bCs/>
          <w:sz w:val="24"/>
          <w:szCs w:val="24"/>
        </w:rPr>
        <w:t>。</w:t>
      </w:r>
    </w:p>
    <w:p w:rsidR="007D37C1" w:rsidRPr="00575A4E" w:rsidRDefault="007D37C1" w:rsidP="0012135F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5A3AAD" w:rsidRPr="001A53BD" w:rsidRDefault="00BA4AB6" w:rsidP="00575A4E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bookmarkStart w:id="194" w:name="_Toc514264434"/>
      <w:r w:rsidR="00575A4E" w:rsidRPr="00575A4E">
        <w:rPr>
          <w:rFonts w:ascii="Times New Roman" w:hAnsi="Times New Roman" w:hint="eastAsia"/>
          <w:b/>
          <w:sz w:val="24"/>
          <w:szCs w:val="24"/>
        </w:rPr>
        <w:t>生态环境部公布“清废行动</w:t>
      </w:r>
      <w:r w:rsidR="00575A4E" w:rsidRPr="00575A4E">
        <w:rPr>
          <w:rFonts w:ascii="Times New Roman" w:hAnsi="Times New Roman" w:hint="eastAsia"/>
          <w:b/>
          <w:sz w:val="24"/>
          <w:szCs w:val="24"/>
        </w:rPr>
        <w:t>2018</w:t>
      </w:r>
      <w:r w:rsidR="00575A4E" w:rsidRPr="00575A4E">
        <w:rPr>
          <w:rFonts w:ascii="Times New Roman" w:hAnsi="Times New Roman" w:hint="eastAsia"/>
          <w:b/>
          <w:sz w:val="24"/>
          <w:szCs w:val="24"/>
        </w:rPr>
        <w:t>”举报电话</w:t>
      </w:r>
      <w:r w:rsidR="00575A4E" w:rsidRPr="00575A4E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575A4E" w:rsidRPr="00575A4E">
        <w:rPr>
          <w:rFonts w:ascii="Times New Roman" w:hAnsi="Times New Roman" w:hint="eastAsia"/>
          <w:b/>
          <w:sz w:val="24"/>
          <w:szCs w:val="24"/>
        </w:rPr>
        <w:t>欢迎公众监督举报</w:t>
      </w:r>
      <w:bookmarkEnd w:id="194"/>
    </w:p>
    <w:p w:rsidR="005A3AAD" w:rsidRPr="00B03AC7" w:rsidRDefault="005A3AAD" w:rsidP="005A3AAD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r w:rsidR="00575A4E" w:rsidRPr="00575A4E">
        <w:rPr>
          <w:rFonts w:ascii="Times New Roman" w:eastAsia="微软雅黑" w:hAnsi="Times New Roman" w:hint="eastAsia"/>
          <w:sz w:val="24"/>
          <w:szCs w:val="24"/>
        </w:rPr>
        <w:t>生态环境部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   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 w:rsidRPr="00B03AC7">
        <w:rPr>
          <w:rFonts w:ascii="Times New Roman" w:eastAsia="微软雅黑" w:hAnsi="Times New Roman"/>
          <w:sz w:val="24"/>
          <w:szCs w:val="24"/>
        </w:rPr>
        <w:t>201</w:t>
      </w:r>
      <w:r>
        <w:rPr>
          <w:rFonts w:ascii="Times New Roman" w:eastAsia="微软雅黑" w:hAnsi="Times New Roman"/>
          <w:sz w:val="24"/>
          <w:szCs w:val="24"/>
        </w:rPr>
        <w:t>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 w:rsidR="00575A4E">
        <w:rPr>
          <w:rFonts w:ascii="Times New Roman" w:eastAsia="微软雅黑" w:hAnsi="Times New Roman" w:hint="eastAsia"/>
          <w:sz w:val="24"/>
          <w:szCs w:val="24"/>
        </w:rPr>
        <w:t>5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575A4E">
        <w:rPr>
          <w:rFonts w:ascii="Times New Roman" w:eastAsia="微软雅黑" w:hAnsi="Times New Roman" w:hint="eastAsia"/>
          <w:sz w:val="24"/>
          <w:szCs w:val="24"/>
        </w:rPr>
        <w:t>10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575A4E" w:rsidRPr="00575A4E" w:rsidRDefault="000577F6" w:rsidP="00575A4E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36" w:history="1">
        <w:r w:rsidR="00575A4E" w:rsidRPr="00575A4E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https://mp.weixin.qq.com/s/33C91pEE4PK5MJTBbR_rkA</w:t>
        </w:r>
      </w:hyperlink>
    </w:p>
    <w:p w:rsidR="005A3AAD" w:rsidRPr="005A3AAD" w:rsidRDefault="00575A4E" w:rsidP="0012135F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  <w:sectPr w:rsidR="005A3AAD" w:rsidRPr="005A3AAD" w:rsidSect="004A65E3">
          <w:headerReference w:type="default" r:id="rId37"/>
          <w:pgSz w:w="11906" w:h="16838" w:code="9"/>
          <w:pgMar w:top="1440" w:right="1418" w:bottom="1440" w:left="1418" w:header="567" w:footer="851" w:gutter="0"/>
          <w:cols w:space="720"/>
          <w:docGrid w:type="linesAndChars" w:linePitch="312"/>
        </w:sectPr>
      </w:pPr>
      <w:r>
        <w:rPr>
          <w:rFonts w:ascii="Times New Roman" w:hAnsi="Times New Roman" w:hint="eastAsia"/>
          <w:bCs/>
          <w:sz w:val="24"/>
          <w:szCs w:val="24"/>
        </w:rPr>
        <w:t>近日</w:t>
      </w:r>
      <w:r>
        <w:rPr>
          <w:rFonts w:ascii="Times New Roman" w:hAnsi="Times New Roman"/>
          <w:bCs/>
          <w:sz w:val="24"/>
          <w:szCs w:val="24"/>
        </w:rPr>
        <w:t>，</w:t>
      </w:r>
      <w:r>
        <w:rPr>
          <w:rFonts w:ascii="Times New Roman" w:hAnsi="Times New Roman" w:hint="eastAsia"/>
          <w:bCs/>
          <w:sz w:val="24"/>
          <w:szCs w:val="24"/>
        </w:rPr>
        <w:t>生态环境部</w:t>
      </w:r>
      <w:r w:rsidRPr="00575A4E">
        <w:rPr>
          <w:rFonts w:ascii="Times New Roman" w:hAnsi="Times New Roman" w:hint="eastAsia"/>
          <w:bCs/>
          <w:sz w:val="24"/>
          <w:szCs w:val="24"/>
        </w:rPr>
        <w:t>启动“清废行动</w:t>
      </w:r>
      <w:r w:rsidRPr="00575A4E">
        <w:rPr>
          <w:rFonts w:ascii="Times New Roman" w:hAnsi="Times New Roman" w:hint="eastAsia"/>
          <w:bCs/>
          <w:sz w:val="24"/>
          <w:szCs w:val="24"/>
        </w:rPr>
        <w:t>2018</w:t>
      </w:r>
      <w:r w:rsidRPr="00575A4E">
        <w:rPr>
          <w:rFonts w:ascii="Times New Roman" w:hAnsi="Times New Roman" w:hint="eastAsia"/>
          <w:bCs/>
          <w:sz w:val="24"/>
          <w:szCs w:val="24"/>
        </w:rPr>
        <w:t>”，以长江经济带</w:t>
      </w:r>
      <w:r w:rsidRPr="00575A4E">
        <w:rPr>
          <w:rFonts w:ascii="Times New Roman" w:hAnsi="Times New Roman" w:hint="eastAsia"/>
          <w:bCs/>
          <w:sz w:val="24"/>
          <w:szCs w:val="24"/>
        </w:rPr>
        <w:t>11</w:t>
      </w:r>
      <w:r w:rsidRPr="00575A4E">
        <w:rPr>
          <w:rFonts w:ascii="Times New Roman" w:hAnsi="Times New Roman" w:hint="eastAsia"/>
          <w:bCs/>
          <w:sz w:val="24"/>
          <w:szCs w:val="24"/>
        </w:rPr>
        <w:t>省（市）为重点，开展打击固体废物环境违法行为专项行动，生态环境部鼓励公众举报固体废物非法倾倒和环境违法线索，公众可拨打举报电话：</w:t>
      </w:r>
      <w:r w:rsidRPr="00575A4E">
        <w:rPr>
          <w:rFonts w:ascii="Times New Roman" w:hAnsi="Times New Roman" w:hint="eastAsia"/>
          <w:bCs/>
          <w:sz w:val="24"/>
          <w:szCs w:val="24"/>
        </w:rPr>
        <w:t>010-12369</w:t>
      </w:r>
      <w:r w:rsidRPr="00575A4E">
        <w:rPr>
          <w:rFonts w:ascii="Times New Roman" w:hAnsi="Times New Roman" w:hint="eastAsia"/>
          <w:bCs/>
          <w:sz w:val="24"/>
          <w:szCs w:val="24"/>
        </w:rPr>
        <w:t>，或者通过“</w:t>
      </w:r>
      <w:r w:rsidRPr="00575A4E">
        <w:rPr>
          <w:rFonts w:ascii="Times New Roman" w:hAnsi="Times New Roman" w:hint="eastAsia"/>
          <w:bCs/>
          <w:sz w:val="24"/>
          <w:szCs w:val="24"/>
        </w:rPr>
        <w:t>12369</w:t>
      </w:r>
      <w:r w:rsidRPr="00575A4E">
        <w:rPr>
          <w:rFonts w:ascii="Times New Roman" w:hAnsi="Times New Roman" w:hint="eastAsia"/>
          <w:bCs/>
          <w:sz w:val="24"/>
          <w:szCs w:val="24"/>
        </w:rPr>
        <w:t>环保举报”</w:t>
      </w:r>
      <w:proofErr w:type="gramStart"/>
      <w:r w:rsidRPr="00575A4E">
        <w:rPr>
          <w:rFonts w:ascii="Times New Roman" w:hAnsi="Times New Roman" w:hint="eastAsia"/>
          <w:bCs/>
          <w:sz w:val="24"/>
          <w:szCs w:val="24"/>
        </w:rPr>
        <w:t>微信公众号</w:t>
      </w:r>
      <w:proofErr w:type="gramEnd"/>
      <w:r w:rsidRPr="00575A4E">
        <w:rPr>
          <w:rFonts w:ascii="Times New Roman" w:hAnsi="Times New Roman" w:hint="eastAsia"/>
          <w:bCs/>
          <w:sz w:val="24"/>
          <w:szCs w:val="24"/>
        </w:rPr>
        <w:t>进行举报。</w:t>
      </w:r>
    </w:p>
    <w:p w:rsidR="00FF03F7" w:rsidRPr="00B03AC7" w:rsidRDefault="007B6482" w:rsidP="007B6482">
      <w:pPr>
        <w:pStyle w:val="ListParagraph1"/>
        <w:spacing w:beforeLines="50" w:before="156" w:line="240" w:lineRule="auto"/>
        <w:ind w:firstLineChars="0" w:firstLine="0"/>
        <w:outlineLvl w:val="0"/>
        <w:rPr>
          <w:rFonts w:ascii="Times New Roman" w:hAnsi="Times New Roman"/>
          <w:sz w:val="28"/>
          <w:szCs w:val="28"/>
        </w:rPr>
      </w:pPr>
      <w:bookmarkStart w:id="195" w:name="_Toc514264435"/>
      <w:r w:rsidRPr="00B03AC7">
        <w:rPr>
          <w:rFonts w:ascii="Times New Roman" w:hAnsi="Times New Roman"/>
          <w:b/>
          <w:sz w:val="24"/>
          <w:szCs w:val="24"/>
        </w:rPr>
        <w:lastRenderedPageBreak/>
        <w:t xml:space="preserve">7.  </w:t>
      </w:r>
      <w:r w:rsidR="00F34227" w:rsidRPr="00B03AC7">
        <w:rPr>
          <w:rFonts w:ascii="Times New Roman" w:hAnsi="Times New Roman"/>
          <w:sz w:val="28"/>
          <w:szCs w:val="28"/>
        </w:rPr>
        <w:t>其它</w:t>
      </w:r>
      <w:bookmarkEnd w:id="195"/>
    </w:p>
    <w:p w:rsidR="009844C1" w:rsidRPr="009844C1" w:rsidRDefault="009844C1" w:rsidP="009844C1">
      <w:pPr>
        <w:pStyle w:val="af8"/>
        <w:numPr>
          <w:ilvl w:val="0"/>
          <w:numId w:val="24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vanish/>
          <w:sz w:val="24"/>
          <w:szCs w:val="24"/>
        </w:rPr>
      </w:pPr>
      <w:bookmarkStart w:id="196" w:name="_Toc507524004"/>
      <w:bookmarkStart w:id="197" w:name="_Toc510184262"/>
      <w:bookmarkStart w:id="198" w:name="_Toc511742991"/>
      <w:bookmarkStart w:id="199" w:name="_Toc511761796"/>
      <w:bookmarkStart w:id="200" w:name="_Toc511762155"/>
      <w:bookmarkStart w:id="201" w:name="_Toc513054416"/>
      <w:bookmarkStart w:id="202" w:name="_Toc513380905"/>
      <w:bookmarkStart w:id="203" w:name="_Toc514264436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9844C1" w:rsidRPr="009844C1" w:rsidRDefault="009844C1" w:rsidP="009844C1">
      <w:pPr>
        <w:pStyle w:val="af8"/>
        <w:numPr>
          <w:ilvl w:val="0"/>
          <w:numId w:val="24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vanish/>
          <w:sz w:val="24"/>
          <w:szCs w:val="24"/>
        </w:rPr>
      </w:pPr>
      <w:bookmarkStart w:id="204" w:name="_Toc507524005"/>
      <w:bookmarkStart w:id="205" w:name="_Toc510184263"/>
      <w:bookmarkStart w:id="206" w:name="_Toc511742992"/>
      <w:bookmarkStart w:id="207" w:name="_Toc511761797"/>
      <w:bookmarkStart w:id="208" w:name="_Toc511762156"/>
      <w:bookmarkStart w:id="209" w:name="_Toc513054417"/>
      <w:bookmarkStart w:id="210" w:name="_Toc513380906"/>
      <w:bookmarkStart w:id="211" w:name="_Toc514264437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9844C1" w:rsidRPr="009844C1" w:rsidRDefault="00BA4AB6" w:rsidP="00575A4E">
      <w:pPr>
        <w:pStyle w:val="ListParagraph1"/>
        <w:numPr>
          <w:ilvl w:val="1"/>
          <w:numId w:val="24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bookmarkStart w:id="212" w:name="_Toc514264438"/>
      <w:r w:rsidR="00575A4E" w:rsidRPr="00575A4E">
        <w:rPr>
          <w:rFonts w:ascii="Times New Roman" w:hAnsi="Times New Roman" w:hint="eastAsia"/>
          <w:b/>
          <w:sz w:val="24"/>
          <w:szCs w:val="24"/>
        </w:rPr>
        <w:t>尘雾钻进了我的肺里，就赖着不走了</w:t>
      </w:r>
      <w:bookmarkEnd w:id="212"/>
    </w:p>
    <w:p w:rsidR="00FF03F7" w:rsidRPr="00B03AC7" w:rsidRDefault="00FF03F7" w:rsidP="00087406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r w:rsidR="00575A4E" w:rsidRPr="00575A4E">
        <w:rPr>
          <w:rFonts w:ascii="Times New Roman" w:eastAsia="微软雅黑" w:hAnsi="Times New Roman" w:hint="eastAsia"/>
          <w:sz w:val="24"/>
          <w:szCs w:val="24"/>
        </w:rPr>
        <w:t>尖椒部落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　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    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 w:rsidRPr="00B03AC7">
        <w:rPr>
          <w:rFonts w:ascii="Times New Roman" w:eastAsia="微软雅黑" w:hAnsi="Times New Roman"/>
          <w:sz w:val="24"/>
          <w:szCs w:val="24"/>
        </w:rPr>
        <w:t>201</w:t>
      </w:r>
      <w:r w:rsidR="00155E3D">
        <w:rPr>
          <w:rFonts w:ascii="Times New Roman" w:eastAsia="微软雅黑" w:hAnsi="Times New Roman"/>
          <w:sz w:val="24"/>
          <w:szCs w:val="24"/>
        </w:rPr>
        <w:t>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 w:rsidR="00BA4AB6">
        <w:rPr>
          <w:rFonts w:ascii="Times New Roman" w:eastAsia="微软雅黑" w:hAnsi="Times New Roman"/>
          <w:sz w:val="24"/>
          <w:szCs w:val="24"/>
        </w:rPr>
        <w:t>4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575A4E">
        <w:rPr>
          <w:rFonts w:ascii="Times New Roman" w:eastAsia="微软雅黑" w:hAnsi="Times New Roman" w:hint="eastAsia"/>
          <w:sz w:val="24"/>
          <w:szCs w:val="24"/>
        </w:rPr>
        <w:t>28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575A4E" w:rsidRPr="00575A4E" w:rsidRDefault="000577F6" w:rsidP="00575A4E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38" w:history="1">
        <w:r w:rsidR="00575A4E" w:rsidRPr="00575A4E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https://mp.weixin.qq.com/s/oOknrDQ6Dn_GD1EfRscRYg</w:t>
        </w:r>
      </w:hyperlink>
    </w:p>
    <w:p w:rsidR="00871900" w:rsidRDefault="00575A4E" w:rsidP="000655B8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 w:rsidRPr="00575A4E">
        <w:rPr>
          <w:rFonts w:ascii="Times New Roman" w:hAnsi="Times New Roman" w:hint="eastAsia"/>
          <w:bCs/>
          <w:sz w:val="24"/>
          <w:szCs w:val="24"/>
        </w:rPr>
        <w:t>本文为工友目睹身边的尘肺病人的情况，有感而发。</w:t>
      </w:r>
      <w:r>
        <w:rPr>
          <w:rFonts w:ascii="Times New Roman" w:hAnsi="Times New Roman" w:hint="eastAsia"/>
          <w:bCs/>
          <w:sz w:val="24"/>
          <w:szCs w:val="24"/>
        </w:rPr>
        <w:t>一呼一吸</w:t>
      </w:r>
      <w:r>
        <w:rPr>
          <w:rFonts w:ascii="Times New Roman" w:hAnsi="Times New Roman"/>
          <w:bCs/>
          <w:sz w:val="24"/>
          <w:szCs w:val="24"/>
        </w:rPr>
        <w:t>，是人类生命最自然的延续，大多数人毫不费力地享受着。</w:t>
      </w:r>
      <w:r>
        <w:rPr>
          <w:rFonts w:ascii="Times New Roman" w:hAnsi="Times New Roman" w:hint="eastAsia"/>
          <w:bCs/>
          <w:sz w:val="24"/>
          <w:szCs w:val="24"/>
        </w:rPr>
        <w:t>但对于尘肺病人</w:t>
      </w:r>
      <w:r>
        <w:rPr>
          <w:rFonts w:ascii="Times New Roman" w:hAnsi="Times New Roman"/>
          <w:bCs/>
          <w:sz w:val="24"/>
          <w:szCs w:val="24"/>
        </w:rPr>
        <w:t>来说，自由畅快地呼吸，渐渐变成一种奢侈的权利。</w:t>
      </w:r>
    </w:p>
    <w:p w:rsidR="00575A4E" w:rsidRPr="005E17CB" w:rsidRDefault="00575A4E" w:rsidP="000655B8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DA1F00" w:rsidRPr="009844C1" w:rsidRDefault="00575A4E" w:rsidP="00575A4E">
      <w:pPr>
        <w:pStyle w:val="ListParagraph1"/>
        <w:numPr>
          <w:ilvl w:val="1"/>
          <w:numId w:val="24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213" w:name="_Toc514264439"/>
      <w:r>
        <w:rPr>
          <w:rFonts w:ascii="Times New Roman" w:hAnsi="Times New Roman" w:hint="eastAsia"/>
          <w:b/>
          <w:sz w:val="24"/>
          <w:szCs w:val="24"/>
        </w:rPr>
        <w:t>【广东】</w:t>
      </w:r>
      <w:r w:rsidRPr="00575A4E">
        <w:rPr>
          <w:rFonts w:ascii="Times New Roman" w:hAnsi="Times New Roman" w:hint="eastAsia"/>
          <w:b/>
          <w:sz w:val="24"/>
          <w:szCs w:val="24"/>
        </w:rPr>
        <w:t>广东会连续第四年冻结工资吗？</w:t>
      </w:r>
      <w:bookmarkEnd w:id="213"/>
    </w:p>
    <w:p w:rsidR="00DA1F00" w:rsidRPr="00B03AC7" w:rsidRDefault="00DA1F00" w:rsidP="00DA1F00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r w:rsidR="00575A4E" w:rsidRPr="00575A4E">
        <w:rPr>
          <w:rFonts w:ascii="Times New Roman" w:eastAsia="微软雅黑" w:hAnsi="Times New Roman" w:hint="eastAsia"/>
          <w:sz w:val="24"/>
          <w:szCs w:val="24"/>
        </w:rPr>
        <w:t>微工</w:t>
      </w:r>
      <w:proofErr w:type="gramStart"/>
      <w:r w:rsidR="00575A4E" w:rsidRPr="00575A4E">
        <w:rPr>
          <w:rFonts w:ascii="Times New Roman" w:eastAsia="微软雅黑" w:hAnsi="Times New Roman" w:hint="eastAsia"/>
          <w:sz w:val="24"/>
          <w:szCs w:val="24"/>
        </w:rPr>
        <w:t>荟</w:t>
      </w:r>
      <w:proofErr w:type="gramEnd"/>
      <w:r w:rsidRPr="00B03AC7">
        <w:rPr>
          <w:rFonts w:ascii="Times New Roman" w:eastAsia="微软雅黑" w:hAnsi="Times New Roman"/>
          <w:sz w:val="24"/>
          <w:szCs w:val="24"/>
        </w:rPr>
        <w:t xml:space="preserve">　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    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 w:rsidR="0020271E">
        <w:rPr>
          <w:rFonts w:ascii="Times New Roman" w:eastAsia="微软雅黑" w:hAnsi="Times New Roman"/>
          <w:sz w:val="24"/>
          <w:szCs w:val="24"/>
        </w:rPr>
        <w:t>2018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 w:rsidR="005E17CB">
        <w:rPr>
          <w:rFonts w:ascii="Times New Roman" w:eastAsia="微软雅黑" w:hAnsi="Times New Roman"/>
          <w:sz w:val="24"/>
          <w:szCs w:val="24"/>
        </w:rPr>
        <w:t>4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575A4E">
        <w:rPr>
          <w:rFonts w:ascii="Times New Roman" w:eastAsia="微软雅黑" w:hAnsi="Times New Roman" w:hint="eastAsia"/>
          <w:sz w:val="24"/>
          <w:szCs w:val="24"/>
        </w:rPr>
        <w:t>29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575A4E" w:rsidRPr="00575A4E" w:rsidRDefault="000577F6" w:rsidP="00575A4E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39" w:history="1">
        <w:r w:rsidR="00575A4E" w:rsidRPr="00575A4E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https://mp.weixin.qq.com/s/G8Tnx6YgQUWiA7W-tKBR9Q</w:t>
        </w:r>
      </w:hyperlink>
    </w:p>
    <w:p w:rsidR="007C0EA0" w:rsidRDefault="00A95DD5" w:rsidP="00A95DD5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 w:rsidRPr="00A95DD5">
        <w:rPr>
          <w:rFonts w:ascii="Times New Roman" w:hAnsi="Times New Roman" w:hint="eastAsia"/>
          <w:bCs/>
          <w:sz w:val="24"/>
          <w:szCs w:val="24"/>
        </w:rPr>
        <w:t>最近，上海、江西、广西等省市纷纷发出调整最低工资水平的通知。</w:t>
      </w:r>
      <w:r w:rsidR="00FB3A66">
        <w:rPr>
          <w:rFonts w:ascii="Times New Roman" w:hAnsi="Times New Roman"/>
          <w:bCs/>
          <w:sz w:val="24"/>
          <w:szCs w:val="24"/>
        </w:rPr>
        <w:t>广东</w:t>
      </w:r>
      <w:r w:rsidR="00FB3A66" w:rsidRPr="00FB3A66">
        <w:rPr>
          <w:rFonts w:ascii="Times New Roman" w:hAnsi="Times New Roman" w:hint="eastAsia"/>
          <w:bCs/>
          <w:sz w:val="24"/>
          <w:szCs w:val="24"/>
        </w:rPr>
        <w:t>最低工资水平由</w:t>
      </w:r>
      <w:r w:rsidR="00FB3A66" w:rsidRPr="00FB3A66">
        <w:rPr>
          <w:rFonts w:ascii="Times New Roman" w:hAnsi="Times New Roman" w:hint="eastAsia"/>
          <w:bCs/>
          <w:sz w:val="24"/>
          <w:szCs w:val="24"/>
        </w:rPr>
        <w:t>2015</w:t>
      </w:r>
      <w:r w:rsidR="00FB3A66" w:rsidRPr="00FB3A66">
        <w:rPr>
          <w:rFonts w:ascii="Times New Roman" w:hAnsi="Times New Roman" w:hint="eastAsia"/>
          <w:bCs/>
          <w:sz w:val="24"/>
          <w:szCs w:val="24"/>
        </w:rPr>
        <w:t>年</w:t>
      </w:r>
      <w:r w:rsidR="00FB3A66" w:rsidRPr="00FB3A66">
        <w:rPr>
          <w:rFonts w:ascii="Times New Roman" w:hAnsi="Times New Roman" w:hint="eastAsia"/>
          <w:bCs/>
          <w:sz w:val="24"/>
          <w:szCs w:val="24"/>
        </w:rPr>
        <w:t>5</w:t>
      </w:r>
      <w:r w:rsidR="00FB3A66" w:rsidRPr="00FB3A66">
        <w:rPr>
          <w:rFonts w:ascii="Times New Roman" w:hAnsi="Times New Roman" w:hint="eastAsia"/>
          <w:bCs/>
          <w:sz w:val="24"/>
          <w:szCs w:val="24"/>
        </w:rPr>
        <w:t>月</w:t>
      </w:r>
      <w:r w:rsidR="00FB3A66" w:rsidRPr="00FB3A66">
        <w:rPr>
          <w:rFonts w:ascii="Times New Roman" w:hAnsi="Times New Roman" w:hint="eastAsia"/>
          <w:bCs/>
          <w:sz w:val="24"/>
          <w:szCs w:val="24"/>
        </w:rPr>
        <w:t>1</w:t>
      </w:r>
      <w:r w:rsidR="00FB3A66" w:rsidRPr="00FB3A66">
        <w:rPr>
          <w:rFonts w:ascii="Times New Roman" w:hAnsi="Times New Roman" w:hint="eastAsia"/>
          <w:bCs/>
          <w:sz w:val="24"/>
          <w:szCs w:val="24"/>
        </w:rPr>
        <w:t>日调至最高</w:t>
      </w:r>
      <w:r w:rsidR="005123C1">
        <w:rPr>
          <w:rFonts w:ascii="Times New Roman" w:hAnsi="Times New Roman" w:hint="eastAsia"/>
          <w:bCs/>
          <w:sz w:val="24"/>
          <w:szCs w:val="24"/>
        </w:rPr>
        <w:t>1,895</w:t>
      </w:r>
      <w:r w:rsidR="00FB3A66">
        <w:rPr>
          <w:rFonts w:ascii="Times New Roman" w:hAnsi="Times New Roman" w:hint="eastAsia"/>
          <w:bCs/>
          <w:sz w:val="24"/>
          <w:szCs w:val="24"/>
        </w:rPr>
        <w:t>元后，至今一直不变。</w:t>
      </w:r>
      <w:r w:rsidR="00FB3A66" w:rsidRPr="00FB3A66">
        <w:rPr>
          <w:rFonts w:ascii="Times New Roman" w:hAnsi="Times New Roman" w:hint="eastAsia"/>
          <w:bCs/>
          <w:sz w:val="24"/>
          <w:szCs w:val="24"/>
        </w:rPr>
        <w:t>广东省政府曾发布《广东省降低实体经济企业成本工作方案》，宣布最低工资标准由两年</w:t>
      </w:r>
      <w:proofErr w:type="gramStart"/>
      <w:r w:rsidR="00FB3A66" w:rsidRPr="00FB3A66">
        <w:rPr>
          <w:rFonts w:ascii="Times New Roman" w:hAnsi="Times New Roman" w:hint="eastAsia"/>
          <w:bCs/>
          <w:sz w:val="24"/>
          <w:szCs w:val="24"/>
        </w:rPr>
        <w:t>一</w:t>
      </w:r>
      <w:proofErr w:type="gramEnd"/>
      <w:r w:rsidR="00FB3A66" w:rsidRPr="00FB3A66">
        <w:rPr>
          <w:rFonts w:ascii="Times New Roman" w:hAnsi="Times New Roman" w:hint="eastAsia"/>
          <w:bCs/>
          <w:sz w:val="24"/>
          <w:szCs w:val="24"/>
        </w:rPr>
        <w:t>调改为原则上三年至少一调。然而，踏入四月，广东省</w:t>
      </w:r>
      <w:proofErr w:type="gramStart"/>
      <w:r w:rsidR="00FB3A66" w:rsidRPr="00FB3A66">
        <w:rPr>
          <w:rFonts w:ascii="Times New Roman" w:hAnsi="Times New Roman" w:hint="eastAsia"/>
          <w:bCs/>
          <w:sz w:val="24"/>
          <w:szCs w:val="24"/>
        </w:rPr>
        <w:t>人社厅</w:t>
      </w:r>
      <w:proofErr w:type="gramEnd"/>
      <w:r w:rsidR="00FB3A66" w:rsidRPr="00FB3A66">
        <w:rPr>
          <w:rFonts w:ascii="Times New Roman" w:hAnsi="Times New Roman" w:hint="eastAsia"/>
          <w:bCs/>
          <w:sz w:val="24"/>
          <w:szCs w:val="24"/>
        </w:rPr>
        <w:t>仍未发放</w:t>
      </w:r>
      <w:r w:rsidR="00FB3A66">
        <w:rPr>
          <w:rFonts w:ascii="Times New Roman" w:hAnsi="Times New Roman" w:hint="eastAsia"/>
          <w:bCs/>
          <w:sz w:val="24"/>
          <w:szCs w:val="24"/>
        </w:rPr>
        <w:t>调整</w:t>
      </w:r>
      <w:r w:rsidR="00FB3A66">
        <w:rPr>
          <w:rFonts w:ascii="Times New Roman" w:hAnsi="Times New Roman"/>
          <w:bCs/>
          <w:sz w:val="24"/>
          <w:szCs w:val="24"/>
        </w:rPr>
        <w:t>最低工资的</w:t>
      </w:r>
      <w:r w:rsidR="00FB3A66" w:rsidRPr="00FB3A66">
        <w:rPr>
          <w:rFonts w:ascii="Times New Roman" w:hAnsi="Times New Roman" w:hint="eastAsia"/>
          <w:bCs/>
          <w:sz w:val="24"/>
          <w:szCs w:val="24"/>
        </w:rPr>
        <w:t>相关通知</w:t>
      </w:r>
      <w:r w:rsidR="00FB3A66">
        <w:rPr>
          <w:rFonts w:ascii="Times New Roman" w:hAnsi="Times New Roman" w:hint="eastAsia"/>
          <w:bCs/>
          <w:sz w:val="24"/>
          <w:szCs w:val="24"/>
        </w:rPr>
        <w:t>，</w:t>
      </w:r>
      <w:r w:rsidR="00FB3A66" w:rsidRPr="00FB3A66">
        <w:rPr>
          <w:rFonts w:ascii="Times New Roman" w:hAnsi="Times New Roman" w:hint="eastAsia"/>
          <w:bCs/>
          <w:sz w:val="24"/>
          <w:szCs w:val="24"/>
        </w:rPr>
        <w:t>让省内广大劳动者不禁担忧：最低工资会连续第四年冻结吗？</w:t>
      </w:r>
    </w:p>
    <w:p w:rsidR="00A95DD5" w:rsidRPr="00B03AC7" w:rsidRDefault="00A95DD5" w:rsidP="00BC2232">
      <w:pPr>
        <w:jc w:val="both"/>
        <w:rPr>
          <w:rFonts w:ascii="Times New Roman" w:hAnsi="Times New Roman"/>
          <w:bCs/>
          <w:sz w:val="24"/>
          <w:szCs w:val="24"/>
        </w:rPr>
      </w:pPr>
    </w:p>
    <w:p w:rsidR="00F04DDD" w:rsidRPr="00F04DDD" w:rsidRDefault="00FB3A66" w:rsidP="00FB3A66">
      <w:pPr>
        <w:pStyle w:val="ListParagraph1"/>
        <w:numPr>
          <w:ilvl w:val="1"/>
          <w:numId w:val="24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214" w:name="_Toc514264440"/>
      <w:r>
        <w:rPr>
          <w:rFonts w:ascii="Times New Roman" w:hAnsi="Times New Roman" w:hint="eastAsia"/>
          <w:b/>
          <w:sz w:val="24"/>
          <w:szCs w:val="24"/>
        </w:rPr>
        <w:t>【上海】</w:t>
      </w:r>
      <w:r w:rsidRPr="00FB3A66">
        <w:rPr>
          <w:rFonts w:ascii="Times New Roman" w:hAnsi="Times New Roman" w:hint="eastAsia"/>
          <w:b/>
          <w:sz w:val="24"/>
          <w:szCs w:val="24"/>
        </w:rPr>
        <w:t>上海部分地区环卫工人从业现状调查：有人有保障，有人泪两行</w:t>
      </w:r>
      <w:bookmarkEnd w:id="214"/>
    </w:p>
    <w:p w:rsidR="00D40D10" w:rsidRPr="00B03AC7" w:rsidRDefault="00D40D10" w:rsidP="00D40D10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r w:rsidR="00FB3A66" w:rsidRPr="00FB3A66">
        <w:rPr>
          <w:rFonts w:ascii="Times New Roman" w:eastAsia="微软雅黑" w:hAnsi="Times New Roman" w:hint="eastAsia"/>
          <w:sz w:val="24"/>
          <w:szCs w:val="24"/>
        </w:rPr>
        <w:t>法制日报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　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    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>
        <w:rPr>
          <w:rFonts w:ascii="Times New Roman" w:eastAsia="微软雅黑" w:hAnsi="Times New Roman"/>
          <w:sz w:val="24"/>
          <w:szCs w:val="24"/>
        </w:rPr>
        <w:t>2018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 w:rsidR="00FB3A66">
        <w:rPr>
          <w:rFonts w:ascii="Times New Roman" w:eastAsia="微软雅黑" w:hAnsi="Times New Roman" w:hint="eastAsia"/>
          <w:sz w:val="24"/>
          <w:szCs w:val="24"/>
        </w:rPr>
        <w:t>5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4767B1">
        <w:rPr>
          <w:rFonts w:ascii="Times New Roman" w:eastAsia="微软雅黑" w:hAnsi="Times New Roman"/>
          <w:sz w:val="24"/>
          <w:szCs w:val="24"/>
        </w:rPr>
        <w:t>2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FB3A66" w:rsidRPr="00FB3A66" w:rsidRDefault="000577F6" w:rsidP="00FB3A66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40" w:history="1">
        <w:r w:rsidR="00FB3A66" w:rsidRPr="00FB3A66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https://mp.weixin.qq.com/s/29YjW_ZHUEgN3oOy0TVQqQ</w:t>
        </w:r>
      </w:hyperlink>
    </w:p>
    <w:p w:rsidR="007C0EA0" w:rsidRDefault="000F46EC" w:rsidP="004558C2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记者</w:t>
      </w:r>
      <w:r w:rsidR="00EC6AD2">
        <w:rPr>
          <w:rFonts w:ascii="Times New Roman" w:hAnsi="Times New Roman" w:hint="eastAsia"/>
          <w:bCs/>
          <w:sz w:val="24"/>
          <w:szCs w:val="24"/>
        </w:rPr>
        <w:t>采访了</w:t>
      </w:r>
      <w:r w:rsidR="00611AF1" w:rsidRPr="00611AF1">
        <w:rPr>
          <w:rFonts w:ascii="Times New Roman" w:hAnsi="Times New Roman" w:hint="eastAsia"/>
          <w:bCs/>
          <w:sz w:val="24"/>
          <w:szCs w:val="24"/>
        </w:rPr>
        <w:t>上海市黄浦、徐汇、长宁等区</w:t>
      </w:r>
      <w:r>
        <w:rPr>
          <w:rFonts w:ascii="Times New Roman" w:hAnsi="Times New Roman" w:hint="eastAsia"/>
          <w:bCs/>
          <w:sz w:val="24"/>
          <w:szCs w:val="24"/>
        </w:rPr>
        <w:t>的</w:t>
      </w:r>
      <w:r w:rsidR="00EC6AD2">
        <w:rPr>
          <w:rFonts w:ascii="Times New Roman" w:hAnsi="Times New Roman"/>
          <w:bCs/>
          <w:sz w:val="24"/>
          <w:szCs w:val="24"/>
        </w:rPr>
        <w:t>环卫工人</w:t>
      </w:r>
      <w:r>
        <w:rPr>
          <w:rFonts w:ascii="Times New Roman" w:hAnsi="Times New Roman"/>
          <w:bCs/>
          <w:sz w:val="24"/>
          <w:szCs w:val="24"/>
        </w:rPr>
        <w:t>，发现</w:t>
      </w:r>
      <w:r>
        <w:rPr>
          <w:rFonts w:ascii="Times New Roman" w:hAnsi="Times New Roman" w:hint="eastAsia"/>
          <w:bCs/>
          <w:sz w:val="24"/>
          <w:szCs w:val="24"/>
        </w:rPr>
        <w:t>行政区</w:t>
      </w:r>
      <w:r>
        <w:rPr>
          <w:rFonts w:ascii="Times New Roman" w:hAnsi="Times New Roman"/>
          <w:bCs/>
          <w:sz w:val="24"/>
          <w:szCs w:val="24"/>
        </w:rPr>
        <w:t>不同，工人工资水平、</w:t>
      </w:r>
      <w:r>
        <w:rPr>
          <w:rFonts w:ascii="Times New Roman" w:hAnsi="Times New Roman" w:hint="eastAsia"/>
          <w:bCs/>
          <w:sz w:val="24"/>
          <w:szCs w:val="24"/>
        </w:rPr>
        <w:t>安全保障、</w:t>
      </w:r>
      <w:r w:rsidR="00EC6AD2">
        <w:rPr>
          <w:rFonts w:ascii="Times New Roman" w:hAnsi="Times New Roman"/>
          <w:bCs/>
          <w:sz w:val="24"/>
          <w:szCs w:val="24"/>
        </w:rPr>
        <w:t>依法用工情况有</w:t>
      </w:r>
      <w:r>
        <w:rPr>
          <w:rFonts w:ascii="Times New Roman" w:hAnsi="Times New Roman"/>
          <w:bCs/>
          <w:sz w:val="24"/>
          <w:szCs w:val="24"/>
        </w:rPr>
        <w:t>异，</w:t>
      </w:r>
      <w:r>
        <w:rPr>
          <w:rFonts w:ascii="Times New Roman" w:hAnsi="Times New Roman" w:hint="eastAsia"/>
          <w:bCs/>
          <w:sz w:val="24"/>
          <w:szCs w:val="24"/>
        </w:rPr>
        <w:t>例如黄浦区提供</w:t>
      </w:r>
      <w:r>
        <w:rPr>
          <w:rFonts w:ascii="Times New Roman" w:hAnsi="Times New Roman"/>
          <w:bCs/>
          <w:sz w:val="24"/>
          <w:szCs w:val="24"/>
        </w:rPr>
        <w:t>的劳动</w:t>
      </w:r>
      <w:r>
        <w:rPr>
          <w:rFonts w:ascii="Times New Roman" w:hAnsi="Times New Roman" w:hint="eastAsia"/>
          <w:bCs/>
          <w:sz w:val="24"/>
          <w:szCs w:val="24"/>
        </w:rPr>
        <w:t>保障</w:t>
      </w:r>
      <w:r>
        <w:rPr>
          <w:rFonts w:ascii="Times New Roman" w:hAnsi="Times New Roman"/>
          <w:bCs/>
          <w:sz w:val="24"/>
          <w:szCs w:val="24"/>
        </w:rPr>
        <w:t>比较齐全，而长宁区</w:t>
      </w:r>
      <w:r>
        <w:rPr>
          <w:rFonts w:ascii="Times New Roman" w:hAnsi="Times New Roman" w:hint="eastAsia"/>
          <w:bCs/>
          <w:sz w:val="24"/>
          <w:szCs w:val="24"/>
        </w:rPr>
        <w:t>的</w:t>
      </w:r>
      <w:r>
        <w:rPr>
          <w:rFonts w:ascii="Times New Roman" w:hAnsi="Times New Roman"/>
          <w:bCs/>
          <w:sz w:val="24"/>
          <w:szCs w:val="24"/>
        </w:rPr>
        <w:t>保障力度较差。</w:t>
      </w:r>
      <w:r>
        <w:rPr>
          <w:rFonts w:ascii="Times New Roman" w:hAnsi="Times New Roman" w:hint="eastAsia"/>
          <w:bCs/>
          <w:sz w:val="24"/>
          <w:szCs w:val="24"/>
        </w:rPr>
        <w:t>3</w:t>
      </w:r>
      <w:r>
        <w:rPr>
          <w:rFonts w:ascii="Times New Roman" w:hAnsi="Times New Roman" w:hint="eastAsia"/>
          <w:bCs/>
          <w:sz w:val="24"/>
          <w:szCs w:val="24"/>
        </w:rPr>
        <w:t>月底</w:t>
      </w:r>
      <w:r>
        <w:rPr>
          <w:rFonts w:ascii="Times New Roman" w:hAnsi="Times New Roman"/>
          <w:bCs/>
          <w:sz w:val="24"/>
          <w:szCs w:val="24"/>
        </w:rPr>
        <w:t>发生在长宁区的工资待遇</w:t>
      </w:r>
      <w:r>
        <w:rPr>
          <w:rFonts w:ascii="Times New Roman" w:hAnsi="Times New Roman" w:hint="eastAsia"/>
          <w:bCs/>
          <w:sz w:val="24"/>
          <w:szCs w:val="24"/>
        </w:rPr>
        <w:t>调整</w:t>
      </w:r>
      <w:r>
        <w:rPr>
          <w:rFonts w:ascii="Times New Roman" w:hAnsi="Times New Roman"/>
          <w:bCs/>
          <w:sz w:val="24"/>
          <w:szCs w:val="24"/>
        </w:rPr>
        <w:t>引发</w:t>
      </w:r>
      <w:r>
        <w:rPr>
          <w:rFonts w:ascii="Times New Roman" w:hAnsi="Times New Roman" w:hint="eastAsia"/>
          <w:bCs/>
          <w:sz w:val="24"/>
          <w:szCs w:val="24"/>
        </w:rPr>
        <w:t>环卫工人</w:t>
      </w:r>
      <w:r>
        <w:rPr>
          <w:rFonts w:ascii="Times New Roman" w:hAnsi="Times New Roman"/>
          <w:bCs/>
          <w:sz w:val="24"/>
          <w:szCs w:val="24"/>
        </w:rPr>
        <w:t>不满的事件，就暴露</w:t>
      </w:r>
      <w:r>
        <w:rPr>
          <w:rFonts w:ascii="Times New Roman" w:hAnsi="Times New Roman" w:hint="eastAsia"/>
          <w:bCs/>
          <w:sz w:val="24"/>
          <w:szCs w:val="24"/>
        </w:rPr>
        <w:t>出</w:t>
      </w:r>
      <w:r w:rsidRPr="000F46EC">
        <w:rPr>
          <w:rFonts w:ascii="Times New Roman" w:hAnsi="Times New Roman" w:hint="eastAsia"/>
          <w:bCs/>
          <w:sz w:val="24"/>
          <w:szCs w:val="24"/>
        </w:rPr>
        <w:t>长宁区环卫用工制度改革后的保障缺位问题</w:t>
      </w:r>
      <w:r>
        <w:rPr>
          <w:rFonts w:ascii="Times New Roman" w:hAnsi="Times New Roman" w:hint="eastAsia"/>
          <w:bCs/>
          <w:sz w:val="24"/>
          <w:szCs w:val="24"/>
        </w:rPr>
        <w:t>。</w:t>
      </w:r>
      <w:bookmarkStart w:id="215" w:name="_GoBack"/>
      <w:bookmarkEnd w:id="215"/>
    </w:p>
    <w:p w:rsidR="00611AF1" w:rsidRDefault="00611AF1" w:rsidP="00D40D10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422C70" w:rsidRPr="00422C70" w:rsidRDefault="00C93372" w:rsidP="00C93372">
      <w:pPr>
        <w:pStyle w:val="ListParagraph1"/>
        <w:numPr>
          <w:ilvl w:val="1"/>
          <w:numId w:val="24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216" w:name="_Toc514264441"/>
      <w:proofErr w:type="gramStart"/>
      <w:r w:rsidRPr="00C93372">
        <w:rPr>
          <w:rFonts w:ascii="Times New Roman" w:hAnsi="Times New Roman" w:hint="eastAsia"/>
          <w:b/>
          <w:sz w:val="24"/>
          <w:szCs w:val="24"/>
        </w:rPr>
        <w:t>美团点评</w:t>
      </w:r>
      <w:proofErr w:type="gramEnd"/>
      <w:r w:rsidRPr="00C93372">
        <w:rPr>
          <w:rFonts w:ascii="Times New Roman" w:hAnsi="Times New Roman" w:hint="eastAsia"/>
          <w:b/>
          <w:sz w:val="24"/>
          <w:szCs w:val="24"/>
        </w:rPr>
        <w:t>《</w:t>
      </w:r>
      <w:r w:rsidRPr="00C93372">
        <w:rPr>
          <w:rFonts w:ascii="Times New Roman" w:hAnsi="Times New Roman" w:hint="eastAsia"/>
          <w:b/>
          <w:sz w:val="24"/>
          <w:szCs w:val="24"/>
        </w:rPr>
        <w:t>2018</w:t>
      </w:r>
      <w:r w:rsidRPr="00C93372">
        <w:rPr>
          <w:rFonts w:ascii="Times New Roman" w:hAnsi="Times New Roman" w:hint="eastAsia"/>
          <w:b/>
          <w:sz w:val="24"/>
          <w:szCs w:val="24"/>
        </w:rPr>
        <w:t>年外卖骑手群体研究报告》发布，全景洞察新时代新青年</w:t>
      </w:r>
      <w:bookmarkEnd w:id="216"/>
    </w:p>
    <w:p w:rsidR="00960720" w:rsidRPr="00B03AC7" w:rsidRDefault="00960720" w:rsidP="00960720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proofErr w:type="gramStart"/>
      <w:r w:rsidR="00C93372" w:rsidRPr="00C93372">
        <w:rPr>
          <w:rFonts w:ascii="Times New Roman" w:eastAsia="微软雅黑" w:hAnsi="Times New Roman" w:hint="eastAsia"/>
          <w:sz w:val="24"/>
          <w:szCs w:val="24"/>
        </w:rPr>
        <w:t>美团点评</w:t>
      </w:r>
      <w:proofErr w:type="gramEnd"/>
      <w:r w:rsidR="00C93372" w:rsidRPr="00C93372">
        <w:rPr>
          <w:rFonts w:ascii="Times New Roman" w:eastAsia="微软雅黑" w:hAnsi="Times New Roman" w:hint="eastAsia"/>
          <w:sz w:val="24"/>
          <w:szCs w:val="24"/>
        </w:rPr>
        <w:t>研究院</w:t>
      </w:r>
      <w:r w:rsidRPr="00C16164">
        <w:rPr>
          <w:rFonts w:ascii="Times New Roman" w:eastAsia="微软雅黑" w:hAnsi="Times New Roman"/>
          <w:sz w:val="24"/>
          <w:szCs w:val="24"/>
        </w:rPr>
        <w:t xml:space="preserve">　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    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>
        <w:rPr>
          <w:rFonts w:ascii="Times New Roman" w:eastAsia="微软雅黑" w:hAnsi="Times New Roman"/>
          <w:sz w:val="24"/>
          <w:szCs w:val="24"/>
        </w:rPr>
        <w:t>2018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 w:rsidR="00C93372">
        <w:rPr>
          <w:rFonts w:ascii="Times New Roman" w:eastAsia="微软雅黑" w:hAnsi="Times New Roman" w:hint="eastAsia"/>
          <w:sz w:val="24"/>
          <w:szCs w:val="24"/>
        </w:rPr>
        <w:t>5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 w:rsidR="00C93372">
        <w:rPr>
          <w:rFonts w:ascii="Times New Roman" w:eastAsia="微软雅黑" w:hAnsi="Times New Roman"/>
          <w:sz w:val="24"/>
          <w:szCs w:val="24"/>
        </w:rPr>
        <w:t>4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C93372" w:rsidRPr="00C93372" w:rsidRDefault="000577F6" w:rsidP="00C93372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41" w:history="1">
        <w:r w:rsidR="00C93372" w:rsidRPr="00C93372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https://mp.weixin.qq.com/s/LSdnGWfwRUYccunr8kn5pg</w:t>
        </w:r>
      </w:hyperlink>
    </w:p>
    <w:p w:rsidR="00C16164" w:rsidRDefault="00B612AB" w:rsidP="004558C2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lastRenderedPageBreak/>
        <w:t>《</w:t>
      </w:r>
      <w:r w:rsidR="00C93372" w:rsidRPr="00C93372">
        <w:rPr>
          <w:rFonts w:ascii="Times New Roman" w:hAnsi="Times New Roman" w:hint="eastAsia"/>
          <w:bCs/>
          <w:sz w:val="24"/>
          <w:szCs w:val="24"/>
        </w:rPr>
        <w:t>2018</w:t>
      </w:r>
      <w:r w:rsidR="00C93372" w:rsidRPr="00C93372">
        <w:rPr>
          <w:rFonts w:ascii="Times New Roman" w:hAnsi="Times New Roman" w:hint="eastAsia"/>
          <w:bCs/>
          <w:sz w:val="24"/>
          <w:szCs w:val="24"/>
        </w:rPr>
        <w:t>年外卖骑手群体研究报告》从</w:t>
      </w:r>
      <w:r>
        <w:rPr>
          <w:rFonts w:ascii="Times New Roman" w:hAnsi="Times New Roman" w:hint="eastAsia"/>
          <w:bCs/>
          <w:sz w:val="24"/>
          <w:szCs w:val="24"/>
        </w:rPr>
        <w:t>人群特征、工作发展、生活追求等方面对骑手进行调查</w:t>
      </w:r>
      <w:r>
        <w:rPr>
          <w:rFonts w:ascii="Times New Roman" w:hAnsi="Times New Roman"/>
          <w:bCs/>
          <w:sz w:val="24"/>
          <w:szCs w:val="24"/>
        </w:rPr>
        <w:t>，</w:t>
      </w:r>
      <w:r w:rsidR="00C93372" w:rsidRPr="00C93372">
        <w:rPr>
          <w:rFonts w:ascii="Times New Roman" w:hAnsi="Times New Roman" w:hint="eastAsia"/>
          <w:bCs/>
          <w:sz w:val="24"/>
          <w:szCs w:val="24"/>
        </w:rPr>
        <w:t>分析了外卖骑手这一群体的工作生活状况。</w:t>
      </w:r>
      <w:r>
        <w:rPr>
          <w:rFonts w:ascii="Times New Roman" w:hAnsi="Times New Roman" w:hint="eastAsia"/>
          <w:bCs/>
          <w:sz w:val="24"/>
          <w:szCs w:val="24"/>
        </w:rPr>
        <w:t>报告</w:t>
      </w:r>
      <w:r>
        <w:rPr>
          <w:rFonts w:ascii="Times New Roman" w:hAnsi="Times New Roman"/>
          <w:bCs/>
          <w:sz w:val="24"/>
          <w:szCs w:val="24"/>
        </w:rPr>
        <w:t>指出，</w:t>
      </w:r>
      <w:r w:rsidRPr="00B612AB">
        <w:rPr>
          <w:rFonts w:ascii="Times New Roman" w:hAnsi="Times New Roman" w:hint="eastAsia"/>
          <w:bCs/>
          <w:sz w:val="24"/>
          <w:szCs w:val="24"/>
        </w:rPr>
        <w:t>近</w:t>
      </w:r>
      <w:r w:rsidRPr="00B612AB">
        <w:rPr>
          <w:rFonts w:ascii="Times New Roman" w:hAnsi="Times New Roman" w:hint="eastAsia"/>
          <w:bCs/>
          <w:sz w:val="24"/>
          <w:szCs w:val="24"/>
        </w:rPr>
        <w:t>7</w:t>
      </w:r>
      <w:r>
        <w:rPr>
          <w:rFonts w:ascii="Times New Roman" w:hAnsi="Times New Roman" w:hint="eastAsia"/>
          <w:bCs/>
          <w:sz w:val="24"/>
          <w:szCs w:val="24"/>
        </w:rPr>
        <w:t>成的骑手为</w:t>
      </w:r>
      <w:r>
        <w:rPr>
          <w:rFonts w:ascii="Times New Roman" w:hAnsi="Times New Roman"/>
          <w:bCs/>
          <w:sz w:val="24"/>
          <w:szCs w:val="24"/>
        </w:rPr>
        <w:t>外来打工者，</w:t>
      </w:r>
      <w:r w:rsidRPr="00B612AB">
        <w:rPr>
          <w:rFonts w:ascii="Times New Roman" w:hAnsi="Times New Roman" w:hint="eastAsia"/>
          <w:bCs/>
          <w:sz w:val="24"/>
          <w:szCs w:val="24"/>
        </w:rPr>
        <w:t>将近一半人在目前的工作地居住了</w:t>
      </w:r>
      <w:r w:rsidRPr="00B612AB">
        <w:rPr>
          <w:rFonts w:ascii="Times New Roman" w:hAnsi="Times New Roman" w:hint="eastAsia"/>
          <w:bCs/>
          <w:sz w:val="24"/>
          <w:szCs w:val="24"/>
        </w:rPr>
        <w:t>9</w:t>
      </w:r>
      <w:r>
        <w:rPr>
          <w:rFonts w:ascii="Times New Roman" w:hAnsi="Times New Roman" w:hint="eastAsia"/>
          <w:bCs/>
          <w:sz w:val="24"/>
          <w:szCs w:val="24"/>
        </w:rPr>
        <w:t>年以上；</w:t>
      </w:r>
      <w:r w:rsidRPr="00B612AB">
        <w:rPr>
          <w:rFonts w:ascii="Times New Roman" w:hAnsi="Times New Roman" w:hint="eastAsia"/>
          <w:bCs/>
          <w:sz w:val="24"/>
          <w:szCs w:val="24"/>
        </w:rPr>
        <w:t>80</w:t>
      </w:r>
      <w:r>
        <w:rPr>
          <w:rFonts w:ascii="Times New Roman" w:hAnsi="Times New Roman" w:hint="eastAsia"/>
          <w:bCs/>
          <w:sz w:val="24"/>
          <w:szCs w:val="24"/>
        </w:rPr>
        <w:t>、</w:t>
      </w:r>
      <w:r w:rsidRPr="00B612AB">
        <w:rPr>
          <w:rFonts w:ascii="Times New Roman" w:hAnsi="Times New Roman" w:hint="eastAsia"/>
          <w:bCs/>
          <w:sz w:val="24"/>
          <w:szCs w:val="24"/>
        </w:rPr>
        <w:t>90</w:t>
      </w:r>
      <w:r w:rsidRPr="00B612AB">
        <w:rPr>
          <w:rFonts w:ascii="Times New Roman" w:hAnsi="Times New Roman" w:hint="eastAsia"/>
          <w:bCs/>
          <w:sz w:val="24"/>
          <w:szCs w:val="24"/>
        </w:rPr>
        <w:t>后为骑手群体的中坚力量</w:t>
      </w:r>
      <w:r>
        <w:rPr>
          <w:rFonts w:ascii="Times New Roman" w:hAnsi="Times New Roman" w:hint="eastAsia"/>
          <w:bCs/>
          <w:sz w:val="24"/>
          <w:szCs w:val="24"/>
        </w:rPr>
        <w:t>；</w:t>
      </w:r>
      <w:r w:rsidRPr="00B612AB">
        <w:rPr>
          <w:rFonts w:ascii="Times New Roman" w:hAnsi="Times New Roman" w:hint="eastAsia"/>
          <w:bCs/>
          <w:sz w:val="24"/>
          <w:szCs w:val="24"/>
        </w:rPr>
        <w:t>工作收入高、未来发展好成为骑手群体最看重的择业因素</w:t>
      </w:r>
      <w:r>
        <w:rPr>
          <w:rFonts w:ascii="Times New Roman" w:hAnsi="Times New Roman" w:hint="eastAsia"/>
          <w:bCs/>
          <w:sz w:val="24"/>
          <w:szCs w:val="24"/>
        </w:rPr>
        <w:t>。</w:t>
      </w:r>
    </w:p>
    <w:p w:rsidR="00B612AB" w:rsidRPr="00140AF6" w:rsidRDefault="00B612AB" w:rsidP="00960720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B612AB" w:rsidRPr="00422C70" w:rsidRDefault="00B612AB" w:rsidP="00B612AB">
      <w:pPr>
        <w:pStyle w:val="ListParagraph1"/>
        <w:numPr>
          <w:ilvl w:val="1"/>
          <w:numId w:val="24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bookmarkStart w:id="217" w:name="_Toc514264442"/>
      <w:r w:rsidRPr="00B612AB">
        <w:rPr>
          <w:rFonts w:ascii="Times New Roman" w:hAnsi="Times New Roman" w:hint="eastAsia"/>
          <w:b/>
          <w:sz w:val="24"/>
          <w:szCs w:val="24"/>
        </w:rPr>
        <w:t>全国各地区月最低工资标准情况（截至</w:t>
      </w:r>
      <w:r w:rsidRPr="00B612AB">
        <w:rPr>
          <w:rFonts w:ascii="Times New Roman" w:hAnsi="Times New Roman" w:hint="eastAsia"/>
          <w:b/>
          <w:sz w:val="24"/>
          <w:szCs w:val="24"/>
        </w:rPr>
        <w:t>2018</w:t>
      </w:r>
      <w:r w:rsidRPr="00B612AB">
        <w:rPr>
          <w:rFonts w:ascii="Times New Roman" w:hAnsi="Times New Roman" w:hint="eastAsia"/>
          <w:b/>
          <w:sz w:val="24"/>
          <w:szCs w:val="24"/>
        </w:rPr>
        <w:t>年</w:t>
      </w:r>
      <w:r w:rsidRPr="00B612AB">
        <w:rPr>
          <w:rFonts w:ascii="Times New Roman" w:hAnsi="Times New Roman" w:hint="eastAsia"/>
          <w:b/>
          <w:sz w:val="24"/>
          <w:szCs w:val="24"/>
        </w:rPr>
        <w:t>5</w:t>
      </w:r>
      <w:r w:rsidRPr="00B612AB">
        <w:rPr>
          <w:rFonts w:ascii="Times New Roman" w:hAnsi="Times New Roman" w:hint="eastAsia"/>
          <w:b/>
          <w:sz w:val="24"/>
          <w:szCs w:val="24"/>
        </w:rPr>
        <w:t>月）</w:t>
      </w:r>
      <w:bookmarkEnd w:id="217"/>
    </w:p>
    <w:p w:rsidR="00B612AB" w:rsidRPr="00B03AC7" w:rsidRDefault="00B612AB" w:rsidP="00B612AB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B03AC7">
        <w:rPr>
          <w:rFonts w:ascii="Times New Roman" w:eastAsia="微软雅黑" w:hAnsi="Times New Roman"/>
          <w:sz w:val="24"/>
          <w:szCs w:val="24"/>
        </w:rPr>
        <w:t>来源：</w:t>
      </w:r>
      <w:r w:rsidRPr="00B612AB">
        <w:rPr>
          <w:rFonts w:ascii="Times New Roman" w:eastAsia="微软雅黑" w:hAnsi="Times New Roman" w:hint="eastAsia"/>
          <w:sz w:val="24"/>
          <w:szCs w:val="24"/>
        </w:rPr>
        <w:t>安之</w:t>
      </w:r>
      <w:proofErr w:type="gramStart"/>
      <w:r w:rsidRPr="00B612AB">
        <w:rPr>
          <w:rFonts w:ascii="Times New Roman" w:eastAsia="微软雅黑" w:hAnsi="Times New Roman" w:hint="eastAsia"/>
          <w:sz w:val="24"/>
          <w:szCs w:val="24"/>
        </w:rPr>
        <w:t>康信息</w:t>
      </w:r>
      <w:proofErr w:type="gramEnd"/>
      <w:r w:rsidRPr="00B612AB">
        <w:rPr>
          <w:rFonts w:ascii="Times New Roman" w:eastAsia="微软雅黑" w:hAnsi="Times New Roman" w:hint="eastAsia"/>
          <w:sz w:val="24"/>
          <w:szCs w:val="24"/>
        </w:rPr>
        <w:t>咨询中心</w:t>
      </w:r>
      <w:r w:rsidRPr="00C16164">
        <w:rPr>
          <w:rFonts w:ascii="Times New Roman" w:eastAsia="微软雅黑" w:hAnsi="Times New Roman"/>
          <w:sz w:val="24"/>
          <w:szCs w:val="24"/>
        </w:rPr>
        <w:t xml:space="preserve">　</w:t>
      </w:r>
      <w:r w:rsidRPr="00B03AC7">
        <w:rPr>
          <w:rFonts w:ascii="Times New Roman" w:eastAsia="微软雅黑" w:hAnsi="Times New Roman"/>
          <w:sz w:val="24"/>
          <w:szCs w:val="24"/>
        </w:rPr>
        <w:t xml:space="preserve">       </w:t>
      </w:r>
      <w:r w:rsidRPr="00B03AC7">
        <w:rPr>
          <w:rFonts w:ascii="Times New Roman" w:eastAsia="微软雅黑" w:hAnsi="Times New Roman"/>
          <w:sz w:val="24"/>
          <w:szCs w:val="24"/>
        </w:rPr>
        <w:t>日期：</w:t>
      </w:r>
      <w:r>
        <w:rPr>
          <w:rFonts w:ascii="Times New Roman" w:eastAsia="微软雅黑" w:hAnsi="Times New Roman"/>
          <w:sz w:val="24"/>
          <w:szCs w:val="24"/>
        </w:rPr>
        <w:t>2018</w:t>
      </w:r>
      <w:r w:rsidRPr="00B03AC7">
        <w:rPr>
          <w:rFonts w:ascii="Times New Roman" w:eastAsia="微软雅黑" w:hAnsi="Times New Roman"/>
          <w:sz w:val="24"/>
          <w:szCs w:val="24"/>
        </w:rPr>
        <w:t>年</w:t>
      </w:r>
      <w:r>
        <w:rPr>
          <w:rFonts w:ascii="Times New Roman" w:eastAsia="微软雅黑" w:hAnsi="Times New Roman" w:hint="eastAsia"/>
          <w:sz w:val="24"/>
          <w:szCs w:val="24"/>
        </w:rPr>
        <w:t>5</w:t>
      </w:r>
      <w:r w:rsidRPr="00B03AC7">
        <w:rPr>
          <w:rFonts w:ascii="Times New Roman" w:eastAsia="微软雅黑" w:hAnsi="Times New Roman"/>
          <w:sz w:val="24"/>
          <w:szCs w:val="24"/>
        </w:rPr>
        <w:t>月</w:t>
      </w:r>
      <w:r>
        <w:rPr>
          <w:rFonts w:ascii="Times New Roman" w:eastAsia="微软雅黑" w:hAnsi="Times New Roman"/>
          <w:sz w:val="24"/>
          <w:szCs w:val="24"/>
        </w:rPr>
        <w:t>8</w:t>
      </w:r>
      <w:r w:rsidRPr="00B03AC7">
        <w:rPr>
          <w:rFonts w:ascii="Times New Roman" w:eastAsia="微软雅黑" w:hAnsi="Times New Roman"/>
          <w:sz w:val="24"/>
          <w:szCs w:val="24"/>
        </w:rPr>
        <w:t>日</w:t>
      </w:r>
    </w:p>
    <w:p w:rsidR="00B612AB" w:rsidRDefault="000577F6" w:rsidP="00B612AB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42" w:history="1">
        <w:r w:rsidR="00B612AB" w:rsidRPr="00B612AB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https://mp.weixin.qq.com/s/wuR2DEecKwEAdYaBu7kSlQ</w:t>
        </w:r>
      </w:hyperlink>
    </w:p>
    <w:p w:rsidR="00DE46FC" w:rsidRPr="00B612AB" w:rsidRDefault="00B612AB" w:rsidP="004558C2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 w:rsidRPr="00B612AB">
        <w:rPr>
          <w:rFonts w:ascii="Times New Roman" w:hAnsi="Times New Roman" w:hint="eastAsia"/>
          <w:bCs/>
          <w:sz w:val="24"/>
          <w:szCs w:val="24"/>
        </w:rPr>
        <w:t>《最低工资规定》第</w:t>
      </w:r>
      <w:r w:rsidRPr="00B612AB">
        <w:rPr>
          <w:rFonts w:ascii="Times New Roman" w:hAnsi="Times New Roman" w:hint="eastAsia"/>
          <w:bCs/>
          <w:sz w:val="24"/>
          <w:szCs w:val="24"/>
        </w:rPr>
        <w:t>10</w:t>
      </w:r>
      <w:r w:rsidRPr="00B612AB">
        <w:rPr>
          <w:rFonts w:ascii="Times New Roman" w:hAnsi="Times New Roman" w:hint="eastAsia"/>
          <w:bCs/>
          <w:sz w:val="24"/>
          <w:szCs w:val="24"/>
        </w:rPr>
        <w:t>条</w:t>
      </w:r>
      <w:r>
        <w:rPr>
          <w:rFonts w:ascii="Times New Roman" w:hAnsi="Times New Roman" w:hint="eastAsia"/>
          <w:bCs/>
          <w:sz w:val="24"/>
          <w:szCs w:val="24"/>
        </w:rPr>
        <w:t>规定</w:t>
      </w:r>
      <w:r>
        <w:rPr>
          <w:rFonts w:ascii="Times New Roman" w:hAnsi="Times New Roman"/>
          <w:bCs/>
          <w:sz w:val="24"/>
          <w:szCs w:val="24"/>
        </w:rPr>
        <w:t>：</w:t>
      </w:r>
      <w:r w:rsidRPr="00B612AB">
        <w:rPr>
          <w:rFonts w:ascii="Times New Roman" w:hAnsi="Times New Roman" w:hint="eastAsia"/>
          <w:bCs/>
          <w:sz w:val="24"/>
          <w:szCs w:val="24"/>
        </w:rPr>
        <w:t>最低工资标准每两年至少调整一次。广东省最低工资标准仍为</w:t>
      </w:r>
      <w:r w:rsidRPr="00B612AB">
        <w:rPr>
          <w:rFonts w:ascii="Times New Roman" w:hAnsi="Times New Roman" w:hint="eastAsia"/>
          <w:bCs/>
          <w:sz w:val="24"/>
          <w:szCs w:val="24"/>
        </w:rPr>
        <w:t>2015</w:t>
      </w:r>
      <w:r w:rsidRPr="00B612AB">
        <w:rPr>
          <w:rFonts w:ascii="Times New Roman" w:hAnsi="Times New Roman" w:hint="eastAsia"/>
          <w:bCs/>
          <w:sz w:val="24"/>
          <w:szCs w:val="24"/>
        </w:rPr>
        <w:t>年</w:t>
      </w:r>
      <w:r w:rsidRPr="00B612AB">
        <w:rPr>
          <w:rFonts w:ascii="Times New Roman" w:hAnsi="Times New Roman" w:hint="eastAsia"/>
          <w:bCs/>
          <w:sz w:val="24"/>
          <w:szCs w:val="24"/>
        </w:rPr>
        <w:t>5</w:t>
      </w:r>
      <w:r w:rsidRPr="00B612AB">
        <w:rPr>
          <w:rFonts w:ascii="Times New Roman" w:hAnsi="Times New Roman" w:hint="eastAsia"/>
          <w:bCs/>
          <w:sz w:val="24"/>
          <w:szCs w:val="24"/>
        </w:rPr>
        <w:t>月</w:t>
      </w:r>
      <w:r w:rsidRPr="00B612AB">
        <w:rPr>
          <w:rFonts w:ascii="Times New Roman" w:hAnsi="Times New Roman" w:hint="eastAsia"/>
          <w:bCs/>
          <w:sz w:val="24"/>
          <w:szCs w:val="24"/>
        </w:rPr>
        <w:t>1</w:t>
      </w:r>
      <w:r w:rsidRPr="00B612AB">
        <w:rPr>
          <w:rFonts w:ascii="Times New Roman" w:hAnsi="Times New Roman" w:hint="eastAsia"/>
          <w:bCs/>
          <w:sz w:val="24"/>
          <w:szCs w:val="24"/>
        </w:rPr>
        <w:t>日确立的，至今也</w:t>
      </w:r>
      <w:r w:rsidRPr="00B612AB">
        <w:rPr>
          <w:rFonts w:ascii="Times New Roman" w:hAnsi="Times New Roman" w:hint="eastAsia"/>
          <w:bCs/>
          <w:sz w:val="24"/>
          <w:szCs w:val="24"/>
        </w:rPr>
        <w:t>3</w:t>
      </w:r>
      <w:r w:rsidRPr="00B612AB">
        <w:rPr>
          <w:rFonts w:ascii="Times New Roman" w:hAnsi="Times New Roman" w:hint="eastAsia"/>
          <w:bCs/>
          <w:sz w:val="24"/>
          <w:szCs w:val="24"/>
        </w:rPr>
        <w:t>年</w:t>
      </w:r>
      <w:r>
        <w:rPr>
          <w:rFonts w:ascii="Times New Roman" w:hAnsi="Times New Roman" w:hint="eastAsia"/>
          <w:bCs/>
          <w:sz w:val="24"/>
          <w:szCs w:val="24"/>
        </w:rPr>
        <w:t>了</w:t>
      </w:r>
      <w:r>
        <w:rPr>
          <w:rFonts w:ascii="Times New Roman" w:hAnsi="Times New Roman"/>
          <w:bCs/>
          <w:sz w:val="24"/>
          <w:szCs w:val="24"/>
        </w:rPr>
        <w:t>。</w:t>
      </w:r>
      <w:r w:rsidRPr="00B612AB">
        <w:rPr>
          <w:rFonts w:ascii="Times New Roman" w:hAnsi="Times New Roman" w:hint="eastAsia"/>
          <w:bCs/>
          <w:sz w:val="24"/>
          <w:szCs w:val="24"/>
        </w:rPr>
        <w:t>从国内各省直辖市规定的最低工资标准看，北京和上海是不含“五险</w:t>
      </w:r>
      <w:proofErr w:type="gramStart"/>
      <w:r w:rsidRPr="00B612AB">
        <w:rPr>
          <w:rFonts w:ascii="Times New Roman" w:hAnsi="Times New Roman" w:hint="eastAsia"/>
          <w:bCs/>
          <w:sz w:val="24"/>
          <w:szCs w:val="24"/>
        </w:rPr>
        <w:t>一</w:t>
      </w:r>
      <w:proofErr w:type="gramEnd"/>
      <w:r w:rsidRPr="00B612AB">
        <w:rPr>
          <w:rFonts w:ascii="Times New Roman" w:hAnsi="Times New Roman" w:hint="eastAsia"/>
          <w:bCs/>
          <w:sz w:val="24"/>
          <w:szCs w:val="24"/>
        </w:rPr>
        <w:t>金”的，而江苏规定最低工资标准不包括劳动者按下限缴存的住房公积金。国内绝大多数地区在确定最低工资标准时均考虑了五险</w:t>
      </w:r>
      <w:proofErr w:type="gramStart"/>
      <w:r w:rsidRPr="00B612AB">
        <w:rPr>
          <w:rFonts w:ascii="Times New Roman" w:hAnsi="Times New Roman" w:hint="eastAsia"/>
          <w:bCs/>
          <w:sz w:val="24"/>
          <w:szCs w:val="24"/>
        </w:rPr>
        <w:t>一</w:t>
      </w:r>
      <w:proofErr w:type="gramEnd"/>
      <w:r w:rsidRPr="00B612AB">
        <w:rPr>
          <w:rFonts w:ascii="Times New Roman" w:hAnsi="Times New Roman" w:hint="eastAsia"/>
          <w:bCs/>
          <w:sz w:val="24"/>
          <w:szCs w:val="24"/>
        </w:rPr>
        <w:t>金因素。</w:t>
      </w:r>
      <w:r>
        <w:rPr>
          <w:rFonts w:ascii="Times New Roman" w:hAnsi="Times New Roman" w:hint="eastAsia"/>
          <w:bCs/>
          <w:sz w:val="24"/>
          <w:szCs w:val="24"/>
        </w:rPr>
        <w:t>另外</w:t>
      </w:r>
      <w:r>
        <w:rPr>
          <w:rFonts w:ascii="Times New Roman" w:hAnsi="Times New Roman"/>
          <w:bCs/>
          <w:sz w:val="24"/>
          <w:szCs w:val="24"/>
        </w:rPr>
        <w:t>，</w:t>
      </w:r>
      <w:r>
        <w:rPr>
          <w:rFonts w:ascii="Times New Roman" w:hAnsi="Times New Roman" w:hint="eastAsia"/>
          <w:bCs/>
          <w:sz w:val="24"/>
          <w:szCs w:val="24"/>
        </w:rPr>
        <w:t>本文整理</w:t>
      </w:r>
      <w:r w:rsidR="00D30494">
        <w:rPr>
          <w:rFonts w:ascii="Times New Roman" w:hAnsi="Times New Roman" w:hint="eastAsia"/>
          <w:bCs/>
          <w:sz w:val="24"/>
          <w:szCs w:val="24"/>
        </w:rPr>
        <w:t>了全国各地区</w:t>
      </w:r>
      <w:r w:rsidRPr="00B612AB">
        <w:rPr>
          <w:rFonts w:ascii="Times New Roman" w:hAnsi="Times New Roman" w:hint="eastAsia"/>
          <w:bCs/>
          <w:sz w:val="24"/>
          <w:szCs w:val="24"/>
        </w:rPr>
        <w:t>最低工资标准情况</w:t>
      </w:r>
      <w:r w:rsidR="00D30494">
        <w:rPr>
          <w:rFonts w:ascii="Times New Roman" w:hAnsi="Times New Roman" w:hint="eastAsia"/>
          <w:bCs/>
          <w:sz w:val="24"/>
          <w:szCs w:val="24"/>
        </w:rPr>
        <w:t>，</w:t>
      </w:r>
      <w:r w:rsidR="00D30494">
        <w:rPr>
          <w:rFonts w:ascii="Times New Roman" w:hAnsi="Times New Roman"/>
          <w:bCs/>
          <w:sz w:val="24"/>
          <w:szCs w:val="24"/>
        </w:rPr>
        <w:t>可供参考。</w:t>
      </w:r>
    </w:p>
    <w:p w:rsidR="002930DF" w:rsidRPr="00B612AB" w:rsidRDefault="002930DF" w:rsidP="00902F14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2930DF" w:rsidRDefault="002930DF" w:rsidP="00902F14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9C4F21" w:rsidRDefault="009C4F21" w:rsidP="00902F14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  <w:sectPr w:rsidR="009C4F21" w:rsidSect="004A65E3">
          <w:headerReference w:type="default" r:id="rId43"/>
          <w:pgSz w:w="11906" w:h="16838" w:code="9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357803" w:rsidRPr="00AD22E1" w:rsidRDefault="00357803" w:rsidP="00AD22E1">
      <w:pPr>
        <w:spacing w:beforeLines="50" w:before="156" w:line="240" w:lineRule="auto"/>
        <w:rPr>
          <w:rFonts w:ascii="Times New Roman" w:hAnsi="Times New Roman"/>
          <w:bCs/>
          <w:sz w:val="24"/>
          <w:szCs w:val="24"/>
        </w:rPr>
      </w:pPr>
      <w:r w:rsidRPr="00D40D10">
        <w:rPr>
          <w:rFonts w:ascii="Times New Roman" w:hAnsi="Times New Roman"/>
          <w:bCs/>
          <w:sz w:val="24"/>
          <w:szCs w:val="24"/>
        </w:rPr>
        <w:lastRenderedPageBreak/>
        <w:t>附</w:t>
      </w:r>
      <w:r w:rsidRPr="00B03AC7">
        <w:rPr>
          <w:rFonts w:ascii="Times New Roman" w:hAnsi="Times New Roman"/>
          <w:sz w:val="28"/>
          <w:szCs w:val="28"/>
        </w:rPr>
        <w:t>：职安健电子报</w:t>
      </w:r>
      <w:r w:rsidRPr="00B03AC7">
        <w:rPr>
          <w:rFonts w:ascii="Times New Roman" w:hAnsi="Times New Roman"/>
          <w:sz w:val="28"/>
          <w:szCs w:val="28"/>
        </w:rPr>
        <w:t xml:space="preserve"> - </w:t>
      </w:r>
      <w:r w:rsidRPr="00B03AC7">
        <w:rPr>
          <w:rFonts w:ascii="Times New Roman" w:hAnsi="Times New Roman"/>
          <w:sz w:val="28"/>
          <w:szCs w:val="28"/>
        </w:rPr>
        <w:t>简介</w:t>
      </w:r>
    </w:p>
    <w:p w:rsidR="00357803" w:rsidRPr="00B03AC7" w:rsidRDefault="00357803" w:rsidP="00087406">
      <w:pPr>
        <w:spacing w:line="240" w:lineRule="auto"/>
        <w:rPr>
          <w:rFonts w:ascii="Times New Roman" w:hAnsi="Times New Roman"/>
          <w:sz w:val="24"/>
          <w:szCs w:val="24"/>
        </w:rPr>
      </w:pPr>
      <w:r w:rsidRPr="00B03AC7">
        <w:rPr>
          <w:rFonts w:ascii="Times New Roman" w:hAnsi="Times New Roman"/>
          <w:sz w:val="24"/>
          <w:szCs w:val="24"/>
        </w:rPr>
        <w:t xml:space="preserve">    </w:t>
      </w:r>
      <w:r w:rsidRPr="00B03AC7">
        <w:rPr>
          <w:rFonts w:ascii="Times New Roman" w:hAnsi="Times New Roman"/>
          <w:sz w:val="24"/>
          <w:szCs w:val="24"/>
        </w:rPr>
        <w:t>相信很多朋友经常收到不同方面的资料，看过觉得有意思就立马分享，暂时没法用到的就一眼带过，或是只是一个称职的</w:t>
      </w:r>
      <w:r w:rsidRPr="00B03AC7">
        <w:rPr>
          <w:rFonts w:ascii="Times New Roman" w:hAnsi="Times New Roman"/>
          <w:sz w:val="24"/>
          <w:szCs w:val="24"/>
        </w:rPr>
        <w:t>“</w:t>
      </w:r>
      <w:r w:rsidRPr="00B03AC7">
        <w:rPr>
          <w:rFonts w:ascii="Times New Roman" w:hAnsi="Times New Roman"/>
          <w:sz w:val="24"/>
          <w:szCs w:val="24"/>
        </w:rPr>
        <w:t>标题党</w:t>
      </w:r>
      <w:r w:rsidRPr="00B03AC7">
        <w:rPr>
          <w:rFonts w:ascii="Times New Roman" w:hAnsi="Times New Roman"/>
          <w:sz w:val="24"/>
          <w:szCs w:val="24"/>
        </w:rPr>
        <w:t>”</w:t>
      </w:r>
      <w:r w:rsidRPr="00B03AC7">
        <w:rPr>
          <w:rFonts w:ascii="Times New Roman" w:hAnsi="Times New Roman"/>
          <w:sz w:val="24"/>
          <w:szCs w:val="24"/>
        </w:rPr>
        <w:t>。但当你突然发觉需要某方面的信息时，却又很难找到对应的内容。</w:t>
      </w:r>
    </w:p>
    <w:p w:rsidR="00357803" w:rsidRPr="00B03AC7" w:rsidRDefault="00357803" w:rsidP="00087406">
      <w:pPr>
        <w:spacing w:beforeLines="50" w:before="156" w:afterLines="50" w:after="156" w:line="24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B03AC7">
        <w:rPr>
          <w:rFonts w:ascii="Times New Roman" w:hAnsi="Times New Roman"/>
          <w:sz w:val="24"/>
          <w:szCs w:val="24"/>
        </w:rPr>
        <w:t>为更有效地共享职安</w:t>
      </w:r>
      <w:proofErr w:type="gramStart"/>
      <w:r w:rsidRPr="00B03AC7">
        <w:rPr>
          <w:rFonts w:ascii="Times New Roman" w:hAnsi="Times New Roman"/>
          <w:sz w:val="24"/>
          <w:szCs w:val="24"/>
        </w:rPr>
        <w:t>健方面</w:t>
      </w:r>
      <w:proofErr w:type="gramEnd"/>
      <w:r w:rsidRPr="00B03AC7">
        <w:rPr>
          <w:rFonts w:ascii="Times New Roman" w:hAnsi="Times New Roman"/>
          <w:sz w:val="24"/>
          <w:szCs w:val="24"/>
        </w:rPr>
        <w:t>的新闻，我们尝试定期整理并发布一份</w:t>
      </w:r>
      <w:r w:rsidRPr="00B03AC7">
        <w:rPr>
          <w:rFonts w:ascii="Times New Roman" w:hAnsi="Times New Roman"/>
          <w:sz w:val="24"/>
          <w:szCs w:val="24"/>
        </w:rPr>
        <w:t>“</w:t>
      </w:r>
      <w:r w:rsidRPr="00B03AC7">
        <w:rPr>
          <w:rFonts w:ascii="Times New Roman" w:hAnsi="Times New Roman"/>
          <w:sz w:val="24"/>
          <w:szCs w:val="24"/>
        </w:rPr>
        <w:t>职安健电子报</w:t>
      </w:r>
      <w:r w:rsidRPr="00B03AC7">
        <w:rPr>
          <w:rFonts w:ascii="Times New Roman" w:hAnsi="Times New Roman"/>
          <w:sz w:val="24"/>
          <w:szCs w:val="24"/>
        </w:rPr>
        <w:t>”</w:t>
      </w:r>
      <w:r w:rsidRPr="00B03AC7">
        <w:rPr>
          <w:rFonts w:ascii="Times New Roman" w:hAnsi="Times New Roman"/>
          <w:sz w:val="24"/>
          <w:szCs w:val="24"/>
        </w:rPr>
        <w:t>及</w:t>
      </w:r>
      <w:r w:rsidRPr="00B03AC7">
        <w:rPr>
          <w:rFonts w:ascii="Times New Roman" w:hAnsi="Times New Roman"/>
          <w:sz w:val="24"/>
          <w:szCs w:val="24"/>
        </w:rPr>
        <w:t>“</w:t>
      </w:r>
      <w:r w:rsidRPr="00B03AC7">
        <w:rPr>
          <w:rFonts w:ascii="Times New Roman" w:hAnsi="Times New Roman"/>
          <w:sz w:val="24"/>
          <w:szCs w:val="24"/>
        </w:rPr>
        <w:t>职安健电子报目录</w:t>
      </w:r>
      <w:r w:rsidRPr="00B03AC7">
        <w:rPr>
          <w:rFonts w:ascii="Times New Roman" w:hAnsi="Times New Roman"/>
          <w:sz w:val="24"/>
          <w:szCs w:val="24"/>
        </w:rPr>
        <w:t xml:space="preserve">” </w:t>
      </w:r>
      <w:r w:rsidRPr="00B03AC7">
        <w:rPr>
          <w:rFonts w:ascii="Times New Roman" w:hAnsi="Times New Roman"/>
          <w:sz w:val="24"/>
          <w:szCs w:val="24"/>
        </w:rPr>
        <w:t>（会辑录各期新闻标题、链接等，以便日后筛选搜寻）。主要内容涉及：</w:t>
      </w:r>
    </w:p>
    <w:p w:rsidR="00357803" w:rsidRPr="00B03AC7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B03AC7">
        <w:rPr>
          <w:rFonts w:ascii="Times New Roman" w:hAnsi="Times New Roman"/>
          <w:sz w:val="24"/>
          <w:szCs w:val="24"/>
        </w:rPr>
        <w:t>工伤、安全事故</w:t>
      </w:r>
      <w:r w:rsidRPr="00B03AC7">
        <w:rPr>
          <w:rFonts w:ascii="Times New Roman" w:hAnsi="Times New Roman"/>
          <w:sz w:val="24"/>
          <w:szCs w:val="24"/>
        </w:rPr>
        <w:t xml:space="preserve"> </w:t>
      </w:r>
    </w:p>
    <w:p w:rsidR="00357803" w:rsidRPr="00B03AC7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B03AC7">
        <w:rPr>
          <w:rFonts w:ascii="Times New Roman" w:hAnsi="Times New Roman"/>
          <w:sz w:val="24"/>
          <w:szCs w:val="24"/>
        </w:rPr>
        <w:t>职业卫生、安全规定</w:t>
      </w:r>
    </w:p>
    <w:p w:rsidR="00357803" w:rsidRPr="00B03AC7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B03AC7">
        <w:rPr>
          <w:rFonts w:ascii="Times New Roman" w:hAnsi="Times New Roman"/>
          <w:sz w:val="24"/>
          <w:szCs w:val="24"/>
        </w:rPr>
        <w:t>职业危害预防</w:t>
      </w:r>
      <w:r w:rsidRPr="00B03AC7">
        <w:rPr>
          <w:rFonts w:ascii="Times New Roman" w:hAnsi="Times New Roman"/>
          <w:sz w:val="24"/>
          <w:szCs w:val="24"/>
        </w:rPr>
        <w:t xml:space="preserve"> </w:t>
      </w:r>
    </w:p>
    <w:p w:rsidR="00357803" w:rsidRPr="00B03AC7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B03AC7">
        <w:rPr>
          <w:rFonts w:ascii="Times New Roman" w:hAnsi="Times New Roman"/>
          <w:sz w:val="24"/>
          <w:szCs w:val="24"/>
        </w:rPr>
        <w:t>社会保险</w:t>
      </w:r>
      <w:r w:rsidRPr="00B03AC7">
        <w:rPr>
          <w:rFonts w:ascii="Times New Roman" w:hAnsi="Times New Roman"/>
          <w:sz w:val="24"/>
          <w:szCs w:val="24"/>
        </w:rPr>
        <w:t xml:space="preserve"> </w:t>
      </w:r>
    </w:p>
    <w:p w:rsidR="00357803" w:rsidRPr="00B03AC7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B03AC7">
        <w:rPr>
          <w:rFonts w:ascii="Times New Roman" w:hAnsi="Times New Roman"/>
          <w:sz w:val="24"/>
          <w:szCs w:val="24"/>
        </w:rPr>
        <w:t>女工与性别</w:t>
      </w:r>
      <w:r w:rsidRPr="00B03AC7">
        <w:rPr>
          <w:rFonts w:ascii="Times New Roman" w:hAnsi="Times New Roman"/>
          <w:sz w:val="24"/>
          <w:szCs w:val="24"/>
        </w:rPr>
        <w:t xml:space="preserve"> </w:t>
      </w:r>
    </w:p>
    <w:p w:rsidR="00357803" w:rsidRPr="00B03AC7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B03AC7">
        <w:rPr>
          <w:rFonts w:ascii="Times New Roman" w:hAnsi="Times New Roman"/>
          <w:sz w:val="24"/>
          <w:szCs w:val="24"/>
        </w:rPr>
        <w:t>环境健康</w:t>
      </w:r>
    </w:p>
    <w:p w:rsidR="00357803" w:rsidRPr="00B03AC7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B03AC7">
        <w:rPr>
          <w:rFonts w:ascii="Times New Roman" w:hAnsi="Times New Roman"/>
          <w:sz w:val="24"/>
          <w:szCs w:val="24"/>
        </w:rPr>
        <w:t>其它（如</w:t>
      </w:r>
      <w:r w:rsidRPr="00B03AC7">
        <w:rPr>
          <w:rFonts w:ascii="Times New Roman" w:hAnsi="Times New Roman"/>
          <w:sz w:val="24"/>
          <w:szCs w:val="24"/>
        </w:rPr>
        <w:t>:</w:t>
      </w:r>
      <w:r w:rsidRPr="00B03AC7">
        <w:rPr>
          <w:rFonts w:ascii="Times New Roman" w:hAnsi="Times New Roman"/>
          <w:sz w:val="24"/>
          <w:szCs w:val="24"/>
        </w:rPr>
        <w:t>专题报道整理）</w:t>
      </w:r>
    </w:p>
    <w:p w:rsidR="00357803" w:rsidRPr="00B03AC7" w:rsidRDefault="00357803" w:rsidP="00087406">
      <w:pPr>
        <w:pStyle w:val="ListParagraph1"/>
        <w:spacing w:beforeLines="50" w:before="156" w:afterLines="50" w:after="156" w:line="240" w:lineRule="auto"/>
        <w:ind w:firstLine="480"/>
        <w:rPr>
          <w:rFonts w:ascii="Times New Roman" w:hAnsi="Times New Roman"/>
          <w:sz w:val="24"/>
          <w:szCs w:val="24"/>
        </w:rPr>
      </w:pPr>
      <w:r w:rsidRPr="00B03AC7">
        <w:rPr>
          <w:rFonts w:ascii="Times New Roman" w:hAnsi="Times New Roman"/>
          <w:sz w:val="24"/>
          <w:szCs w:val="24"/>
        </w:rPr>
        <w:t>首次收到</w:t>
      </w:r>
      <w:proofErr w:type="gramStart"/>
      <w:r w:rsidRPr="00B03AC7">
        <w:rPr>
          <w:rFonts w:ascii="Times New Roman" w:hAnsi="Times New Roman"/>
          <w:sz w:val="24"/>
          <w:szCs w:val="24"/>
        </w:rPr>
        <w:t>本电子</w:t>
      </w:r>
      <w:proofErr w:type="gramEnd"/>
      <w:r w:rsidRPr="00B03AC7">
        <w:rPr>
          <w:rFonts w:ascii="Times New Roman" w:hAnsi="Times New Roman"/>
          <w:sz w:val="24"/>
          <w:szCs w:val="24"/>
        </w:rPr>
        <w:t>报的朋友默认订阅，同时欢迎所有关注职安健的朋友订阅、分享或提供改善意见。如需订阅、取消订阅或投稿，可电邮至：</w:t>
      </w:r>
      <w:hyperlink r:id="rId44" w:history="1">
        <w:r w:rsidRPr="00B03AC7">
          <w:rPr>
            <w:rStyle w:val="a9"/>
          </w:rPr>
          <w:t>ohcs5gz@gmail.com</w:t>
        </w:r>
      </w:hyperlink>
      <w:r w:rsidRPr="00B03AC7">
        <w:rPr>
          <w:rFonts w:ascii="Times New Roman" w:hAnsi="Times New Roman"/>
          <w:sz w:val="24"/>
          <w:szCs w:val="24"/>
        </w:rPr>
        <w:t>。谢谢！</w:t>
      </w:r>
    </w:p>
    <w:p w:rsidR="004A65E3" w:rsidRPr="00B03AC7" w:rsidRDefault="004A65E3" w:rsidP="00087406">
      <w:pPr>
        <w:spacing w:beforeLines="50" w:before="156" w:afterLines="50" w:after="156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7803" w:rsidRPr="00B03AC7" w:rsidRDefault="00357803" w:rsidP="00087406">
      <w:pPr>
        <w:spacing w:beforeLines="50" w:before="156" w:afterLines="50" w:after="156" w:line="240" w:lineRule="auto"/>
        <w:jc w:val="right"/>
        <w:rPr>
          <w:rFonts w:ascii="Times New Roman" w:hAnsi="Times New Roman"/>
          <w:sz w:val="24"/>
          <w:szCs w:val="24"/>
        </w:rPr>
      </w:pPr>
      <w:r w:rsidRPr="00B03AC7">
        <w:rPr>
          <w:rFonts w:ascii="Times New Roman" w:hAnsi="Times New Roman"/>
          <w:sz w:val="24"/>
          <w:szCs w:val="24"/>
        </w:rPr>
        <w:t>安之</w:t>
      </w:r>
      <w:proofErr w:type="gramStart"/>
      <w:r w:rsidRPr="00B03AC7">
        <w:rPr>
          <w:rFonts w:ascii="Times New Roman" w:hAnsi="Times New Roman"/>
          <w:sz w:val="24"/>
          <w:szCs w:val="24"/>
        </w:rPr>
        <w:t>康信息</w:t>
      </w:r>
      <w:proofErr w:type="gramEnd"/>
      <w:r w:rsidRPr="00B03AC7">
        <w:rPr>
          <w:rFonts w:ascii="Times New Roman" w:hAnsi="Times New Roman"/>
          <w:sz w:val="24"/>
          <w:szCs w:val="24"/>
        </w:rPr>
        <w:t>咨询中心</w:t>
      </w:r>
    </w:p>
    <w:p w:rsidR="00357803" w:rsidRPr="00B03AC7" w:rsidRDefault="00357803" w:rsidP="00087406">
      <w:pPr>
        <w:spacing w:beforeLines="50" w:before="156" w:afterLines="50" w:after="156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57803" w:rsidRPr="00B03AC7">
        <w:tc>
          <w:tcPr>
            <w:tcW w:w="8522" w:type="dxa"/>
            <w:tcBorders>
              <w:top w:val="threeDEngrave" w:sz="24" w:space="0" w:color="auto"/>
              <w:left w:val="threeDEngrave" w:sz="24" w:space="0" w:color="auto"/>
              <w:right w:val="threeDEmboss" w:sz="24" w:space="0" w:color="auto"/>
            </w:tcBorders>
          </w:tcPr>
          <w:p w:rsidR="00357803" w:rsidRPr="00B03AC7" w:rsidRDefault="00357803" w:rsidP="00087406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03AC7">
              <w:rPr>
                <w:rFonts w:ascii="Times New Roman" w:eastAsia="微软雅黑" w:hAnsi="Times New Roman"/>
                <w:sz w:val="30"/>
                <w:szCs w:val="30"/>
              </w:rPr>
              <w:t>安之</w:t>
            </w:r>
            <w:proofErr w:type="gramStart"/>
            <w:r w:rsidRPr="00B03AC7">
              <w:rPr>
                <w:rFonts w:ascii="Times New Roman" w:eastAsia="微软雅黑" w:hAnsi="Times New Roman"/>
                <w:sz w:val="30"/>
                <w:szCs w:val="30"/>
              </w:rPr>
              <w:t>康信息</w:t>
            </w:r>
            <w:proofErr w:type="gramEnd"/>
            <w:r w:rsidRPr="00B03AC7">
              <w:rPr>
                <w:rFonts w:ascii="Times New Roman" w:eastAsia="微软雅黑" w:hAnsi="Times New Roman"/>
                <w:sz w:val="30"/>
                <w:szCs w:val="30"/>
              </w:rPr>
              <w:t>咨询中心</w:t>
            </w:r>
          </w:p>
        </w:tc>
      </w:tr>
      <w:tr w:rsidR="00357803" w:rsidRPr="00B03AC7">
        <w:tc>
          <w:tcPr>
            <w:tcW w:w="8522" w:type="dxa"/>
            <w:tcBorders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357803" w:rsidRPr="00B03AC7" w:rsidRDefault="00357803" w:rsidP="00087406">
            <w:pPr>
              <w:tabs>
                <w:tab w:val="left" w:pos="495"/>
              </w:tabs>
              <w:spacing w:beforeLines="50" w:before="15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C7">
              <w:rPr>
                <w:rFonts w:ascii="Times New Roman" w:hAnsi="Times New Roman"/>
                <w:sz w:val="24"/>
                <w:szCs w:val="24"/>
              </w:rPr>
              <w:tab/>
            </w:r>
            <w:r w:rsidRPr="00B03AC7">
              <w:rPr>
                <w:rFonts w:ascii="Times New Roman" w:hAnsi="Times New Roman"/>
                <w:sz w:val="24"/>
                <w:szCs w:val="24"/>
              </w:rPr>
              <w:t>我们是一个关注职业安全和劳动保护的工人服务机构。我们的目标是促进企业加强职安健管理，改善作业环境，预防和减少职业病及工伤事故。</w:t>
            </w:r>
          </w:p>
          <w:p w:rsidR="00357803" w:rsidRPr="00B03AC7" w:rsidRDefault="00357803" w:rsidP="00087406">
            <w:pPr>
              <w:tabs>
                <w:tab w:val="left" w:pos="1335"/>
              </w:tabs>
              <w:spacing w:beforeLines="50" w:before="15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C7">
              <w:rPr>
                <w:rFonts w:ascii="Times New Roman" w:hAnsi="Times New Roman"/>
                <w:sz w:val="24"/>
                <w:szCs w:val="24"/>
              </w:rPr>
              <w:t>安康信息网</w:t>
            </w:r>
            <w:r w:rsidRPr="00B03AC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5" w:history="1">
              <w:r w:rsidRPr="00B03AC7">
                <w:rPr>
                  <w:rStyle w:val="a9"/>
                </w:rPr>
                <w:t>http://www.ohcs-gz.net</w:t>
              </w:r>
            </w:hyperlink>
            <w:r w:rsidRPr="00B03AC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03AC7">
              <w:rPr>
                <w:rFonts w:ascii="Times New Roman" w:hAnsi="Times New Roman"/>
                <w:sz w:val="24"/>
                <w:szCs w:val="24"/>
              </w:rPr>
              <w:t>电邮：</w:t>
            </w:r>
            <w:r w:rsidR="003B2068">
              <w:fldChar w:fldCharType="begin"/>
            </w:r>
            <w:r w:rsidR="003B2068">
              <w:instrText xml:space="preserve"> HYPERLINK "mailto:ohcsgz@gmail.com" </w:instrText>
            </w:r>
            <w:r w:rsidR="003B2068">
              <w:fldChar w:fldCharType="separate"/>
            </w:r>
            <w:r w:rsidRPr="00B03AC7">
              <w:rPr>
                <w:rStyle w:val="a9"/>
              </w:rPr>
              <w:t>ohcsgz@gmail.com</w:t>
            </w:r>
            <w:r w:rsidR="003B2068">
              <w:rPr>
                <w:rStyle w:val="a9"/>
              </w:rPr>
              <w:fldChar w:fldCharType="end"/>
            </w:r>
            <w:r w:rsidRPr="00B03AC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357803" w:rsidRPr="00B03AC7" w:rsidRDefault="00357803" w:rsidP="00087406">
            <w:pPr>
              <w:tabs>
                <w:tab w:val="left" w:pos="1335"/>
              </w:tabs>
              <w:spacing w:beforeLines="50" w:before="15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C7">
              <w:rPr>
                <w:rFonts w:ascii="Times New Roman" w:hAnsi="Times New Roman"/>
                <w:sz w:val="24"/>
                <w:szCs w:val="24"/>
              </w:rPr>
              <w:t>微信号：</w:t>
            </w:r>
            <w:proofErr w:type="spellStart"/>
            <w:r w:rsidRPr="00B03AC7">
              <w:rPr>
                <w:rFonts w:ascii="Times New Roman" w:hAnsi="Times New Roman"/>
                <w:sz w:val="24"/>
                <w:szCs w:val="24"/>
              </w:rPr>
              <w:t>OSHExpress</w:t>
            </w:r>
            <w:proofErr w:type="spellEnd"/>
            <w:r w:rsidRPr="00B03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AC7">
              <w:rPr>
                <w:rFonts w:ascii="Times New Roman" w:hAnsi="Times New Roman"/>
                <w:sz w:val="24"/>
                <w:szCs w:val="24"/>
              </w:rPr>
              <w:t>或搜索</w:t>
            </w:r>
            <w:r w:rsidRPr="00B03AC7">
              <w:rPr>
                <w:rFonts w:ascii="Times New Roman" w:hAnsi="Times New Roman"/>
                <w:sz w:val="24"/>
                <w:szCs w:val="24"/>
              </w:rPr>
              <w:t>“</w:t>
            </w:r>
            <w:r w:rsidRPr="00B03AC7">
              <w:rPr>
                <w:rFonts w:ascii="Times New Roman" w:hAnsi="Times New Roman"/>
                <w:sz w:val="24"/>
                <w:szCs w:val="24"/>
              </w:rPr>
              <w:t>安康快车</w:t>
            </w:r>
            <w:r w:rsidRPr="00B03AC7">
              <w:rPr>
                <w:rFonts w:ascii="Times New Roman" w:hAnsi="Times New Roman"/>
                <w:sz w:val="24"/>
                <w:szCs w:val="24"/>
              </w:rPr>
              <w:t>”     QQ</w:t>
            </w:r>
            <w:r w:rsidRPr="00B03AC7">
              <w:rPr>
                <w:rFonts w:ascii="Times New Roman" w:hAnsi="Times New Roman"/>
                <w:sz w:val="24"/>
                <w:szCs w:val="24"/>
              </w:rPr>
              <w:t>：</w:t>
            </w:r>
            <w:r w:rsidRPr="00B03AC7">
              <w:rPr>
                <w:rFonts w:ascii="Times New Roman" w:hAnsi="Times New Roman"/>
                <w:sz w:val="24"/>
                <w:szCs w:val="24"/>
              </w:rPr>
              <w:t>1157580713</w:t>
            </w:r>
          </w:p>
          <w:p w:rsidR="00357803" w:rsidRPr="00B03AC7" w:rsidRDefault="00357803" w:rsidP="00087406">
            <w:pPr>
              <w:tabs>
                <w:tab w:val="left" w:pos="1335"/>
              </w:tabs>
              <w:spacing w:beforeLines="50" w:before="156" w:line="240" w:lineRule="auto"/>
              <w:rPr>
                <w:rFonts w:ascii="Times New Roman" w:hAnsi="Times New Roman"/>
                <w:sz w:val="22"/>
              </w:rPr>
            </w:pPr>
            <w:r w:rsidRPr="00B03AC7">
              <w:rPr>
                <w:rFonts w:ascii="Times New Roman" w:hAnsi="Times New Roman"/>
                <w:sz w:val="24"/>
                <w:szCs w:val="24"/>
              </w:rPr>
              <w:t>电话：</w:t>
            </w:r>
            <w:r w:rsidRPr="00B03AC7">
              <w:rPr>
                <w:rFonts w:ascii="Times New Roman" w:hAnsi="Times New Roman"/>
                <w:sz w:val="24"/>
                <w:szCs w:val="24"/>
              </w:rPr>
              <w:t>020 – 8157 4255</w:t>
            </w:r>
            <w:r w:rsidRPr="00B03AC7">
              <w:rPr>
                <w:rFonts w:ascii="Times New Roman" w:hAnsi="Times New Roman"/>
                <w:sz w:val="24"/>
                <w:szCs w:val="24"/>
              </w:rPr>
              <w:t>（周日</w:t>
            </w:r>
            <w:r w:rsidRPr="00B03A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03AC7">
              <w:rPr>
                <w:rFonts w:ascii="Times New Roman" w:hAnsi="Times New Roman"/>
                <w:sz w:val="24"/>
                <w:szCs w:val="24"/>
              </w:rPr>
              <w:t>周五</w:t>
            </w:r>
            <w:r w:rsidRPr="00B03AC7">
              <w:rPr>
                <w:rFonts w:ascii="Times New Roman" w:hAnsi="Times New Roman"/>
                <w:sz w:val="24"/>
                <w:szCs w:val="24"/>
              </w:rPr>
              <w:t xml:space="preserve"> 13:30-21:30</w:t>
            </w:r>
            <w:r w:rsidRPr="00B03AC7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</w:tbl>
    <w:p w:rsidR="00357803" w:rsidRPr="00B03AC7" w:rsidRDefault="00357803" w:rsidP="00087406">
      <w:pPr>
        <w:spacing w:line="240" w:lineRule="auto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</w:p>
    <w:p w:rsidR="004548FC" w:rsidRPr="00B03AC7" w:rsidRDefault="00357803" w:rsidP="00087406">
      <w:pPr>
        <w:spacing w:line="240" w:lineRule="auto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  <w:r w:rsidRPr="00B03AC7"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  <w:t>内部参考，免费订阅</w:t>
      </w:r>
    </w:p>
    <w:sectPr w:rsidR="004548FC" w:rsidRPr="00B03AC7" w:rsidSect="004A65E3">
      <w:headerReference w:type="default" r:id="rId46"/>
      <w:pgSz w:w="11906" w:h="16838" w:code="9"/>
      <w:pgMar w:top="1440" w:right="1418" w:bottom="1440" w:left="1418" w:header="567" w:footer="85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F6" w:rsidRDefault="000577F6">
      <w:r>
        <w:separator/>
      </w:r>
    </w:p>
  </w:endnote>
  <w:endnote w:type="continuationSeparator" w:id="0">
    <w:p w:rsidR="000577F6" w:rsidRDefault="0005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4E" w:rsidRDefault="00575A4E" w:rsidP="006846DF">
    <w:pPr>
      <w:pStyle w:val="af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4</w:t>
    </w:r>
    <w:r>
      <w:rPr>
        <w:rStyle w:val="afb"/>
      </w:rPr>
      <w:fldChar w:fldCharType="end"/>
    </w:r>
  </w:p>
  <w:p w:rsidR="00575A4E" w:rsidRDefault="00575A4E" w:rsidP="006846DF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4E" w:rsidRDefault="00575A4E" w:rsidP="006846DF">
    <w:pPr>
      <w:pStyle w:val="af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EC6AD2">
      <w:rPr>
        <w:rStyle w:val="afb"/>
        <w:noProof/>
      </w:rPr>
      <w:t>13</w:t>
    </w:r>
    <w:r>
      <w:rPr>
        <w:rStyle w:val="afb"/>
      </w:rPr>
      <w:fldChar w:fldCharType="end"/>
    </w:r>
  </w:p>
  <w:p w:rsidR="00575A4E" w:rsidRDefault="00575A4E" w:rsidP="006846DF">
    <w:pPr>
      <w:pStyle w:val="af3"/>
      <w:ind w:right="360"/>
      <w:rPr>
        <w:lang w:eastAsia="zh-CN"/>
      </w:rPr>
    </w:pPr>
    <w:proofErr w:type="spellStart"/>
    <w:r w:rsidRPr="006735BE">
      <w:rPr>
        <w:rFonts w:eastAsia="华文细黑" w:hint="eastAsia"/>
        <w:color w:val="000000"/>
        <w:sz w:val="22"/>
        <w:szCs w:val="22"/>
        <w:highlight w:val="lightGray"/>
      </w:rPr>
      <w:t>职安健电子报</w:t>
    </w:r>
    <w:proofErr w:type="spellEnd"/>
    <w:r w:rsidRPr="006735BE">
      <w:rPr>
        <w:rFonts w:eastAsia="华文细黑"/>
        <w:color w:val="000000"/>
        <w:sz w:val="22"/>
        <w:szCs w:val="22"/>
        <w:highlight w:val="lightGray"/>
      </w:rPr>
      <w:t xml:space="preserve"> 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第</w:t>
    </w:r>
    <w:r>
      <w:rPr>
        <w:rFonts w:eastAsia="华文细黑" w:hint="eastAsia"/>
        <w:color w:val="000000"/>
        <w:sz w:val="22"/>
        <w:szCs w:val="22"/>
        <w:highlight w:val="lightGray"/>
      </w:rPr>
      <w:t>43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期</w:t>
    </w:r>
    <w:r w:rsidRPr="006735BE">
      <w:rPr>
        <w:rFonts w:eastAsia="华文细黑"/>
        <w:color w:val="000000"/>
        <w:sz w:val="22"/>
        <w:szCs w:val="22"/>
        <w:highlight w:val="lightGray"/>
      </w:rPr>
      <w:t xml:space="preserve">  201</w:t>
    </w:r>
    <w:r>
      <w:rPr>
        <w:rFonts w:eastAsia="华文细黑" w:hint="eastAsia"/>
        <w:color w:val="000000"/>
        <w:sz w:val="22"/>
        <w:szCs w:val="22"/>
        <w:highlight w:val="lightGray"/>
      </w:rPr>
      <w:t>8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年</w:t>
    </w:r>
    <w:r>
      <w:rPr>
        <w:rFonts w:eastAsia="华文细黑" w:hint="eastAsia"/>
        <w:color w:val="000000"/>
        <w:sz w:val="22"/>
        <w:szCs w:val="22"/>
        <w:highlight w:val="lightGray"/>
      </w:rPr>
      <w:t>5</w:t>
    </w:r>
    <w:r w:rsidRPr="009E1186">
      <w:rPr>
        <w:rFonts w:eastAsia="华文细黑" w:hint="eastAsia"/>
        <w:color w:val="000000"/>
        <w:sz w:val="22"/>
        <w:szCs w:val="22"/>
        <w:highlight w:val="lightGray"/>
      </w:rPr>
      <w:t>月</w:t>
    </w:r>
    <w:r>
      <w:rPr>
        <w:rFonts w:eastAsia="华文细黑"/>
        <w:color w:val="000000"/>
        <w:sz w:val="22"/>
        <w:szCs w:val="22"/>
        <w:highlight w:val="lightGray"/>
      </w:rPr>
      <w:t>15</w:t>
    </w:r>
    <w:r w:rsidRPr="009E1186">
      <w:rPr>
        <w:rFonts w:eastAsia="华文细黑" w:hint="eastAsia"/>
        <w:color w:val="000000"/>
        <w:sz w:val="22"/>
        <w:szCs w:val="22"/>
        <w:highlight w:val="lightGray"/>
      </w:rPr>
      <w:t>日</w:t>
    </w:r>
    <w:r>
      <w:rPr>
        <w:rFonts w:eastAsia="华文细黑" w:hint="eastAsia"/>
        <w:color w:val="000000"/>
        <w:sz w:val="22"/>
        <w:szCs w:val="22"/>
        <w:lang w:eastAsia="zh-CN"/>
      </w:rPr>
      <w:t xml:space="preserve">                       </w:t>
    </w:r>
    <w:r>
      <w:rPr>
        <w:rFonts w:eastAsia="华文细黑" w:hint="eastAsia"/>
        <w:color w:val="000000"/>
        <w:sz w:val="22"/>
        <w:szCs w:val="22"/>
        <w:highlight w:val="lightGray"/>
        <w:lang w:eastAsia="zh-CN"/>
      </w:rPr>
      <w:t>内部参考</w:t>
    </w:r>
    <w:r>
      <w:rPr>
        <w:rFonts w:eastAsia="华文细黑" w:hint="eastAsia"/>
        <w:color w:val="000000"/>
        <w:sz w:val="22"/>
        <w:szCs w:val="22"/>
        <w:highlight w:val="lightGray"/>
        <w:lang w:eastAsia="zh-CN"/>
      </w:rPr>
      <w:t xml:space="preserve"> </w:t>
    </w:r>
    <w:r>
      <w:rPr>
        <w:rFonts w:eastAsia="华文细黑" w:hint="eastAsia"/>
        <w:color w:val="000000"/>
        <w:sz w:val="22"/>
        <w:szCs w:val="22"/>
        <w:highlight w:val="lightGray"/>
        <w:lang w:eastAsia="zh-CN"/>
      </w:rPr>
      <w:t>免费订阅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F6" w:rsidRDefault="000577F6">
      <w:r>
        <w:separator/>
      </w:r>
    </w:p>
  </w:footnote>
  <w:footnote w:type="continuationSeparator" w:id="0">
    <w:p w:rsidR="000577F6" w:rsidRDefault="0005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4E" w:rsidRPr="00BB2841" w:rsidRDefault="00575A4E" w:rsidP="00BB2841">
    <w:pPr>
      <w:pStyle w:val="af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4E" w:rsidRDefault="00366777">
    <w:pPr>
      <w:pStyle w:val="af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工伤</w:t>
    </w:r>
    <w:r>
      <w:rPr>
        <w:rFonts w:ascii="微软雅黑" w:eastAsia="微软雅黑" w:hAnsi="微软雅黑"/>
        <w:b/>
        <w:sz w:val="24"/>
        <w:szCs w:val="24"/>
        <w:shd w:val="clear" w:color="auto" w:fill="BFBFBF"/>
        <w:lang w:eastAsia="zh-CN"/>
      </w:rPr>
      <w:t>、安全事故</w:t>
    </w:r>
  </w:p>
  <w:p w:rsidR="00575A4E" w:rsidRDefault="00575A4E" w:rsidP="00966939">
    <w:pPr>
      <w:pStyle w:val="af"/>
      <w:pBdr>
        <w:bottom w:val="none" w:sz="0" w:space="0" w:color="auto"/>
      </w:pBdr>
      <w:ind w:right="1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77" w:rsidRDefault="00366777">
    <w:pPr>
      <w:pStyle w:val="af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职业</w:t>
    </w:r>
    <w:r>
      <w:rPr>
        <w:rFonts w:ascii="微软雅黑" w:eastAsia="微软雅黑" w:hAnsi="微软雅黑"/>
        <w:b/>
        <w:sz w:val="24"/>
        <w:szCs w:val="24"/>
        <w:shd w:val="clear" w:color="auto" w:fill="BFBFBF"/>
        <w:lang w:eastAsia="zh-CN"/>
      </w:rPr>
      <w:t>卫生、安全规定</w:t>
    </w:r>
  </w:p>
  <w:p w:rsidR="00366777" w:rsidRDefault="00366777" w:rsidP="00966939">
    <w:pPr>
      <w:pStyle w:val="af"/>
      <w:pBdr>
        <w:bottom w:val="none" w:sz="0" w:space="0" w:color="auto"/>
      </w:pBdr>
      <w:ind w:right="12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4E" w:rsidRDefault="00575A4E">
    <w:pPr>
      <w:pStyle w:val="af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职业危害</w:t>
    </w:r>
    <w:r>
      <w:rPr>
        <w:rFonts w:ascii="微软雅黑" w:eastAsia="微软雅黑" w:hAnsi="微软雅黑"/>
        <w:b/>
        <w:sz w:val="24"/>
        <w:szCs w:val="24"/>
        <w:shd w:val="clear" w:color="auto" w:fill="BFBFBF"/>
        <w:lang w:eastAsia="zh-CN"/>
      </w:rPr>
      <w:t>与预防</w:t>
    </w:r>
  </w:p>
  <w:p w:rsidR="00575A4E" w:rsidRDefault="00575A4E" w:rsidP="00966939">
    <w:pPr>
      <w:pStyle w:val="af"/>
      <w:pBdr>
        <w:bottom w:val="none" w:sz="0" w:space="0" w:color="auto"/>
      </w:pBdr>
      <w:ind w:right="12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4E" w:rsidRDefault="00575A4E">
    <w:pPr>
      <w:pStyle w:val="af"/>
      <w:pBdr>
        <w:bottom w:val="none" w:sz="0" w:space="0" w:color="auto"/>
      </w:pBdr>
      <w:wordWrap w:val="0"/>
      <w:jc w:val="right"/>
      <w:rPr>
        <w:lang w:eastAsia="zh-CN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  <w:r w:rsidR="00366777"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女工与性别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77" w:rsidRDefault="00366777">
    <w:pPr>
      <w:pStyle w:val="af"/>
      <w:pBdr>
        <w:bottom w:val="none" w:sz="0" w:space="0" w:color="auto"/>
      </w:pBdr>
      <w:wordWrap w:val="0"/>
      <w:jc w:val="right"/>
      <w:rPr>
        <w:lang w:eastAsia="zh-CN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女工与性别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4E" w:rsidRDefault="00575A4E">
    <w:pPr>
      <w:pStyle w:val="af"/>
      <w:pBdr>
        <w:bottom w:val="none" w:sz="0" w:space="0" w:color="auto"/>
      </w:pBdr>
      <w:wordWrap w:val="0"/>
      <w:jc w:val="right"/>
      <w:rPr>
        <w:lang w:eastAsia="zh-CN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环境健康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4E" w:rsidRDefault="00575A4E">
    <w:pPr>
      <w:pStyle w:val="af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其它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4E" w:rsidRDefault="00575A4E">
    <w:pPr>
      <w:pStyle w:val="af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简介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EE4"/>
    <w:multiLevelType w:val="multilevel"/>
    <w:tmpl w:val="01C74EE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  <w:szCs w:val="28"/>
      </w:r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" w15:restartNumberingAfterBreak="0">
    <w:nsid w:val="091D4439"/>
    <w:multiLevelType w:val="hybridMultilevel"/>
    <w:tmpl w:val="DC924750"/>
    <w:lvl w:ilvl="0" w:tplc="3EB88A3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80D4EAD"/>
    <w:multiLevelType w:val="multilevel"/>
    <w:tmpl w:val="180D4EAD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3" w15:restartNumberingAfterBreak="0">
    <w:nsid w:val="1CB87ADE"/>
    <w:multiLevelType w:val="hybridMultilevel"/>
    <w:tmpl w:val="FB688424"/>
    <w:lvl w:ilvl="0" w:tplc="D642441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1D021F65"/>
    <w:multiLevelType w:val="multilevel"/>
    <w:tmpl w:val="428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352CD"/>
    <w:multiLevelType w:val="multilevel"/>
    <w:tmpl w:val="B996662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8"/>
        <w:szCs w:val="28"/>
      </w:rPr>
    </w:lvl>
    <w:lvl w:ilvl="1">
      <w:start w:val="1"/>
      <w:numFmt w:val="decimal"/>
      <w:lvlText w:val="5.%2"/>
      <w:lvlJc w:val="left"/>
      <w:pPr>
        <w:ind w:left="567" w:hanging="567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6" w15:restartNumberingAfterBreak="0">
    <w:nsid w:val="24A20361"/>
    <w:multiLevelType w:val="hybridMultilevel"/>
    <w:tmpl w:val="7320F282"/>
    <w:lvl w:ilvl="0" w:tplc="C82AAA3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29FD1C2E"/>
    <w:multiLevelType w:val="hybridMultilevel"/>
    <w:tmpl w:val="B49C6D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A9301ED"/>
    <w:multiLevelType w:val="multilevel"/>
    <w:tmpl w:val="2A9301ED"/>
    <w:lvl w:ilvl="0">
      <w:start w:val="1"/>
      <w:numFmt w:val="lowerLetter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305A3421"/>
    <w:multiLevelType w:val="hybridMultilevel"/>
    <w:tmpl w:val="5E4AAF00"/>
    <w:lvl w:ilvl="0" w:tplc="48BCD8B0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330C116B"/>
    <w:multiLevelType w:val="hybridMultilevel"/>
    <w:tmpl w:val="47FE5538"/>
    <w:lvl w:ilvl="0" w:tplc="8A4E457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35094B75"/>
    <w:multiLevelType w:val="hybridMultilevel"/>
    <w:tmpl w:val="FC3C1B0E"/>
    <w:lvl w:ilvl="0" w:tplc="E556A8D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3BB71F41"/>
    <w:multiLevelType w:val="hybridMultilevel"/>
    <w:tmpl w:val="D02CE57E"/>
    <w:lvl w:ilvl="0" w:tplc="D04472CC">
      <w:start w:val="1"/>
      <w:numFmt w:val="decimal"/>
      <w:lvlText w:val="3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16F055C"/>
    <w:multiLevelType w:val="hybridMultilevel"/>
    <w:tmpl w:val="DE3C6292"/>
    <w:lvl w:ilvl="0" w:tplc="EA323440">
      <w:start w:val="1"/>
      <w:numFmt w:val="decimal"/>
      <w:lvlText w:val="5.%1"/>
      <w:lvlJc w:val="left"/>
      <w:pPr>
        <w:ind w:left="420" w:hanging="4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64C1F07"/>
    <w:multiLevelType w:val="hybridMultilevel"/>
    <w:tmpl w:val="DA0A3B64"/>
    <w:lvl w:ilvl="0" w:tplc="0E08C22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4CEC4C9F"/>
    <w:multiLevelType w:val="multilevel"/>
    <w:tmpl w:val="017C2A8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53CF05AB"/>
    <w:multiLevelType w:val="hybridMultilevel"/>
    <w:tmpl w:val="A5B49A1E"/>
    <w:lvl w:ilvl="0" w:tplc="DEFC0D9C">
      <w:start w:val="1"/>
      <w:numFmt w:val="decimal"/>
      <w:lvlText w:val="6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6F51866"/>
    <w:multiLevelType w:val="singleLevel"/>
    <w:tmpl w:val="56F51866"/>
    <w:lvl w:ilvl="0">
      <w:start w:val="1"/>
      <w:numFmt w:val="decimal"/>
      <w:suff w:val="nothing"/>
      <w:lvlText w:val="%1."/>
      <w:lvlJc w:val="left"/>
    </w:lvl>
  </w:abstractNum>
  <w:abstractNum w:abstractNumId="18" w15:restartNumberingAfterBreak="0">
    <w:nsid w:val="5AE677DC"/>
    <w:multiLevelType w:val="hybridMultilevel"/>
    <w:tmpl w:val="2A50A9D6"/>
    <w:lvl w:ilvl="0" w:tplc="F12CC7A8">
      <w:start w:val="1"/>
      <w:numFmt w:val="decimal"/>
      <w:lvlText w:val="7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10D0DD7"/>
    <w:multiLevelType w:val="hybridMultilevel"/>
    <w:tmpl w:val="F806999C"/>
    <w:lvl w:ilvl="0" w:tplc="108AE44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614563AD"/>
    <w:multiLevelType w:val="hybridMultilevel"/>
    <w:tmpl w:val="CA6AE0A6"/>
    <w:lvl w:ilvl="0" w:tplc="1F3E0276">
      <w:start w:val="1"/>
      <w:numFmt w:val="japaneseCounting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1" w15:restartNumberingAfterBreak="0">
    <w:nsid w:val="630C070C"/>
    <w:multiLevelType w:val="hybridMultilevel"/>
    <w:tmpl w:val="0686AC7E"/>
    <w:lvl w:ilvl="0" w:tplc="26060E84">
      <w:start w:val="1"/>
      <w:numFmt w:val="decimal"/>
      <w:lvlText w:val="4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32375BB"/>
    <w:multiLevelType w:val="hybridMultilevel"/>
    <w:tmpl w:val="C92E7B38"/>
    <w:lvl w:ilvl="0" w:tplc="DDE08B8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67BE2F2B"/>
    <w:multiLevelType w:val="hybridMultilevel"/>
    <w:tmpl w:val="8D14C1EC"/>
    <w:lvl w:ilvl="0" w:tplc="414A0DE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68CE7E49"/>
    <w:multiLevelType w:val="hybridMultilevel"/>
    <w:tmpl w:val="18525598"/>
    <w:lvl w:ilvl="0" w:tplc="A7980972">
      <w:start w:val="1"/>
      <w:numFmt w:val="decimal"/>
      <w:lvlText w:val="7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D3D006D"/>
    <w:multiLevelType w:val="hybridMultilevel"/>
    <w:tmpl w:val="1AAEFCCE"/>
    <w:lvl w:ilvl="0" w:tplc="2442725A">
      <w:start w:val="1"/>
      <w:numFmt w:val="decimal"/>
      <w:lvlText w:val="2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EB6158E"/>
    <w:multiLevelType w:val="hybridMultilevel"/>
    <w:tmpl w:val="88021B8C"/>
    <w:lvl w:ilvl="0" w:tplc="613E21D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779E42B2"/>
    <w:multiLevelType w:val="multilevel"/>
    <w:tmpl w:val="E25ECB18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8" w15:restartNumberingAfterBreak="0">
    <w:nsid w:val="7D1B39CB"/>
    <w:multiLevelType w:val="hybridMultilevel"/>
    <w:tmpl w:val="F64A26D2"/>
    <w:lvl w:ilvl="0" w:tplc="19648E0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 w15:restartNumberingAfterBreak="0">
    <w:nsid w:val="7FBA6653"/>
    <w:multiLevelType w:val="hybridMultilevel"/>
    <w:tmpl w:val="F000F60E"/>
    <w:lvl w:ilvl="0" w:tplc="1612FFE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5"/>
  </w:num>
  <w:num w:numId="8">
    <w:abstractNumId w:val="25"/>
  </w:num>
  <w:num w:numId="9">
    <w:abstractNumId w:val="12"/>
  </w:num>
  <w:num w:numId="10">
    <w:abstractNumId w:val="21"/>
  </w:num>
  <w:num w:numId="11">
    <w:abstractNumId w:val="13"/>
  </w:num>
  <w:num w:numId="12">
    <w:abstractNumId w:val="16"/>
  </w:num>
  <w:num w:numId="13">
    <w:abstractNumId w:val="18"/>
  </w:num>
  <w:num w:numId="14">
    <w:abstractNumId w:val="24"/>
  </w:num>
  <w:num w:numId="15">
    <w:abstractNumId w:val="4"/>
  </w:num>
  <w:num w:numId="16">
    <w:abstractNumId w:val="23"/>
  </w:num>
  <w:num w:numId="17">
    <w:abstractNumId w:val="11"/>
  </w:num>
  <w:num w:numId="18">
    <w:abstractNumId w:val="14"/>
  </w:num>
  <w:num w:numId="19">
    <w:abstractNumId w:val="10"/>
  </w:num>
  <w:num w:numId="20">
    <w:abstractNumId w:val="20"/>
  </w:num>
  <w:num w:numId="21">
    <w:abstractNumId w:val="28"/>
  </w:num>
  <w:num w:numId="22">
    <w:abstractNumId w:val="19"/>
  </w:num>
  <w:num w:numId="23">
    <w:abstractNumId w:val="3"/>
  </w:num>
  <w:num w:numId="24">
    <w:abstractNumId w:val="27"/>
  </w:num>
  <w:num w:numId="25">
    <w:abstractNumId w:val="26"/>
  </w:num>
  <w:num w:numId="26">
    <w:abstractNumId w:val="22"/>
  </w:num>
  <w:num w:numId="27">
    <w:abstractNumId w:val="6"/>
  </w:num>
  <w:num w:numId="28">
    <w:abstractNumId w:val="1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55"/>
    <w:rsid w:val="00000D05"/>
    <w:rsid w:val="00000F8B"/>
    <w:rsid w:val="00001BCD"/>
    <w:rsid w:val="00001D62"/>
    <w:rsid w:val="00002374"/>
    <w:rsid w:val="00002EB8"/>
    <w:rsid w:val="00002FE4"/>
    <w:rsid w:val="000033E4"/>
    <w:rsid w:val="00003415"/>
    <w:rsid w:val="00003756"/>
    <w:rsid w:val="000055EB"/>
    <w:rsid w:val="00005B64"/>
    <w:rsid w:val="00005CDA"/>
    <w:rsid w:val="000064DC"/>
    <w:rsid w:val="000064DE"/>
    <w:rsid w:val="000066FF"/>
    <w:rsid w:val="00007137"/>
    <w:rsid w:val="00007FB7"/>
    <w:rsid w:val="000100C7"/>
    <w:rsid w:val="000102A0"/>
    <w:rsid w:val="000115B0"/>
    <w:rsid w:val="00012639"/>
    <w:rsid w:val="00012D70"/>
    <w:rsid w:val="00013CE3"/>
    <w:rsid w:val="00014B1D"/>
    <w:rsid w:val="00014B66"/>
    <w:rsid w:val="00015C71"/>
    <w:rsid w:val="0001652C"/>
    <w:rsid w:val="000177A9"/>
    <w:rsid w:val="0001783B"/>
    <w:rsid w:val="00017E4C"/>
    <w:rsid w:val="00020217"/>
    <w:rsid w:val="00021589"/>
    <w:rsid w:val="00021D08"/>
    <w:rsid w:val="00022199"/>
    <w:rsid w:val="0002277D"/>
    <w:rsid w:val="00022BB7"/>
    <w:rsid w:val="00024866"/>
    <w:rsid w:val="00024A64"/>
    <w:rsid w:val="00024B7B"/>
    <w:rsid w:val="00025623"/>
    <w:rsid w:val="00025765"/>
    <w:rsid w:val="000266DE"/>
    <w:rsid w:val="0002679E"/>
    <w:rsid w:val="0002738C"/>
    <w:rsid w:val="00027DCD"/>
    <w:rsid w:val="000300F0"/>
    <w:rsid w:val="00030512"/>
    <w:rsid w:val="00030EFC"/>
    <w:rsid w:val="000311DF"/>
    <w:rsid w:val="00031332"/>
    <w:rsid w:val="00031C95"/>
    <w:rsid w:val="00031D2F"/>
    <w:rsid w:val="00032143"/>
    <w:rsid w:val="000322A3"/>
    <w:rsid w:val="00032462"/>
    <w:rsid w:val="0003321D"/>
    <w:rsid w:val="00033A37"/>
    <w:rsid w:val="000346CD"/>
    <w:rsid w:val="00035386"/>
    <w:rsid w:val="0003600C"/>
    <w:rsid w:val="00036F59"/>
    <w:rsid w:val="000409EB"/>
    <w:rsid w:val="00040C7B"/>
    <w:rsid w:val="00040D84"/>
    <w:rsid w:val="00040E2C"/>
    <w:rsid w:val="000414AA"/>
    <w:rsid w:val="00041703"/>
    <w:rsid w:val="000417E9"/>
    <w:rsid w:val="00042022"/>
    <w:rsid w:val="000420B6"/>
    <w:rsid w:val="0004232D"/>
    <w:rsid w:val="00043097"/>
    <w:rsid w:val="00043BBD"/>
    <w:rsid w:val="0004503D"/>
    <w:rsid w:val="00045253"/>
    <w:rsid w:val="00045305"/>
    <w:rsid w:val="0004736B"/>
    <w:rsid w:val="0004743F"/>
    <w:rsid w:val="00047970"/>
    <w:rsid w:val="00047AFA"/>
    <w:rsid w:val="000527D7"/>
    <w:rsid w:val="00052AC4"/>
    <w:rsid w:val="00052E85"/>
    <w:rsid w:val="00053BD1"/>
    <w:rsid w:val="00053F25"/>
    <w:rsid w:val="0005468A"/>
    <w:rsid w:val="000548FF"/>
    <w:rsid w:val="0005659F"/>
    <w:rsid w:val="00056996"/>
    <w:rsid w:val="00056C17"/>
    <w:rsid w:val="000576BD"/>
    <w:rsid w:val="000577F6"/>
    <w:rsid w:val="000607F1"/>
    <w:rsid w:val="00060DE7"/>
    <w:rsid w:val="000615EF"/>
    <w:rsid w:val="00062CF6"/>
    <w:rsid w:val="000633B7"/>
    <w:rsid w:val="00063880"/>
    <w:rsid w:val="00063C32"/>
    <w:rsid w:val="000655B8"/>
    <w:rsid w:val="000666B5"/>
    <w:rsid w:val="000669E7"/>
    <w:rsid w:val="00066E52"/>
    <w:rsid w:val="000711FD"/>
    <w:rsid w:val="00071E8A"/>
    <w:rsid w:val="00072487"/>
    <w:rsid w:val="0007293C"/>
    <w:rsid w:val="000735B3"/>
    <w:rsid w:val="00073B69"/>
    <w:rsid w:val="00073DDD"/>
    <w:rsid w:val="000745A8"/>
    <w:rsid w:val="00074617"/>
    <w:rsid w:val="00076A26"/>
    <w:rsid w:val="00077AD9"/>
    <w:rsid w:val="00077CEB"/>
    <w:rsid w:val="00081849"/>
    <w:rsid w:val="00081C05"/>
    <w:rsid w:val="00081F69"/>
    <w:rsid w:val="0008201C"/>
    <w:rsid w:val="00084C90"/>
    <w:rsid w:val="00084FDC"/>
    <w:rsid w:val="00085AD5"/>
    <w:rsid w:val="00085C25"/>
    <w:rsid w:val="00085EB7"/>
    <w:rsid w:val="000861F1"/>
    <w:rsid w:val="00086752"/>
    <w:rsid w:val="000868FA"/>
    <w:rsid w:val="00086F09"/>
    <w:rsid w:val="00087406"/>
    <w:rsid w:val="00087535"/>
    <w:rsid w:val="00087F22"/>
    <w:rsid w:val="00090C8E"/>
    <w:rsid w:val="00091462"/>
    <w:rsid w:val="00091600"/>
    <w:rsid w:val="000916A6"/>
    <w:rsid w:val="00091B75"/>
    <w:rsid w:val="00091EE2"/>
    <w:rsid w:val="00093336"/>
    <w:rsid w:val="000933AF"/>
    <w:rsid w:val="00093AE6"/>
    <w:rsid w:val="00093AF9"/>
    <w:rsid w:val="000947A6"/>
    <w:rsid w:val="000948DB"/>
    <w:rsid w:val="00094AF4"/>
    <w:rsid w:val="00094BCB"/>
    <w:rsid w:val="00094E8D"/>
    <w:rsid w:val="0009685E"/>
    <w:rsid w:val="00097B43"/>
    <w:rsid w:val="000A0313"/>
    <w:rsid w:val="000A0409"/>
    <w:rsid w:val="000A06B9"/>
    <w:rsid w:val="000A0B7E"/>
    <w:rsid w:val="000A2104"/>
    <w:rsid w:val="000A494E"/>
    <w:rsid w:val="000A5B3F"/>
    <w:rsid w:val="000A7A64"/>
    <w:rsid w:val="000B07B6"/>
    <w:rsid w:val="000B1441"/>
    <w:rsid w:val="000B1568"/>
    <w:rsid w:val="000B170A"/>
    <w:rsid w:val="000B170B"/>
    <w:rsid w:val="000B2042"/>
    <w:rsid w:val="000B24B5"/>
    <w:rsid w:val="000B26AF"/>
    <w:rsid w:val="000B2F0A"/>
    <w:rsid w:val="000B320C"/>
    <w:rsid w:val="000B3AB6"/>
    <w:rsid w:val="000B4054"/>
    <w:rsid w:val="000B567D"/>
    <w:rsid w:val="000B5EBC"/>
    <w:rsid w:val="000B69A8"/>
    <w:rsid w:val="000B7AAF"/>
    <w:rsid w:val="000C0517"/>
    <w:rsid w:val="000C176F"/>
    <w:rsid w:val="000C2E80"/>
    <w:rsid w:val="000C2ED6"/>
    <w:rsid w:val="000C31FB"/>
    <w:rsid w:val="000C3E3A"/>
    <w:rsid w:val="000C3F19"/>
    <w:rsid w:val="000C4A9F"/>
    <w:rsid w:val="000C4EC2"/>
    <w:rsid w:val="000C50D5"/>
    <w:rsid w:val="000C6582"/>
    <w:rsid w:val="000C6739"/>
    <w:rsid w:val="000C6857"/>
    <w:rsid w:val="000C704B"/>
    <w:rsid w:val="000C7346"/>
    <w:rsid w:val="000D095C"/>
    <w:rsid w:val="000D1628"/>
    <w:rsid w:val="000D188D"/>
    <w:rsid w:val="000D2C2C"/>
    <w:rsid w:val="000D2FE8"/>
    <w:rsid w:val="000D32AE"/>
    <w:rsid w:val="000D39CA"/>
    <w:rsid w:val="000D3B90"/>
    <w:rsid w:val="000D4BB6"/>
    <w:rsid w:val="000D6738"/>
    <w:rsid w:val="000D6D4E"/>
    <w:rsid w:val="000D72A8"/>
    <w:rsid w:val="000D78B6"/>
    <w:rsid w:val="000D7D55"/>
    <w:rsid w:val="000D7DEC"/>
    <w:rsid w:val="000E0990"/>
    <w:rsid w:val="000E0A52"/>
    <w:rsid w:val="000E0F22"/>
    <w:rsid w:val="000E1C60"/>
    <w:rsid w:val="000E2397"/>
    <w:rsid w:val="000E23E4"/>
    <w:rsid w:val="000E2AA3"/>
    <w:rsid w:val="000E35B4"/>
    <w:rsid w:val="000E3F87"/>
    <w:rsid w:val="000E505A"/>
    <w:rsid w:val="000E5107"/>
    <w:rsid w:val="000E6DC9"/>
    <w:rsid w:val="000E6DE5"/>
    <w:rsid w:val="000E6E6F"/>
    <w:rsid w:val="000E734A"/>
    <w:rsid w:val="000E74DE"/>
    <w:rsid w:val="000E7C1E"/>
    <w:rsid w:val="000F003B"/>
    <w:rsid w:val="000F1F42"/>
    <w:rsid w:val="000F25AE"/>
    <w:rsid w:val="000F279F"/>
    <w:rsid w:val="000F2EAF"/>
    <w:rsid w:val="000F38FE"/>
    <w:rsid w:val="000F3A95"/>
    <w:rsid w:val="000F46EC"/>
    <w:rsid w:val="000F541F"/>
    <w:rsid w:val="000F570E"/>
    <w:rsid w:val="000F6327"/>
    <w:rsid w:val="000F64CE"/>
    <w:rsid w:val="000F6A89"/>
    <w:rsid w:val="000F6BD0"/>
    <w:rsid w:val="000F6E3C"/>
    <w:rsid w:val="000F74DB"/>
    <w:rsid w:val="000F7EC2"/>
    <w:rsid w:val="00100243"/>
    <w:rsid w:val="001005E0"/>
    <w:rsid w:val="00100765"/>
    <w:rsid w:val="00100EE9"/>
    <w:rsid w:val="00100FA2"/>
    <w:rsid w:val="00102FF9"/>
    <w:rsid w:val="00104191"/>
    <w:rsid w:val="001047C8"/>
    <w:rsid w:val="0010684B"/>
    <w:rsid w:val="00107A8E"/>
    <w:rsid w:val="00107D4E"/>
    <w:rsid w:val="00107DA9"/>
    <w:rsid w:val="0011056F"/>
    <w:rsid w:val="00110AA0"/>
    <w:rsid w:val="00111F15"/>
    <w:rsid w:val="001121A7"/>
    <w:rsid w:val="0011307E"/>
    <w:rsid w:val="0011390C"/>
    <w:rsid w:val="00113A1A"/>
    <w:rsid w:val="00114ABD"/>
    <w:rsid w:val="00115113"/>
    <w:rsid w:val="00115415"/>
    <w:rsid w:val="00115AE7"/>
    <w:rsid w:val="00116331"/>
    <w:rsid w:val="00117485"/>
    <w:rsid w:val="0012135F"/>
    <w:rsid w:val="00121376"/>
    <w:rsid w:val="00121681"/>
    <w:rsid w:val="00121E90"/>
    <w:rsid w:val="00124327"/>
    <w:rsid w:val="00124544"/>
    <w:rsid w:val="001246A0"/>
    <w:rsid w:val="00124D58"/>
    <w:rsid w:val="00124D88"/>
    <w:rsid w:val="00125421"/>
    <w:rsid w:val="00125838"/>
    <w:rsid w:val="00126251"/>
    <w:rsid w:val="0012781A"/>
    <w:rsid w:val="00131CA0"/>
    <w:rsid w:val="001340CF"/>
    <w:rsid w:val="0013449D"/>
    <w:rsid w:val="001363F7"/>
    <w:rsid w:val="00136482"/>
    <w:rsid w:val="0013666C"/>
    <w:rsid w:val="00136ABF"/>
    <w:rsid w:val="00136FBC"/>
    <w:rsid w:val="00137A28"/>
    <w:rsid w:val="00137EF0"/>
    <w:rsid w:val="00140AF6"/>
    <w:rsid w:val="00140BEF"/>
    <w:rsid w:val="001414E7"/>
    <w:rsid w:val="001417BF"/>
    <w:rsid w:val="00142711"/>
    <w:rsid w:val="00142740"/>
    <w:rsid w:val="0014353D"/>
    <w:rsid w:val="00143E88"/>
    <w:rsid w:val="00144091"/>
    <w:rsid w:val="00144470"/>
    <w:rsid w:val="00145B4D"/>
    <w:rsid w:val="00147445"/>
    <w:rsid w:val="00147B0D"/>
    <w:rsid w:val="0015100D"/>
    <w:rsid w:val="0015210E"/>
    <w:rsid w:val="00153386"/>
    <w:rsid w:val="001536FA"/>
    <w:rsid w:val="00155064"/>
    <w:rsid w:val="00155BE9"/>
    <w:rsid w:val="00155E3D"/>
    <w:rsid w:val="00155F44"/>
    <w:rsid w:val="00156C0F"/>
    <w:rsid w:val="00157194"/>
    <w:rsid w:val="0015769A"/>
    <w:rsid w:val="001578D9"/>
    <w:rsid w:val="0016089F"/>
    <w:rsid w:val="00160C85"/>
    <w:rsid w:val="001615AE"/>
    <w:rsid w:val="001630B1"/>
    <w:rsid w:val="001631DE"/>
    <w:rsid w:val="00163D6B"/>
    <w:rsid w:val="00163E42"/>
    <w:rsid w:val="00166AA1"/>
    <w:rsid w:val="00166CC0"/>
    <w:rsid w:val="00166D25"/>
    <w:rsid w:val="00170E1B"/>
    <w:rsid w:val="0017191B"/>
    <w:rsid w:val="00171B6C"/>
    <w:rsid w:val="00171D36"/>
    <w:rsid w:val="00172447"/>
    <w:rsid w:val="00172CEA"/>
    <w:rsid w:val="001742B9"/>
    <w:rsid w:val="001746E1"/>
    <w:rsid w:val="0017692D"/>
    <w:rsid w:val="00176FED"/>
    <w:rsid w:val="00176FF0"/>
    <w:rsid w:val="001779AA"/>
    <w:rsid w:val="0018127E"/>
    <w:rsid w:val="00181950"/>
    <w:rsid w:val="00182ABB"/>
    <w:rsid w:val="001853CD"/>
    <w:rsid w:val="001855E7"/>
    <w:rsid w:val="00186597"/>
    <w:rsid w:val="001871A3"/>
    <w:rsid w:val="00187220"/>
    <w:rsid w:val="0018768C"/>
    <w:rsid w:val="00187C62"/>
    <w:rsid w:val="00191045"/>
    <w:rsid w:val="00192433"/>
    <w:rsid w:val="0019251C"/>
    <w:rsid w:val="001927BB"/>
    <w:rsid w:val="00193D65"/>
    <w:rsid w:val="001949DF"/>
    <w:rsid w:val="00194A42"/>
    <w:rsid w:val="00194A52"/>
    <w:rsid w:val="0019533D"/>
    <w:rsid w:val="00195498"/>
    <w:rsid w:val="00195DD3"/>
    <w:rsid w:val="00196AA2"/>
    <w:rsid w:val="00197AB8"/>
    <w:rsid w:val="00197EB8"/>
    <w:rsid w:val="001A153A"/>
    <w:rsid w:val="001A1B9A"/>
    <w:rsid w:val="001A1F7E"/>
    <w:rsid w:val="001A2574"/>
    <w:rsid w:val="001A35F7"/>
    <w:rsid w:val="001A3C56"/>
    <w:rsid w:val="001A53BD"/>
    <w:rsid w:val="001A61F6"/>
    <w:rsid w:val="001A62E5"/>
    <w:rsid w:val="001A6F0A"/>
    <w:rsid w:val="001A7104"/>
    <w:rsid w:val="001B02D1"/>
    <w:rsid w:val="001B15BD"/>
    <w:rsid w:val="001B48C3"/>
    <w:rsid w:val="001B56ED"/>
    <w:rsid w:val="001B5F66"/>
    <w:rsid w:val="001B6166"/>
    <w:rsid w:val="001B63A2"/>
    <w:rsid w:val="001C0149"/>
    <w:rsid w:val="001C05C5"/>
    <w:rsid w:val="001C1650"/>
    <w:rsid w:val="001C22E4"/>
    <w:rsid w:val="001C2E94"/>
    <w:rsid w:val="001C3084"/>
    <w:rsid w:val="001C3100"/>
    <w:rsid w:val="001C3C7B"/>
    <w:rsid w:val="001C3DFE"/>
    <w:rsid w:val="001C4529"/>
    <w:rsid w:val="001C4A16"/>
    <w:rsid w:val="001C6649"/>
    <w:rsid w:val="001C698C"/>
    <w:rsid w:val="001D071A"/>
    <w:rsid w:val="001D0D61"/>
    <w:rsid w:val="001D0DA1"/>
    <w:rsid w:val="001D0E22"/>
    <w:rsid w:val="001D0ED7"/>
    <w:rsid w:val="001D106F"/>
    <w:rsid w:val="001D172A"/>
    <w:rsid w:val="001D1840"/>
    <w:rsid w:val="001D31A1"/>
    <w:rsid w:val="001D3D90"/>
    <w:rsid w:val="001D43C9"/>
    <w:rsid w:val="001D4AE1"/>
    <w:rsid w:val="001D4D61"/>
    <w:rsid w:val="001D52E0"/>
    <w:rsid w:val="001D69CA"/>
    <w:rsid w:val="001D6E0F"/>
    <w:rsid w:val="001D7099"/>
    <w:rsid w:val="001E0799"/>
    <w:rsid w:val="001E0A80"/>
    <w:rsid w:val="001E0D67"/>
    <w:rsid w:val="001E2BE6"/>
    <w:rsid w:val="001E2DB4"/>
    <w:rsid w:val="001E5208"/>
    <w:rsid w:val="001E5458"/>
    <w:rsid w:val="001E57FE"/>
    <w:rsid w:val="001E6482"/>
    <w:rsid w:val="001E6DFA"/>
    <w:rsid w:val="001E71A4"/>
    <w:rsid w:val="001E7560"/>
    <w:rsid w:val="001F00CC"/>
    <w:rsid w:val="001F36EF"/>
    <w:rsid w:val="001F502E"/>
    <w:rsid w:val="001F5DA6"/>
    <w:rsid w:val="001F75D5"/>
    <w:rsid w:val="001F7D6C"/>
    <w:rsid w:val="0020059A"/>
    <w:rsid w:val="00201C97"/>
    <w:rsid w:val="0020271E"/>
    <w:rsid w:val="00202CEA"/>
    <w:rsid w:val="00203A34"/>
    <w:rsid w:val="00205548"/>
    <w:rsid w:val="00206BAA"/>
    <w:rsid w:val="00206E86"/>
    <w:rsid w:val="00206F89"/>
    <w:rsid w:val="00207320"/>
    <w:rsid w:val="002074E7"/>
    <w:rsid w:val="002100FE"/>
    <w:rsid w:val="00210BE1"/>
    <w:rsid w:val="00210BEB"/>
    <w:rsid w:val="00210D0A"/>
    <w:rsid w:val="00212B6E"/>
    <w:rsid w:val="00212C0D"/>
    <w:rsid w:val="00212D5F"/>
    <w:rsid w:val="00213F4E"/>
    <w:rsid w:val="00213FA4"/>
    <w:rsid w:val="00214111"/>
    <w:rsid w:val="002142A4"/>
    <w:rsid w:val="0021469D"/>
    <w:rsid w:val="00214C8F"/>
    <w:rsid w:val="00216950"/>
    <w:rsid w:val="0022005C"/>
    <w:rsid w:val="002217FC"/>
    <w:rsid w:val="00221930"/>
    <w:rsid w:val="00221E69"/>
    <w:rsid w:val="0022221B"/>
    <w:rsid w:val="0022243A"/>
    <w:rsid w:val="0022425A"/>
    <w:rsid w:val="002243FB"/>
    <w:rsid w:val="002244A4"/>
    <w:rsid w:val="002244F3"/>
    <w:rsid w:val="00224522"/>
    <w:rsid w:val="00224909"/>
    <w:rsid w:val="00225CE7"/>
    <w:rsid w:val="0022609B"/>
    <w:rsid w:val="002266BF"/>
    <w:rsid w:val="0022676B"/>
    <w:rsid w:val="00230060"/>
    <w:rsid w:val="002300FA"/>
    <w:rsid w:val="002308E7"/>
    <w:rsid w:val="0023117D"/>
    <w:rsid w:val="002319E9"/>
    <w:rsid w:val="00231B80"/>
    <w:rsid w:val="00232FCA"/>
    <w:rsid w:val="00234168"/>
    <w:rsid w:val="00234341"/>
    <w:rsid w:val="00235958"/>
    <w:rsid w:val="002359C2"/>
    <w:rsid w:val="00235A0A"/>
    <w:rsid w:val="00236746"/>
    <w:rsid w:val="00236937"/>
    <w:rsid w:val="00236DB4"/>
    <w:rsid w:val="00237B14"/>
    <w:rsid w:val="00237F63"/>
    <w:rsid w:val="00240035"/>
    <w:rsid w:val="00242BFC"/>
    <w:rsid w:val="0024650D"/>
    <w:rsid w:val="0024690C"/>
    <w:rsid w:val="00246E90"/>
    <w:rsid w:val="002474FE"/>
    <w:rsid w:val="00250561"/>
    <w:rsid w:val="002507B1"/>
    <w:rsid w:val="002510FB"/>
    <w:rsid w:val="0025147B"/>
    <w:rsid w:val="00251559"/>
    <w:rsid w:val="0025169E"/>
    <w:rsid w:val="00251878"/>
    <w:rsid w:val="00251CE4"/>
    <w:rsid w:val="0025405C"/>
    <w:rsid w:val="002545B5"/>
    <w:rsid w:val="00254872"/>
    <w:rsid w:val="00255665"/>
    <w:rsid w:val="00256222"/>
    <w:rsid w:val="00256657"/>
    <w:rsid w:val="0025669C"/>
    <w:rsid w:val="00257192"/>
    <w:rsid w:val="0025728F"/>
    <w:rsid w:val="00260E09"/>
    <w:rsid w:val="002612D5"/>
    <w:rsid w:val="00261E60"/>
    <w:rsid w:val="00263AC5"/>
    <w:rsid w:val="00263F55"/>
    <w:rsid w:val="00264AEF"/>
    <w:rsid w:val="00264AFB"/>
    <w:rsid w:val="00265417"/>
    <w:rsid w:val="00265853"/>
    <w:rsid w:val="00266C4D"/>
    <w:rsid w:val="00266C9A"/>
    <w:rsid w:val="002676DF"/>
    <w:rsid w:val="00270BED"/>
    <w:rsid w:val="0027139A"/>
    <w:rsid w:val="00271563"/>
    <w:rsid w:val="00272009"/>
    <w:rsid w:val="00272411"/>
    <w:rsid w:val="002725F5"/>
    <w:rsid w:val="002728BB"/>
    <w:rsid w:val="00272FF2"/>
    <w:rsid w:val="00274566"/>
    <w:rsid w:val="002748C1"/>
    <w:rsid w:val="002749A1"/>
    <w:rsid w:val="0027615B"/>
    <w:rsid w:val="00276841"/>
    <w:rsid w:val="00276A78"/>
    <w:rsid w:val="002770CE"/>
    <w:rsid w:val="00277CAD"/>
    <w:rsid w:val="00280DE5"/>
    <w:rsid w:val="00280EB2"/>
    <w:rsid w:val="0028339B"/>
    <w:rsid w:val="00283CF5"/>
    <w:rsid w:val="00283DE4"/>
    <w:rsid w:val="00284484"/>
    <w:rsid w:val="0028516F"/>
    <w:rsid w:val="00285AB8"/>
    <w:rsid w:val="0028626D"/>
    <w:rsid w:val="00287CAB"/>
    <w:rsid w:val="00290ACE"/>
    <w:rsid w:val="00291B7D"/>
    <w:rsid w:val="00292AD5"/>
    <w:rsid w:val="00292FBE"/>
    <w:rsid w:val="002930DF"/>
    <w:rsid w:val="00293257"/>
    <w:rsid w:val="00293C76"/>
    <w:rsid w:val="00294030"/>
    <w:rsid w:val="00294F68"/>
    <w:rsid w:val="0029557E"/>
    <w:rsid w:val="00296F27"/>
    <w:rsid w:val="00297266"/>
    <w:rsid w:val="0029745C"/>
    <w:rsid w:val="00297DD2"/>
    <w:rsid w:val="00297F40"/>
    <w:rsid w:val="002A0533"/>
    <w:rsid w:val="002A0B9F"/>
    <w:rsid w:val="002A16C9"/>
    <w:rsid w:val="002A16FB"/>
    <w:rsid w:val="002A1A77"/>
    <w:rsid w:val="002A3A4C"/>
    <w:rsid w:val="002A4074"/>
    <w:rsid w:val="002A44D9"/>
    <w:rsid w:val="002A56C0"/>
    <w:rsid w:val="002A5C8B"/>
    <w:rsid w:val="002A6180"/>
    <w:rsid w:val="002A6E98"/>
    <w:rsid w:val="002A7BBC"/>
    <w:rsid w:val="002A7E83"/>
    <w:rsid w:val="002B08C7"/>
    <w:rsid w:val="002B0DD7"/>
    <w:rsid w:val="002B1C7C"/>
    <w:rsid w:val="002B2391"/>
    <w:rsid w:val="002B2B71"/>
    <w:rsid w:val="002B31D0"/>
    <w:rsid w:val="002B3369"/>
    <w:rsid w:val="002B3AEA"/>
    <w:rsid w:val="002B4535"/>
    <w:rsid w:val="002B553B"/>
    <w:rsid w:val="002B55A5"/>
    <w:rsid w:val="002B55FF"/>
    <w:rsid w:val="002B6134"/>
    <w:rsid w:val="002B67CD"/>
    <w:rsid w:val="002B7006"/>
    <w:rsid w:val="002B7EC9"/>
    <w:rsid w:val="002C000D"/>
    <w:rsid w:val="002C2558"/>
    <w:rsid w:val="002C290B"/>
    <w:rsid w:val="002C2DE5"/>
    <w:rsid w:val="002C3474"/>
    <w:rsid w:val="002C45F0"/>
    <w:rsid w:val="002C4CBB"/>
    <w:rsid w:val="002C63AD"/>
    <w:rsid w:val="002C6522"/>
    <w:rsid w:val="002C6C06"/>
    <w:rsid w:val="002C6F44"/>
    <w:rsid w:val="002C7EB1"/>
    <w:rsid w:val="002D0ECA"/>
    <w:rsid w:val="002D122A"/>
    <w:rsid w:val="002D167E"/>
    <w:rsid w:val="002D1C62"/>
    <w:rsid w:val="002D1E4C"/>
    <w:rsid w:val="002D305A"/>
    <w:rsid w:val="002D3EA8"/>
    <w:rsid w:val="002D539B"/>
    <w:rsid w:val="002D5931"/>
    <w:rsid w:val="002D60F7"/>
    <w:rsid w:val="002D66C0"/>
    <w:rsid w:val="002D6707"/>
    <w:rsid w:val="002D6FC2"/>
    <w:rsid w:val="002D712B"/>
    <w:rsid w:val="002D7ECE"/>
    <w:rsid w:val="002E0273"/>
    <w:rsid w:val="002E035C"/>
    <w:rsid w:val="002E05A3"/>
    <w:rsid w:val="002E0859"/>
    <w:rsid w:val="002E0A56"/>
    <w:rsid w:val="002E1075"/>
    <w:rsid w:val="002E18F3"/>
    <w:rsid w:val="002E1EF2"/>
    <w:rsid w:val="002E238F"/>
    <w:rsid w:val="002E3924"/>
    <w:rsid w:val="002E4D5E"/>
    <w:rsid w:val="002E6787"/>
    <w:rsid w:val="002E7B1E"/>
    <w:rsid w:val="002E7EA1"/>
    <w:rsid w:val="002F0C31"/>
    <w:rsid w:val="002F14CC"/>
    <w:rsid w:val="002F1516"/>
    <w:rsid w:val="002F1CD7"/>
    <w:rsid w:val="002F232E"/>
    <w:rsid w:val="002F24D7"/>
    <w:rsid w:val="002F257A"/>
    <w:rsid w:val="002F3078"/>
    <w:rsid w:val="002F392B"/>
    <w:rsid w:val="002F3C08"/>
    <w:rsid w:val="002F516F"/>
    <w:rsid w:val="002F5BAC"/>
    <w:rsid w:val="002F65F3"/>
    <w:rsid w:val="002F6662"/>
    <w:rsid w:val="0030143E"/>
    <w:rsid w:val="00301D34"/>
    <w:rsid w:val="003020F0"/>
    <w:rsid w:val="003025DF"/>
    <w:rsid w:val="003028D2"/>
    <w:rsid w:val="003035B7"/>
    <w:rsid w:val="003039D0"/>
    <w:rsid w:val="00304213"/>
    <w:rsid w:val="0030492D"/>
    <w:rsid w:val="003049C6"/>
    <w:rsid w:val="00305DF5"/>
    <w:rsid w:val="0030722B"/>
    <w:rsid w:val="00307E7C"/>
    <w:rsid w:val="0031243D"/>
    <w:rsid w:val="00312E32"/>
    <w:rsid w:val="003134D0"/>
    <w:rsid w:val="0031447B"/>
    <w:rsid w:val="00315952"/>
    <w:rsid w:val="00315EA9"/>
    <w:rsid w:val="00316285"/>
    <w:rsid w:val="00317031"/>
    <w:rsid w:val="00320535"/>
    <w:rsid w:val="00320B50"/>
    <w:rsid w:val="00320F8D"/>
    <w:rsid w:val="00321628"/>
    <w:rsid w:val="003216AF"/>
    <w:rsid w:val="0032231B"/>
    <w:rsid w:val="00322571"/>
    <w:rsid w:val="00322609"/>
    <w:rsid w:val="00323094"/>
    <w:rsid w:val="00323A67"/>
    <w:rsid w:val="00325EA2"/>
    <w:rsid w:val="00326270"/>
    <w:rsid w:val="003268B4"/>
    <w:rsid w:val="0032724A"/>
    <w:rsid w:val="00327537"/>
    <w:rsid w:val="003303A2"/>
    <w:rsid w:val="00330CFC"/>
    <w:rsid w:val="0033111D"/>
    <w:rsid w:val="0033148C"/>
    <w:rsid w:val="00331765"/>
    <w:rsid w:val="00331A80"/>
    <w:rsid w:val="00332E1A"/>
    <w:rsid w:val="0033334E"/>
    <w:rsid w:val="00333BF2"/>
    <w:rsid w:val="00334F17"/>
    <w:rsid w:val="003353B3"/>
    <w:rsid w:val="003353B9"/>
    <w:rsid w:val="0033755E"/>
    <w:rsid w:val="00341540"/>
    <w:rsid w:val="00341993"/>
    <w:rsid w:val="00341BDF"/>
    <w:rsid w:val="003423F6"/>
    <w:rsid w:val="0034297C"/>
    <w:rsid w:val="00343702"/>
    <w:rsid w:val="00344CDC"/>
    <w:rsid w:val="003452C2"/>
    <w:rsid w:val="00345E0C"/>
    <w:rsid w:val="0034698C"/>
    <w:rsid w:val="00347514"/>
    <w:rsid w:val="00347888"/>
    <w:rsid w:val="0035003F"/>
    <w:rsid w:val="003511F8"/>
    <w:rsid w:val="00352282"/>
    <w:rsid w:val="0035279E"/>
    <w:rsid w:val="003528D8"/>
    <w:rsid w:val="0035324C"/>
    <w:rsid w:val="003536F8"/>
    <w:rsid w:val="003537FE"/>
    <w:rsid w:val="00353F1D"/>
    <w:rsid w:val="003559C1"/>
    <w:rsid w:val="003567A0"/>
    <w:rsid w:val="00357803"/>
    <w:rsid w:val="00360197"/>
    <w:rsid w:val="00360D91"/>
    <w:rsid w:val="00361299"/>
    <w:rsid w:val="0036143C"/>
    <w:rsid w:val="00361B4D"/>
    <w:rsid w:val="00363009"/>
    <w:rsid w:val="0036334D"/>
    <w:rsid w:val="0036484C"/>
    <w:rsid w:val="00364BF0"/>
    <w:rsid w:val="003651AD"/>
    <w:rsid w:val="0036576E"/>
    <w:rsid w:val="00365D40"/>
    <w:rsid w:val="003665AB"/>
    <w:rsid w:val="00366777"/>
    <w:rsid w:val="003678F0"/>
    <w:rsid w:val="00367BB5"/>
    <w:rsid w:val="00367C6D"/>
    <w:rsid w:val="00367FD0"/>
    <w:rsid w:val="0037135A"/>
    <w:rsid w:val="00371858"/>
    <w:rsid w:val="003727B5"/>
    <w:rsid w:val="00373007"/>
    <w:rsid w:val="003730DF"/>
    <w:rsid w:val="00373C29"/>
    <w:rsid w:val="0037491B"/>
    <w:rsid w:val="00374C92"/>
    <w:rsid w:val="003756CA"/>
    <w:rsid w:val="003761AE"/>
    <w:rsid w:val="00376839"/>
    <w:rsid w:val="0037684E"/>
    <w:rsid w:val="00376AD8"/>
    <w:rsid w:val="00376E14"/>
    <w:rsid w:val="00377761"/>
    <w:rsid w:val="00380D50"/>
    <w:rsid w:val="00381845"/>
    <w:rsid w:val="00381A19"/>
    <w:rsid w:val="003829A5"/>
    <w:rsid w:val="00383143"/>
    <w:rsid w:val="00383A22"/>
    <w:rsid w:val="00383A8D"/>
    <w:rsid w:val="00384A91"/>
    <w:rsid w:val="00385E63"/>
    <w:rsid w:val="0038644C"/>
    <w:rsid w:val="003866FA"/>
    <w:rsid w:val="00386815"/>
    <w:rsid w:val="00386866"/>
    <w:rsid w:val="0038788C"/>
    <w:rsid w:val="00390808"/>
    <w:rsid w:val="00390E33"/>
    <w:rsid w:val="00390EF2"/>
    <w:rsid w:val="00392C3E"/>
    <w:rsid w:val="003934BF"/>
    <w:rsid w:val="00394443"/>
    <w:rsid w:val="00394580"/>
    <w:rsid w:val="0039471D"/>
    <w:rsid w:val="00394AF3"/>
    <w:rsid w:val="00395164"/>
    <w:rsid w:val="0039659F"/>
    <w:rsid w:val="00396746"/>
    <w:rsid w:val="00396F91"/>
    <w:rsid w:val="003976CD"/>
    <w:rsid w:val="003A010E"/>
    <w:rsid w:val="003A0769"/>
    <w:rsid w:val="003A0A57"/>
    <w:rsid w:val="003A111D"/>
    <w:rsid w:val="003A12F7"/>
    <w:rsid w:val="003A13AB"/>
    <w:rsid w:val="003A179E"/>
    <w:rsid w:val="003A296A"/>
    <w:rsid w:val="003A2B95"/>
    <w:rsid w:val="003A2C2C"/>
    <w:rsid w:val="003A4B19"/>
    <w:rsid w:val="003A50C0"/>
    <w:rsid w:val="003A547D"/>
    <w:rsid w:val="003A58CC"/>
    <w:rsid w:val="003A5EC8"/>
    <w:rsid w:val="003A60C1"/>
    <w:rsid w:val="003A7343"/>
    <w:rsid w:val="003A7DD3"/>
    <w:rsid w:val="003B19C3"/>
    <w:rsid w:val="003B2068"/>
    <w:rsid w:val="003B2654"/>
    <w:rsid w:val="003B2EAF"/>
    <w:rsid w:val="003B2F96"/>
    <w:rsid w:val="003B3386"/>
    <w:rsid w:val="003B3C69"/>
    <w:rsid w:val="003B3DD5"/>
    <w:rsid w:val="003B4685"/>
    <w:rsid w:val="003B5588"/>
    <w:rsid w:val="003C1AC1"/>
    <w:rsid w:val="003C1D1D"/>
    <w:rsid w:val="003C224F"/>
    <w:rsid w:val="003C498D"/>
    <w:rsid w:val="003C4E7D"/>
    <w:rsid w:val="003C54E7"/>
    <w:rsid w:val="003C569C"/>
    <w:rsid w:val="003C5DFB"/>
    <w:rsid w:val="003C6222"/>
    <w:rsid w:val="003C63EB"/>
    <w:rsid w:val="003C6D6B"/>
    <w:rsid w:val="003C6E16"/>
    <w:rsid w:val="003C758B"/>
    <w:rsid w:val="003C7910"/>
    <w:rsid w:val="003C7C73"/>
    <w:rsid w:val="003D1293"/>
    <w:rsid w:val="003D40C1"/>
    <w:rsid w:val="003D4438"/>
    <w:rsid w:val="003D57AC"/>
    <w:rsid w:val="003D5A76"/>
    <w:rsid w:val="003D656A"/>
    <w:rsid w:val="003D67F3"/>
    <w:rsid w:val="003D7021"/>
    <w:rsid w:val="003D71A6"/>
    <w:rsid w:val="003E028C"/>
    <w:rsid w:val="003E06FD"/>
    <w:rsid w:val="003E0C8F"/>
    <w:rsid w:val="003E15D2"/>
    <w:rsid w:val="003E1A43"/>
    <w:rsid w:val="003E1D6D"/>
    <w:rsid w:val="003E1FCE"/>
    <w:rsid w:val="003E2D8E"/>
    <w:rsid w:val="003E307C"/>
    <w:rsid w:val="003E3B28"/>
    <w:rsid w:val="003E51E9"/>
    <w:rsid w:val="003E5D2A"/>
    <w:rsid w:val="003E7201"/>
    <w:rsid w:val="003F25A0"/>
    <w:rsid w:val="003F2C72"/>
    <w:rsid w:val="003F3886"/>
    <w:rsid w:val="003F3B34"/>
    <w:rsid w:val="003F3D20"/>
    <w:rsid w:val="003F4934"/>
    <w:rsid w:val="003F611A"/>
    <w:rsid w:val="003F6148"/>
    <w:rsid w:val="003F6A78"/>
    <w:rsid w:val="003F6BAC"/>
    <w:rsid w:val="003F7217"/>
    <w:rsid w:val="003F7377"/>
    <w:rsid w:val="003F7B44"/>
    <w:rsid w:val="003F7CAF"/>
    <w:rsid w:val="004003E5"/>
    <w:rsid w:val="004005C9"/>
    <w:rsid w:val="004013FE"/>
    <w:rsid w:val="00401AAF"/>
    <w:rsid w:val="0040220A"/>
    <w:rsid w:val="00402C3A"/>
    <w:rsid w:val="004039F8"/>
    <w:rsid w:val="004043FF"/>
    <w:rsid w:val="004044EF"/>
    <w:rsid w:val="0040478E"/>
    <w:rsid w:val="00404883"/>
    <w:rsid w:val="0040528F"/>
    <w:rsid w:val="00406AF5"/>
    <w:rsid w:val="00407270"/>
    <w:rsid w:val="00411277"/>
    <w:rsid w:val="004129CA"/>
    <w:rsid w:val="00412F8B"/>
    <w:rsid w:val="00413674"/>
    <w:rsid w:val="004138DF"/>
    <w:rsid w:val="00413926"/>
    <w:rsid w:val="00415177"/>
    <w:rsid w:val="0041656B"/>
    <w:rsid w:val="004167E7"/>
    <w:rsid w:val="00416B70"/>
    <w:rsid w:val="00417D7F"/>
    <w:rsid w:val="0042030B"/>
    <w:rsid w:val="00421F80"/>
    <w:rsid w:val="00422C70"/>
    <w:rsid w:val="00423235"/>
    <w:rsid w:val="00423982"/>
    <w:rsid w:val="00423A61"/>
    <w:rsid w:val="0042558B"/>
    <w:rsid w:val="0042581D"/>
    <w:rsid w:val="00426436"/>
    <w:rsid w:val="004273C3"/>
    <w:rsid w:val="00427B86"/>
    <w:rsid w:val="00430179"/>
    <w:rsid w:val="0043122F"/>
    <w:rsid w:val="004349B1"/>
    <w:rsid w:val="004351DE"/>
    <w:rsid w:val="00436DD4"/>
    <w:rsid w:val="00437218"/>
    <w:rsid w:val="004375E2"/>
    <w:rsid w:val="00440B0C"/>
    <w:rsid w:val="0044192D"/>
    <w:rsid w:val="00442265"/>
    <w:rsid w:val="00442AF4"/>
    <w:rsid w:val="0044494E"/>
    <w:rsid w:val="00444D4F"/>
    <w:rsid w:val="004451F8"/>
    <w:rsid w:val="00445F74"/>
    <w:rsid w:val="004464C5"/>
    <w:rsid w:val="0044654B"/>
    <w:rsid w:val="00447775"/>
    <w:rsid w:val="00451B18"/>
    <w:rsid w:val="0045281A"/>
    <w:rsid w:val="00453A48"/>
    <w:rsid w:val="004542F6"/>
    <w:rsid w:val="004547ED"/>
    <w:rsid w:val="0045484E"/>
    <w:rsid w:val="00454852"/>
    <w:rsid w:val="004548FC"/>
    <w:rsid w:val="00454F4B"/>
    <w:rsid w:val="004558C2"/>
    <w:rsid w:val="00455F08"/>
    <w:rsid w:val="00456FAE"/>
    <w:rsid w:val="00457FBD"/>
    <w:rsid w:val="0046008C"/>
    <w:rsid w:val="00460FF7"/>
    <w:rsid w:val="004610A5"/>
    <w:rsid w:val="00461D1D"/>
    <w:rsid w:val="0046219D"/>
    <w:rsid w:val="00462579"/>
    <w:rsid w:val="00462DA8"/>
    <w:rsid w:val="00464391"/>
    <w:rsid w:val="0046460B"/>
    <w:rsid w:val="00465A36"/>
    <w:rsid w:val="00465C12"/>
    <w:rsid w:val="00465DF7"/>
    <w:rsid w:val="004667B9"/>
    <w:rsid w:val="00466ACB"/>
    <w:rsid w:val="00466ED7"/>
    <w:rsid w:val="00467444"/>
    <w:rsid w:val="00467F6A"/>
    <w:rsid w:val="00470725"/>
    <w:rsid w:val="00470CD7"/>
    <w:rsid w:val="00471D68"/>
    <w:rsid w:val="00473CC3"/>
    <w:rsid w:val="0047428B"/>
    <w:rsid w:val="00474497"/>
    <w:rsid w:val="004745A0"/>
    <w:rsid w:val="00475306"/>
    <w:rsid w:val="0047585A"/>
    <w:rsid w:val="00475FE5"/>
    <w:rsid w:val="00476350"/>
    <w:rsid w:val="004767B1"/>
    <w:rsid w:val="00480B87"/>
    <w:rsid w:val="00482460"/>
    <w:rsid w:val="004824C8"/>
    <w:rsid w:val="004827F1"/>
    <w:rsid w:val="004829F1"/>
    <w:rsid w:val="00482AD1"/>
    <w:rsid w:val="00482EE0"/>
    <w:rsid w:val="00482FEF"/>
    <w:rsid w:val="00483338"/>
    <w:rsid w:val="00483F18"/>
    <w:rsid w:val="004849E6"/>
    <w:rsid w:val="004857B7"/>
    <w:rsid w:val="004866B1"/>
    <w:rsid w:val="004872DC"/>
    <w:rsid w:val="00487533"/>
    <w:rsid w:val="004902EE"/>
    <w:rsid w:val="00490802"/>
    <w:rsid w:val="0049186E"/>
    <w:rsid w:val="00492C4D"/>
    <w:rsid w:val="00492DD5"/>
    <w:rsid w:val="0049303C"/>
    <w:rsid w:val="00493A69"/>
    <w:rsid w:val="00493AB4"/>
    <w:rsid w:val="00494564"/>
    <w:rsid w:val="00494DBB"/>
    <w:rsid w:val="0049510E"/>
    <w:rsid w:val="004958BA"/>
    <w:rsid w:val="004958CD"/>
    <w:rsid w:val="0049688C"/>
    <w:rsid w:val="004969F3"/>
    <w:rsid w:val="00496A0C"/>
    <w:rsid w:val="00496CF3"/>
    <w:rsid w:val="00496D0F"/>
    <w:rsid w:val="0049754C"/>
    <w:rsid w:val="004A2696"/>
    <w:rsid w:val="004A43D3"/>
    <w:rsid w:val="004A51EC"/>
    <w:rsid w:val="004A556D"/>
    <w:rsid w:val="004A572F"/>
    <w:rsid w:val="004A5A2F"/>
    <w:rsid w:val="004A5D93"/>
    <w:rsid w:val="004A65E3"/>
    <w:rsid w:val="004A7143"/>
    <w:rsid w:val="004B2070"/>
    <w:rsid w:val="004B263B"/>
    <w:rsid w:val="004B29BF"/>
    <w:rsid w:val="004B317C"/>
    <w:rsid w:val="004B33ED"/>
    <w:rsid w:val="004B4344"/>
    <w:rsid w:val="004B509B"/>
    <w:rsid w:val="004B5603"/>
    <w:rsid w:val="004B5725"/>
    <w:rsid w:val="004B5791"/>
    <w:rsid w:val="004B5D88"/>
    <w:rsid w:val="004B64BA"/>
    <w:rsid w:val="004B72C1"/>
    <w:rsid w:val="004B7388"/>
    <w:rsid w:val="004B7669"/>
    <w:rsid w:val="004C0DF2"/>
    <w:rsid w:val="004C15C7"/>
    <w:rsid w:val="004C2024"/>
    <w:rsid w:val="004C2ACD"/>
    <w:rsid w:val="004C37CB"/>
    <w:rsid w:val="004C383B"/>
    <w:rsid w:val="004C4498"/>
    <w:rsid w:val="004C4662"/>
    <w:rsid w:val="004C4FF2"/>
    <w:rsid w:val="004C5681"/>
    <w:rsid w:val="004C6DD0"/>
    <w:rsid w:val="004C719C"/>
    <w:rsid w:val="004D08F3"/>
    <w:rsid w:val="004D1A83"/>
    <w:rsid w:val="004D1F03"/>
    <w:rsid w:val="004D23C2"/>
    <w:rsid w:val="004D28B2"/>
    <w:rsid w:val="004D2D92"/>
    <w:rsid w:val="004D3621"/>
    <w:rsid w:val="004D3B02"/>
    <w:rsid w:val="004D4BDC"/>
    <w:rsid w:val="004D4C8F"/>
    <w:rsid w:val="004D5166"/>
    <w:rsid w:val="004D5794"/>
    <w:rsid w:val="004D57C9"/>
    <w:rsid w:val="004D7CCC"/>
    <w:rsid w:val="004E0061"/>
    <w:rsid w:val="004E02F6"/>
    <w:rsid w:val="004E044E"/>
    <w:rsid w:val="004E0C6A"/>
    <w:rsid w:val="004E0CEE"/>
    <w:rsid w:val="004E0FBE"/>
    <w:rsid w:val="004E1507"/>
    <w:rsid w:val="004E15C5"/>
    <w:rsid w:val="004E23C9"/>
    <w:rsid w:val="004E28F1"/>
    <w:rsid w:val="004E3052"/>
    <w:rsid w:val="004E428A"/>
    <w:rsid w:val="004E4DDA"/>
    <w:rsid w:val="004E4FFA"/>
    <w:rsid w:val="004E5467"/>
    <w:rsid w:val="004E6216"/>
    <w:rsid w:val="004E7716"/>
    <w:rsid w:val="004E7906"/>
    <w:rsid w:val="004F0128"/>
    <w:rsid w:val="004F0DDA"/>
    <w:rsid w:val="004F0EEA"/>
    <w:rsid w:val="004F1C52"/>
    <w:rsid w:val="004F2262"/>
    <w:rsid w:val="004F2B2E"/>
    <w:rsid w:val="004F2DE6"/>
    <w:rsid w:val="004F38D3"/>
    <w:rsid w:val="004F564B"/>
    <w:rsid w:val="004F759C"/>
    <w:rsid w:val="004F7E8D"/>
    <w:rsid w:val="0050015B"/>
    <w:rsid w:val="005008E4"/>
    <w:rsid w:val="005009C8"/>
    <w:rsid w:val="00500E2B"/>
    <w:rsid w:val="00501199"/>
    <w:rsid w:val="00501436"/>
    <w:rsid w:val="0050178E"/>
    <w:rsid w:val="0050261F"/>
    <w:rsid w:val="0050276F"/>
    <w:rsid w:val="00502D33"/>
    <w:rsid w:val="00502DB3"/>
    <w:rsid w:val="00503310"/>
    <w:rsid w:val="00503ED7"/>
    <w:rsid w:val="005050D6"/>
    <w:rsid w:val="0050530C"/>
    <w:rsid w:val="00505613"/>
    <w:rsid w:val="00505808"/>
    <w:rsid w:val="00505D6D"/>
    <w:rsid w:val="0050619D"/>
    <w:rsid w:val="005063FD"/>
    <w:rsid w:val="005066E3"/>
    <w:rsid w:val="00506D30"/>
    <w:rsid w:val="005071B4"/>
    <w:rsid w:val="005071D9"/>
    <w:rsid w:val="00510B16"/>
    <w:rsid w:val="005110A4"/>
    <w:rsid w:val="00511496"/>
    <w:rsid w:val="00511609"/>
    <w:rsid w:val="00511DBF"/>
    <w:rsid w:val="005123C1"/>
    <w:rsid w:val="00512CDA"/>
    <w:rsid w:val="00513139"/>
    <w:rsid w:val="00513817"/>
    <w:rsid w:val="00513FAA"/>
    <w:rsid w:val="00514119"/>
    <w:rsid w:val="00514EF8"/>
    <w:rsid w:val="0051537E"/>
    <w:rsid w:val="0051564D"/>
    <w:rsid w:val="00516577"/>
    <w:rsid w:val="00516F4D"/>
    <w:rsid w:val="005176D1"/>
    <w:rsid w:val="00517946"/>
    <w:rsid w:val="00517EC1"/>
    <w:rsid w:val="0052013C"/>
    <w:rsid w:val="00521335"/>
    <w:rsid w:val="00521382"/>
    <w:rsid w:val="0052236C"/>
    <w:rsid w:val="00522A9A"/>
    <w:rsid w:val="005234A6"/>
    <w:rsid w:val="00523BBC"/>
    <w:rsid w:val="00523E58"/>
    <w:rsid w:val="00523FDD"/>
    <w:rsid w:val="00524C29"/>
    <w:rsid w:val="00525DBE"/>
    <w:rsid w:val="00525F34"/>
    <w:rsid w:val="00526560"/>
    <w:rsid w:val="005271C2"/>
    <w:rsid w:val="00530121"/>
    <w:rsid w:val="00530B7F"/>
    <w:rsid w:val="005310D4"/>
    <w:rsid w:val="00531119"/>
    <w:rsid w:val="005324F1"/>
    <w:rsid w:val="00532CDD"/>
    <w:rsid w:val="005342CF"/>
    <w:rsid w:val="00535FD3"/>
    <w:rsid w:val="00536892"/>
    <w:rsid w:val="00536CE4"/>
    <w:rsid w:val="00536D74"/>
    <w:rsid w:val="00536EB3"/>
    <w:rsid w:val="00537B85"/>
    <w:rsid w:val="00540919"/>
    <w:rsid w:val="00540C99"/>
    <w:rsid w:val="00540DAD"/>
    <w:rsid w:val="00540FAA"/>
    <w:rsid w:val="00543162"/>
    <w:rsid w:val="00543A2D"/>
    <w:rsid w:val="00544066"/>
    <w:rsid w:val="005442F6"/>
    <w:rsid w:val="00546007"/>
    <w:rsid w:val="00546B87"/>
    <w:rsid w:val="0055042B"/>
    <w:rsid w:val="00550713"/>
    <w:rsid w:val="00550E9B"/>
    <w:rsid w:val="00551CBC"/>
    <w:rsid w:val="00552412"/>
    <w:rsid w:val="005541A3"/>
    <w:rsid w:val="005549D8"/>
    <w:rsid w:val="005558D7"/>
    <w:rsid w:val="005563F8"/>
    <w:rsid w:val="00556F15"/>
    <w:rsid w:val="005570FE"/>
    <w:rsid w:val="005572FF"/>
    <w:rsid w:val="005600FE"/>
    <w:rsid w:val="005604C0"/>
    <w:rsid w:val="0056079E"/>
    <w:rsid w:val="005621B1"/>
    <w:rsid w:val="005628C9"/>
    <w:rsid w:val="00563104"/>
    <w:rsid w:val="0056397B"/>
    <w:rsid w:val="0056472D"/>
    <w:rsid w:val="00564AC8"/>
    <w:rsid w:val="00565637"/>
    <w:rsid w:val="00566833"/>
    <w:rsid w:val="00567D08"/>
    <w:rsid w:val="00567DB4"/>
    <w:rsid w:val="00570AE3"/>
    <w:rsid w:val="00570DA3"/>
    <w:rsid w:val="005714A9"/>
    <w:rsid w:val="00574C1A"/>
    <w:rsid w:val="00575472"/>
    <w:rsid w:val="0057551B"/>
    <w:rsid w:val="00575A4E"/>
    <w:rsid w:val="00576BF9"/>
    <w:rsid w:val="00576D82"/>
    <w:rsid w:val="005770C5"/>
    <w:rsid w:val="0057725A"/>
    <w:rsid w:val="00577422"/>
    <w:rsid w:val="0058078D"/>
    <w:rsid w:val="00580A25"/>
    <w:rsid w:val="00580E59"/>
    <w:rsid w:val="005812D7"/>
    <w:rsid w:val="00581BF6"/>
    <w:rsid w:val="00581CA1"/>
    <w:rsid w:val="005820C1"/>
    <w:rsid w:val="0058277A"/>
    <w:rsid w:val="0058278A"/>
    <w:rsid w:val="00583BD0"/>
    <w:rsid w:val="00584620"/>
    <w:rsid w:val="005848CF"/>
    <w:rsid w:val="00586B17"/>
    <w:rsid w:val="00587692"/>
    <w:rsid w:val="00587A31"/>
    <w:rsid w:val="00590F55"/>
    <w:rsid w:val="00591FA4"/>
    <w:rsid w:val="00592C0F"/>
    <w:rsid w:val="005933AE"/>
    <w:rsid w:val="00593C96"/>
    <w:rsid w:val="00594A7F"/>
    <w:rsid w:val="00594F03"/>
    <w:rsid w:val="005959A1"/>
    <w:rsid w:val="005A0839"/>
    <w:rsid w:val="005A0D2C"/>
    <w:rsid w:val="005A18A9"/>
    <w:rsid w:val="005A21BD"/>
    <w:rsid w:val="005A3507"/>
    <w:rsid w:val="005A3AAD"/>
    <w:rsid w:val="005A6FCD"/>
    <w:rsid w:val="005A70CD"/>
    <w:rsid w:val="005A70D6"/>
    <w:rsid w:val="005A76AC"/>
    <w:rsid w:val="005A7A02"/>
    <w:rsid w:val="005A7A07"/>
    <w:rsid w:val="005B0434"/>
    <w:rsid w:val="005B10ED"/>
    <w:rsid w:val="005B2334"/>
    <w:rsid w:val="005B2706"/>
    <w:rsid w:val="005B2AC9"/>
    <w:rsid w:val="005B2DA1"/>
    <w:rsid w:val="005B3D15"/>
    <w:rsid w:val="005B457C"/>
    <w:rsid w:val="005B51C0"/>
    <w:rsid w:val="005B619F"/>
    <w:rsid w:val="005B68BD"/>
    <w:rsid w:val="005B6918"/>
    <w:rsid w:val="005B7CD3"/>
    <w:rsid w:val="005C03ED"/>
    <w:rsid w:val="005C0884"/>
    <w:rsid w:val="005C1283"/>
    <w:rsid w:val="005C165A"/>
    <w:rsid w:val="005C1702"/>
    <w:rsid w:val="005C18B1"/>
    <w:rsid w:val="005C18E6"/>
    <w:rsid w:val="005C2809"/>
    <w:rsid w:val="005C2EF3"/>
    <w:rsid w:val="005C415B"/>
    <w:rsid w:val="005C4782"/>
    <w:rsid w:val="005C4B0A"/>
    <w:rsid w:val="005C51DC"/>
    <w:rsid w:val="005C5D14"/>
    <w:rsid w:val="005C5DF4"/>
    <w:rsid w:val="005C695B"/>
    <w:rsid w:val="005C6A4C"/>
    <w:rsid w:val="005C6E12"/>
    <w:rsid w:val="005C713C"/>
    <w:rsid w:val="005C73EA"/>
    <w:rsid w:val="005C771E"/>
    <w:rsid w:val="005C79E0"/>
    <w:rsid w:val="005D0184"/>
    <w:rsid w:val="005D0327"/>
    <w:rsid w:val="005D125D"/>
    <w:rsid w:val="005D15BE"/>
    <w:rsid w:val="005D17E7"/>
    <w:rsid w:val="005D2258"/>
    <w:rsid w:val="005D2B10"/>
    <w:rsid w:val="005D2D56"/>
    <w:rsid w:val="005D3366"/>
    <w:rsid w:val="005D398E"/>
    <w:rsid w:val="005D3A9D"/>
    <w:rsid w:val="005D3E03"/>
    <w:rsid w:val="005D5E36"/>
    <w:rsid w:val="005D5FCC"/>
    <w:rsid w:val="005D644C"/>
    <w:rsid w:val="005E061E"/>
    <w:rsid w:val="005E1157"/>
    <w:rsid w:val="005E17CB"/>
    <w:rsid w:val="005E26BF"/>
    <w:rsid w:val="005E37D9"/>
    <w:rsid w:val="005E589E"/>
    <w:rsid w:val="005E614E"/>
    <w:rsid w:val="005E6E9C"/>
    <w:rsid w:val="005E7717"/>
    <w:rsid w:val="005F0450"/>
    <w:rsid w:val="005F079C"/>
    <w:rsid w:val="005F0A9E"/>
    <w:rsid w:val="005F0BD7"/>
    <w:rsid w:val="005F1648"/>
    <w:rsid w:val="005F1C57"/>
    <w:rsid w:val="005F1CA0"/>
    <w:rsid w:val="005F250D"/>
    <w:rsid w:val="005F3E21"/>
    <w:rsid w:val="005F43C7"/>
    <w:rsid w:val="005F6DE6"/>
    <w:rsid w:val="005F7132"/>
    <w:rsid w:val="005F79B9"/>
    <w:rsid w:val="0060062E"/>
    <w:rsid w:val="00601567"/>
    <w:rsid w:val="00603349"/>
    <w:rsid w:val="006042C6"/>
    <w:rsid w:val="00604C1D"/>
    <w:rsid w:val="0060556D"/>
    <w:rsid w:val="006057B7"/>
    <w:rsid w:val="0060685F"/>
    <w:rsid w:val="006079B1"/>
    <w:rsid w:val="00610305"/>
    <w:rsid w:val="0061050D"/>
    <w:rsid w:val="00610675"/>
    <w:rsid w:val="0061153C"/>
    <w:rsid w:val="00611A4C"/>
    <w:rsid w:val="00611AF1"/>
    <w:rsid w:val="00612126"/>
    <w:rsid w:val="00613C7A"/>
    <w:rsid w:val="00614095"/>
    <w:rsid w:val="0061440A"/>
    <w:rsid w:val="0061488D"/>
    <w:rsid w:val="00615300"/>
    <w:rsid w:val="00615951"/>
    <w:rsid w:val="00616C37"/>
    <w:rsid w:val="00617959"/>
    <w:rsid w:val="006215FC"/>
    <w:rsid w:val="00621B40"/>
    <w:rsid w:val="00621F42"/>
    <w:rsid w:val="006220BF"/>
    <w:rsid w:val="00623414"/>
    <w:rsid w:val="00624DD3"/>
    <w:rsid w:val="006260B8"/>
    <w:rsid w:val="00626A2B"/>
    <w:rsid w:val="00627ACD"/>
    <w:rsid w:val="00627AD2"/>
    <w:rsid w:val="006305AF"/>
    <w:rsid w:val="00630B60"/>
    <w:rsid w:val="00630BC0"/>
    <w:rsid w:val="00630CB9"/>
    <w:rsid w:val="006313DB"/>
    <w:rsid w:val="00632125"/>
    <w:rsid w:val="006327F1"/>
    <w:rsid w:val="006330BB"/>
    <w:rsid w:val="0063333D"/>
    <w:rsid w:val="006341D3"/>
    <w:rsid w:val="006341FC"/>
    <w:rsid w:val="00634511"/>
    <w:rsid w:val="006349C3"/>
    <w:rsid w:val="00634C16"/>
    <w:rsid w:val="00635777"/>
    <w:rsid w:val="006362E6"/>
    <w:rsid w:val="006365E9"/>
    <w:rsid w:val="0063672E"/>
    <w:rsid w:val="00636DE1"/>
    <w:rsid w:val="00637141"/>
    <w:rsid w:val="006374A2"/>
    <w:rsid w:val="0064081A"/>
    <w:rsid w:val="006408A1"/>
    <w:rsid w:val="00640B48"/>
    <w:rsid w:val="00640BEF"/>
    <w:rsid w:val="00641128"/>
    <w:rsid w:val="0064176C"/>
    <w:rsid w:val="006417DA"/>
    <w:rsid w:val="00641A17"/>
    <w:rsid w:val="00642D3D"/>
    <w:rsid w:val="0064303C"/>
    <w:rsid w:val="00643CD5"/>
    <w:rsid w:val="006450B8"/>
    <w:rsid w:val="0064524F"/>
    <w:rsid w:val="00646223"/>
    <w:rsid w:val="0064673C"/>
    <w:rsid w:val="00646866"/>
    <w:rsid w:val="00647931"/>
    <w:rsid w:val="006508A1"/>
    <w:rsid w:val="00651237"/>
    <w:rsid w:val="006516EA"/>
    <w:rsid w:val="006518D3"/>
    <w:rsid w:val="00651AED"/>
    <w:rsid w:val="00651D66"/>
    <w:rsid w:val="00654152"/>
    <w:rsid w:val="00654F95"/>
    <w:rsid w:val="00655919"/>
    <w:rsid w:val="0065676A"/>
    <w:rsid w:val="00660A80"/>
    <w:rsid w:val="00660BFC"/>
    <w:rsid w:val="0066283E"/>
    <w:rsid w:val="006632B1"/>
    <w:rsid w:val="006634C7"/>
    <w:rsid w:val="00663A72"/>
    <w:rsid w:val="006655E3"/>
    <w:rsid w:val="00665722"/>
    <w:rsid w:val="00665876"/>
    <w:rsid w:val="00666011"/>
    <w:rsid w:val="00666C1D"/>
    <w:rsid w:val="00666F72"/>
    <w:rsid w:val="00666F75"/>
    <w:rsid w:val="0067021D"/>
    <w:rsid w:val="006702E4"/>
    <w:rsid w:val="00671834"/>
    <w:rsid w:val="00672846"/>
    <w:rsid w:val="00673123"/>
    <w:rsid w:val="0067313D"/>
    <w:rsid w:val="006735B7"/>
    <w:rsid w:val="006735BE"/>
    <w:rsid w:val="00674122"/>
    <w:rsid w:val="0067431D"/>
    <w:rsid w:val="00675C2C"/>
    <w:rsid w:val="00676D28"/>
    <w:rsid w:val="00676E89"/>
    <w:rsid w:val="00680637"/>
    <w:rsid w:val="0068085B"/>
    <w:rsid w:val="00683385"/>
    <w:rsid w:val="006842F0"/>
    <w:rsid w:val="006846DF"/>
    <w:rsid w:val="00684850"/>
    <w:rsid w:val="00684FC7"/>
    <w:rsid w:val="006852B2"/>
    <w:rsid w:val="006855DE"/>
    <w:rsid w:val="0068696E"/>
    <w:rsid w:val="00686DA4"/>
    <w:rsid w:val="006871E3"/>
    <w:rsid w:val="006875B7"/>
    <w:rsid w:val="0068792A"/>
    <w:rsid w:val="00687BCC"/>
    <w:rsid w:val="006916F3"/>
    <w:rsid w:val="0069175E"/>
    <w:rsid w:val="006923AF"/>
    <w:rsid w:val="00692721"/>
    <w:rsid w:val="0069461A"/>
    <w:rsid w:val="00694C82"/>
    <w:rsid w:val="0069655A"/>
    <w:rsid w:val="006965D7"/>
    <w:rsid w:val="0069735C"/>
    <w:rsid w:val="00697A00"/>
    <w:rsid w:val="006A0808"/>
    <w:rsid w:val="006A1B86"/>
    <w:rsid w:val="006A239F"/>
    <w:rsid w:val="006A24F3"/>
    <w:rsid w:val="006A4FD4"/>
    <w:rsid w:val="006A50C0"/>
    <w:rsid w:val="006A5722"/>
    <w:rsid w:val="006A6D83"/>
    <w:rsid w:val="006A7464"/>
    <w:rsid w:val="006B0CCE"/>
    <w:rsid w:val="006B1978"/>
    <w:rsid w:val="006B1B31"/>
    <w:rsid w:val="006B28D3"/>
    <w:rsid w:val="006B293D"/>
    <w:rsid w:val="006B3088"/>
    <w:rsid w:val="006B359A"/>
    <w:rsid w:val="006B3E80"/>
    <w:rsid w:val="006B4139"/>
    <w:rsid w:val="006B5412"/>
    <w:rsid w:val="006B5813"/>
    <w:rsid w:val="006B5AF9"/>
    <w:rsid w:val="006B5EE7"/>
    <w:rsid w:val="006B60D6"/>
    <w:rsid w:val="006B6400"/>
    <w:rsid w:val="006B742E"/>
    <w:rsid w:val="006B7750"/>
    <w:rsid w:val="006C0107"/>
    <w:rsid w:val="006C229B"/>
    <w:rsid w:val="006C2DBC"/>
    <w:rsid w:val="006C383D"/>
    <w:rsid w:val="006C44B1"/>
    <w:rsid w:val="006C6461"/>
    <w:rsid w:val="006D01C6"/>
    <w:rsid w:val="006D0694"/>
    <w:rsid w:val="006D1A34"/>
    <w:rsid w:val="006D2944"/>
    <w:rsid w:val="006D2DEE"/>
    <w:rsid w:val="006D3167"/>
    <w:rsid w:val="006D3DD9"/>
    <w:rsid w:val="006D3DFD"/>
    <w:rsid w:val="006D5BAA"/>
    <w:rsid w:val="006D6F20"/>
    <w:rsid w:val="006D6FD3"/>
    <w:rsid w:val="006D6FFA"/>
    <w:rsid w:val="006E0F26"/>
    <w:rsid w:val="006E1282"/>
    <w:rsid w:val="006E1566"/>
    <w:rsid w:val="006E1A4B"/>
    <w:rsid w:val="006E2FF8"/>
    <w:rsid w:val="006E3702"/>
    <w:rsid w:val="006E45FD"/>
    <w:rsid w:val="006E55E2"/>
    <w:rsid w:val="006E5631"/>
    <w:rsid w:val="006E5771"/>
    <w:rsid w:val="006E7547"/>
    <w:rsid w:val="006E7FFB"/>
    <w:rsid w:val="006F0ADE"/>
    <w:rsid w:val="006F2636"/>
    <w:rsid w:val="006F3109"/>
    <w:rsid w:val="006F4969"/>
    <w:rsid w:val="006F5280"/>
    <w:rsid w:val="006F5294"/>
    <w:rsid w:val="006F59F1"/>
    <w:rsid w:val="006F7B89"/>
    <w:rsid w:val="00701C1B"/>
    <w:rsid w:val="00701D92"/>
    <w:rsid w:val="00704827"/>
    <w:rsid w:val="00704A45"/>
    <w:rsid w:val="00704EF0"/>
    <w:rsid w:val="007053CE"/>
    <w:rsid w:val="00705D19"/>
    <w:rsid w:val="007062F8"/>
    <w:rsid w:val="00706688"/>
    <w:rsid w:val="00707D33"/>
    <w:rsid w:val="007101AB"/>
    <w:rsid w:val="00712B05"/>
    <w:rsid w:val="007145AC"/>
    <w:rsid w:val="00714912"/>
    <w:rsid w:val="00714DB5"/>
    <w:rsid w:val="00716F3F"/>
    <w:rsid w:val="00717E05"/>
    <w:rsid w:val="0072078E"/>
    <w:rsid w:val="00720CDE"/>
    <w:rsid w:val="007213F4"/>
    <w:rsid w:val="00721989"/>
    <w:rsid w:val="00721DCC"/>
    <w:rsid w:val="00721F47"/>
    <w:rsid w:val="0072241E"/>
    <w:rsid w:val="00722696"/>
    <w:rsid w:val="00723826"/>
    <w:rsid w:val="00723A51"/>
    <w:rsid w:val="007248F6"/>
    <w:rsid w:val="00724BC9"/>
    <w:rsid w:val="00724C53"/>
    <w:rsid w:val="007251D9"/>
    <w:rsid w:val="00726017"/>
    <w:rsid w:val="00727038"/>
    <w:rsid w:val="00727F55"/>
    <w:rsid w:val="00730924"/>
    <w:rsid w:val="00730C95"/>
    <w:rsid w:val="00731181"/>
    <w:rsid w:val="00731E3C"/>
    <w:rsid w:val="0073222E"/>
    <w:rsid w:val="00735F1E"/>
    <w:rsid w:val="00736832"/>
    <w:rsid w:val="00736E0F"/>
    <w:rsid w:val="00737285"/>
    <w:rsid w:val="007404F1"/>
    <w:rsid w:val="00741DEB"/>
    <w:rsid w:val="007422E5"/>
    <w:rsid w:val="00742B4F"/>
    <w:rsid w:val="00742F9D"/>
    <w:rsid w:val="007438EF"/>
    <w:rsid w:val="00744A4B"/>
    <w:rsid w:val="0074799B"/>
    <w:rsid w:val="00747D75"/>
    <w:rsid w:val="00747FB3"/>
    <w:rsid w:val="007501CB"/>
    <w:rsid w:val="00752B6C"/>
    <w:rsid w:val="00753056"/>
    <w:rsid w:val="00756022"/>
    <w:rsid w:val="007560E1"/>
    <w:rsid w:val="007570C9"/>
    <w:rsid w:val="00757B93"/>
    <w:rsid w:val="0076005F"/>
    <w:rsid w:val="0076025E"/>
    <w:rsid w:val="0076080F"/>
    <w:rsid w:val="00761244"/>
    <w:rsid w:val="00762A44"/>
    <w:rsid w:val="00762AE9"/>
    <w:rsid w:val="00762D9F"/>
    <w:rsid w:val="00763294"/>
    <w:rsid w:val="00763745"/>
    <w:rsid w:val="00764DC9"/>
    <w:rsid w:val="00765944"/>
    <w:rsid w:val="00767E76"/>
    <w:rsid w:val="00770F85"/>
    <w:rsid w:val="00771134"/>
    <w:rsid w:val="0077209D"/>
    <w:rsid w:val="00773537"/>
    <w:rsid w:val="00773C5D"/>
    <w:rsid w:val="00774EEE"/>
    <w:rsid w:val="00775FEA"/>
    <w:rsid w:val="00776D75"/>
    <w:rsid w:val="00777108"/>
    <w:rsid w:val="00777BE6"/>
    <w:rsid w:val="00777F39"/>
    <w:rsid w:val="00777FF2"/>
    <w:rsid w:val="00780601"/>
    <w:rsid w:val="00780643"/>
    <w:rsid w:val="00781FE5"/>
    <w:rsid w:val="00782175"/>
    <w:rsid w:val="00782195"/>
    <w:rsid w:val="00782740"/>
    <w:rsid w:val="00782F82"/>
    <w:rsid w:val="00783112"/>
    <w:rsid w:val="00783FB7"/>
    <w:rsid w:val="00785F38"/>
    <w:rsid w:val="007864AD"/>
    <w:rsid w:val="00786AB9"/>
    <w:rsid w:val="00786E48"/>
    <w:rsid w:val="0079068C"/>
    <w:rsid w:val="0079139B"/>
    <w:rsid w:val="0079192B"/>
    <w:rsid w:val="00793414"/>
    <w:rsid w:val="00793AB1"/>
    <w:rsid w:val="007945EF"/>
    <w:rsid w:val="00796703"/>
    <w:rsid w:val="007970FE"/>
    <w:rsid w:val="007976C4"/>
    <w:rsid w:val="007A00B9"/>
    <w:rsid w:val="007A049F"/>
    <w:rsid w:val="007A2657"/>
    <w:rsid w:val="007A2CBC"/>
    <w:rsid w:val="007A3958"/>
    <w:rsid w:val="007A3AAF"/>
    <w:rsid w:val="007A3FDA"/>
    <w:rsid w:val="007A465C"/>
    <w:rsid w:val="007A4972"/>
    <w:rsid w:val="007A4984"/>
    <w:rsid w:val="007A52CC"/>
    <w:rsid w:val="007A60ED"/>
    <w:rsid w:val="007A63B1"/>
    <w:rsid w:val="007A6739"/>
    <w:rsid w:val="007A6A3E"/>
    <w:rsid w:val="007B03C2"/>
    <w:rsid w:val="007B0468"/>
    <w:rsid w:val="007B1082"/>
    <w:rsid w:val="007B1575"/>
    <w:rsid w:val="007B185F"/>
    <w:rsid w:val="007B1864"/>
    <w:rsid w:val="007B2693"/>
    <w:rsid w:val="007B27B8"/>
    <w:rsid w:val="007B329B"/>
    <w:rsid w:val="007B37B5"/>
    <w:rsid w:val="007B40FB"/>
    <w:rsid w:val="007B5E9E"/>
    <w:rsid w:val="007B6416"/>
    <w:rsid w:val="007B6482"/>
    <w:rsid w:val="007B6568"/>
    <w:rsid w:val="007B699A"/>
    <w:rsid w:val="007C0924"/>
    <w:rsid w:val="007C0E9B"/>
    <w:rsid w:val="007C0EA0"/>
    <w:rsid w:val="007C17BB"/>
    <w:rsid w:val="007C282D"/>
    <w:rsid w:val="007C3A73"/>
    <w:rsid w:val="007C40DA"/>
    <w:rsid w:val="007C42B1"/>
    <w:rsid w:val="007C4CCF"/>
    <w:rsid w:val="007C548A"/>
    <w:rsid w:val="007C69B9"/>
    <w:rsid w:val="007C69F5"/>
    <w:rsid w:val="007C6B92"/>
    <w:rsid w:val="007C6C30"/>
    <w:rsid w:val="007C7F7F"/>
    <w:rsid w:val="007D114A"/>
    <w:rsid w:val="007D1FE7"/>
    <w:rsid w:val="007D2948"/>
    <w:rsid w:val="007D355D"/>
    <w:rsid w:val="007D361D"/>
    <w:rsid w:val="007D37C1"/>
    <w:rsid w:val="007D4268"/>
    <w:rsid w:val="007D43E0"/>
    <w:rsid w:val="007D45CD"/>
    <w:rsid w:val="007D46F7"/>
    <w:rsid w:val="007D4EA8"/>
    <w:rsid w:val="007D4FE2"/>
    <w:rsid w:val="007D4FF7"/>
    <w:rsid w:val="007D5887"/>
    <w:rsid w:val="007D60F1"/>
    <w:rsid w:val="007D677A"/>
    <w:rsid w:val="007D6CD6"/>
    <w:rsid w:val="007D71EE"/>
    <w:rsid w:val="007E0778"/>
    <w:rsid w:val="007E0855"/>
    <w:rsid w:val="007E0B5C"/>
    <w:rsid w:val="007E1A02"/>
    <w:rsid w:val="007E20C8"/>
    <w:rsid w:val="007E2817"/>
    <w:rsid w:val="007E36A9"/>
    <w:rsid w:val="007E4949"/>
    <w:rsid w:val="007E4EBE"/>
    <w:rsid w:val="007E59F4"/>
    <w:rsid w:val="007E5CF4"/>
    <w:rsid w:val="007E7388"/>
    <w:rsid w:val="007E73A9"/>
    <w:rsid w:val="007E7C99"/>
    <w:rsid w:val="007E7D89"/>
    <w:rsid w:val="007F0056"/>
    <w:rsid w:val="007F0A3D"/>
    <w:rsid w:val="007F0E18"/>
    <w:rsid w:val="007F0EAA"/>
    <w:rsid w:val="007F0FF7"/>
    <w:rsid w:val="007F2220"/>
    <w:rsid w:val="007F25E3"/>
    <w:rsid w:val="007F29BD"/>
    <w:rsid w:val="007F351C"/>
    <w:rsid w:val="007F446B"/>
    <w:rsid w:val="007F4CC9"/>
    <w:rsid w:val="007F523D"/>
    <w:rsid w:val="007F5354"/>
    <w:rsid w:val="007F6357"/>
    <w:rsid w:val="007F776D"/>
    <w:rsid w:val="008005BF"/>
    <w:rsid w:val="00800A79"/>
    <w:rsid w:val="00800B9D"/>
    <w:rsid w:val="0080174B"/>
    <w:rsid w:val="00801AD2"/>
    <w:rsid w:val="00802835"/>
    <w:rsid w:val="0080319D"/>
    <w:rsid w:val="0080325E"/>
    <w:rsid w:val="00803820"/>
    <w:rsid w:val="00803EB9"/>
    <w:rsid w:val="00804E07"/>
    <w:rsid w:val="00806869"/>
    <w:rsid w:val="00806CF6"/>
    <w:rsid w:val="00806EF6"/>
    <w:rsid w:val="00807F3E"/>
    <w:rsid w:val="00810079"/>
    <w:rsid w:val="008102B5"/>
    <w:rsid w:val="0081047A"/>
    <w:rsid w:val="0081167F"/>
    <w:rsid w:val="008116DA"/>
    <w:rsid w:val="008127D9"/>
    <w:rsid w:val="00812C90"/>
    <w:rsid w:val="0081454A"/>
    <w:rsid w:val="008150C7"/>
    <w:rsid w:val="008159C5"/>
    <w:rsid w:val="0081693C"/>
    <w:rsid w:val="008177B0"/>
    <w:rsid w:val="00817CEB"/>
    <w:rsid w:val="00817EC1"/>
    <w:rsid w:val="00820A23"/>
    <w:rsid w:val="00821836"/>
    <w:rsid w:val="008226FB"/>
    <w:rsid w:val="008235E1"/>
    <w:rsid w:val="0082482E"/>
    <w:rsid w:val="00826131"/>
    <w:rsid w:val="00826B69"/>
    <w:rsid w:val="008272A6"/>
    <w:rsid w:val="00827F1B"/>
    <w:rsid w:val="00831549"/>
    <w:rsid w:val="00831B5E"/>
    <w:rsid w:val="00831D58"/>
    <w:rsid w:val="00833692"/>
    <w:rsid w:val="00835DA2"/>
    <w:rsid w:val="00836501"/>
    <w:rsid w:val="00836E52"/>
    <w:rsid w:val="008370FE"/>
    <w:rsid w:val="00837201"/>
    <w:rsid w:val="00837381"/>
    <w:rsid w:val="008374AA"/>
    <w:rsid w:val="00841943"/>
    <w:rsid w:val="0084228E"/>
    <w:rsid w:val="00842FCA"/>
    <w:rsid w:val="00843ACC"/>
    <w:rsid w:val="00844257"/>
    <w:rsid w:val="008453E7"/>
    <w:rsid w:val="0084555D"/>
    <w:rsid w:val="00845573"/>
    <w:rsid w:val="00846A26"/>
    <w:rsid w:val="008476C1"/>
    <w:rsid w:val="00847E29"/>
    <w:rsid w:val="008502C4"/>
    <w:rsid w:val="00850609"/>
    <w:rsid w:val="00850E22"/>
    <w:rsid w:val="00850F7A"/>
    <w:rsid w:val="00851AEE"/>
    <w:rsid w:val="008521D9"/>
    <w:rsid w:val="00852FD0"/>
    <w:rsid w:val="00853F95"/>
    <w:rsid w:val="00854425"/>
    <w:rsid w:val="008548B8"/>
    <w:rsid w:val="00854BC7"/>
    <w:rsid w:val="00855830"/>
    <w:rsid w:val="008561EC"/>
    <w:rsid w:val="00856E6C"/>
    <w:rsid w:val="00857A17"/>
    <w:rsid w:val="00860326"/>
    <w:rsid w:val="00860585"/>
    <w:rsid w:val="00861F21"/>
    <w:rsid w:val="0086206D"/>
    <w:rsid w:val="00862467"/>
    <w:rsid w:val="00863A1A"/>
    <w:rsid w:val="00864238"/>
    <w:rsid w:val="00864B42"/>
    <w:rsid w:val="00864D96"/>
    <w:rsid w:val="00865016"/>
    <w:rsid w:val="00865DBA"/>
    <w:rsid w:val="00865DCE"/>
    <w:rsid w:val="008665E1"/>
    <w:rsid w:val="00866922"/>
    <w:rsid w:val="00867F85"/>
    <w:rsid w:val="0087020B"/>
    <w:rsid w:val="008712A9"/>
    <w:rsid w:val="00871900"/>
    <w:rsid w:val="008726E2"/>
    <w:rsid w:val="00872C58"/>
    <w:rsid w:val="00873333"/>
    <w:rsid w:val="00874130"/>
    <w:rsid w:val="0087475B"/>
    <w:rsid w:val="00874789"/>
    <w:rsid w:val="008750BB"/>
    <w:rsid w:val="008756E5"/>
    <w:rsid w:val="00875C12"/>
    <w:rsid w:val="008760B4"/>
    <w:rsid w:val="00876953"/>
    <w:rsid w:val="00876FA5"/>
    <w:rsid w:val="008774F1"/>
    <w:rsid w:val="008775B9"/>
    <w:rsid w:val="00877B57"/>
    <w:rsid w:val="0088033D"/>
    <w:rsid w:val="00880724"/>
    <w:rsid w:val="00880E5A"/>
    <w:rsid w:val="008816CB"/>
    <w:rsid w:val="00881CC6"/>
    <w:rsid w:val="00882108"/>
    <w:rsid w:val="008836C7"/>
    <w:rsid w:val="00883745"/>
    <w:rsid w:val="00884D0B"/>
    <w:rsid w:val="0088513F"/>
    <w:rsid w:val="008852D6"/>
    <w:rsid w:val="0088572B"/>
    <w:rsid w:val="008860A2"/>
    <w:rsid w:val="008871E1"/>
    <w:rsid w:val="00887C91"/>
    <w:rsid w:val="00891541"/>
    <w:rsid w:val="008932C7"/>
    <w:rsid w:val="00894283"/>
    <w:rsid w:val="00895CF4"/>
    <w:rsid w:val="0089609D"/>
    <w:rsid w:val="008962F4"/>
    <w:rsid w:val="0089631F"/>
    <w:rsid w:val="00896D24"/>
    <w:rsid w:val="008973B4"/>
    <w:rsid w:val="008974E2"/>
    <w:rsid w:val="00897D29"/>
    <w:rsid w:val="008A14C8"/>
    <w:rsid w:val="008A1B41"/>
    <w:rsid w:val="008A2248"/>
    <w:rsid w:val="008A2CBC"/>
    <w:rsid w:val="008A2E82"/>
    <w:rsid w:val="008A3067"/>
    <w:rsid w:val="008A3602"/>
    <w:rsid w:val="008A3E6C"/>
    <w:rsid w:val="008A4903"/>
    <w:rsid w:val="008A52E4"/>
    <w:rsid w:val="008A5EDF"/>
    <w:rsid w:val="008A6273"/>
    <w:rsid w:val="008A6488"/>
    <w:rsid w:val="008A6ABC"/>
    <w:rsid w:val="008A6F60"/>
    <w:rsid w:val="008A708C"/>
    <w:rsid w:val="008A70DA"/>
    <w:rsid w:val="008A7A89"/>
    <w:rsid w:val="008A7AC5"/>
    <w:rsid w:val="008B00D6"/>
    <w:rsid w:val="008B0B2E"/>
    <w:rsid w:val="008B15B8"/>
    <w:rsid w:val="008B1631"/>
    <w:rsid w:val="008B1D82"/>
    <w:rsid w:val="008B3255"/>
    <w:rsid w:val="008B40E9"/>
    <w:rsid w:val="008B6C7D"/>
    <w:rsid w:val="008B6F88"/>
    <w:rsid w:val="008B7A8A"/>
    <w:rsid w:val="008C084A"/>
    <w:rsid w:val="008C0850"/>
    <w:rsid w:val="008C09B4"/>
    <w:rsid w:val="008C21C3"/>
    <w:rsid w:val="008C34C3"/>
    <w:rsid w:val="008C5751"/>
    <w:rsid w:val="008C58CE"/>
    <w:rsid w:val="008C5A31"/>
    <w:rsid w:val="008C5BF8"/>
    <w:rsid w:val="008C638E"/>
    <w:rsid w:val="008D01C2"/>
    <w:rsid w:val="008D0964"/>
    <w:rsid w:val="008D1088"/>
    <w:rsid w:val="008D16AE"/>
    <w:rsid w:val="008D19D0"/>
    <w:rsid w:val="008D1AFB"/>
    <w:rsid w:val="008D1C42"/>
    <w:rsid w:val="008D1C56"/>
    <w:rsid w:val="008D1CFA"/>
    <w:rsid w:val="008D417F"/>
    <w:rsid w:val="008D49F4"/>
    <w:rsid w:val="008D4C71"/>
    <w:rsid w:val="008D51A8"/>
    <w:rsid w:val="008D52A1"/>
    <w:rsid w:val="008D5B87"/>
    <w:rsid w:val="008D610F"/>
    <w:rsid w:val="008D6FB4"/>
    <w:rsid w:val="008D74DF"/>
    <w:rsid w:val="008E0E14"/>
    <w:rsid w:val="008E1329"/>
    <w:rsid w:val="008E2A3A"/>
    <w:rsid w:val="008E2A85"/>
    <w:rsid w:val="008E2D6F"/>
    <w:rsid w:val="008E372D"/>
    <w:rsid w:val="008E5C83"/>
    <w:rsid w:val="008E6E48"/>
    <w:rsid w:val="008E6EF3"/>
    <w:rsid w:val="008E6F61"/>
    <w:rsid w:val="008E704D"/>
    <w:rsid w:val="008E7F82"/>
    <w:rsid w:val="008F02F2"/>
    <w:rsid w:val="008F03B1"/>
    <w:rsid w:val="008F251C"/>
    <w:rsid w:val="008F2BDD"/>
    <w:rsid w:val="008F2F98"/>
    <w:rsid w:val="008F3316"/>
    <w:rsid w:val="008F59BB"/>
    <w:rsid w:val="008F6031"/>
    <w:rsid w:val="008F6B9C"/>
    <w:rsid w:val="008F7C0F"/>
    <w:rsid w:val="00900CB9"/>
    <w:rsid w:val="00901A17"/>
    <w:rsid w:val="00902F14"/>
    <w:rsid w:val="009044DE"/>
    <w:rsid w:val="009057CD"/>
    <w:rsid w:val="0090594C"/>
    <w:rsid w:val="00905B20"/>
    <w:rsid w:val="009060F0"/>
    <w:rsid w:val="009066CD"/>
    <w:rsid w:val="00910152"/>
    <w:rsid w:val="009108C2"/>
    <w:rsid w:val="00911612"/>
    <w:rsid w:val="00911A1A"/>
    <w:rsid w:val="0091221F"/>
    <w:rsid w:val="0091223D"/>
    <w:rsid w:val="009125D5"/>
    <w:rsid w:val="00912AE1"/>
    <w:rsid w:val="00913171"/>
    <w:rsid w:val="009137C2"/>
    <w:rsid w:val="00914478"/>
    <w:rsid w:val="009144A5"/>
    <w:rsid w:val="00914AA9"/>
    <w:rsid w:val="00914F33"/>
    <w:rsid w:val="00915745"/>
    <w:rsid w:val="00915F4F"/>
    <w:rsid w:val="0091647D"/>
    <w:rsid w:val="00916662"/>
    <w:rsid w:val="009169D0"/>
    <w:rsid w:val="0091771A"/>
    <w:rsid w:val="00920036"/>
    <w:rsid w:val="00922F25"/>
    <w:rsid w:val="009243C4"/>
    <w:rsid w:val="0092446C"/>
    <w:rsid w:val="0092563B"/>
    <w:rsid w:val="00925B21"/>
    <w:rsid w:val="00925C36"/>
    <w:rsid w:val="00926A30"/>
    <w:rsid w:val="009270E4"/>
    <w:rsid w:val="00927248"/>
    <w:rsid w:val="009272AD"/>
    <w:rsid w:val="00927D14"/>
    <w:rsid w:val="00927ED8"/>
    <w:rsid w:val="0093090E"/>
    <w:rsid w:val="00930E53"/>
    <w:rsid w:val="00931D92"/>
    <w:rsid w:val="00932440"/>
    <w:rsid w:val="0093553B"/>
    <w:rsid w:val="00936AD8"/>
    <w:rsid w:val="00936DB3"/>
    <w:rsid w:val="009371A6"/>
    <w:rsid w:val="00937511"/>
    <w:rsid w:val="00937DB1"/>
    <w:rsid w:val="009402DD"/>
    <w:rsid w:val="009403E5"/>
    <w:rsid w:val="00940555"/>
    <w:rsid w:val="00940AEF"/>
    <w:rsid w:val="00940C7E"/>
    <w:rsid w:val="00940CB4"/>
    <w:rsid w:val="00941084"/>
    <w:rsid w:val="0094125B"/>
    <w:rsid w:val="0094270C"/>
    <w:rsid w:val="009432E4"/>
    <w:rsid w:val="00943992"/>
    <w:rsid w:val="00944605"/>
    <w:rsid w:val="0094487B"/>
    <w:rsid w:val="00945236"/>
    <w:rsid w:val="00945396"/>
    <w:rsid w:val="00945A97"/>
    <w:rsid w:val="00945C48"/>
    <w:rsid w:val="0094640D"/>
    <w:rsid w:val="009465A7"/>
    <w:rsid w:val="009465FB"/>
    <w:rsid w:val="00946F40"/>
    <w:rsid w:val="00947450"/>
    <w:rsid w:val="0094784D"/>
    <w:rsid w:val="00947DA5"/>
    <w:rsid w:val="00950573"/>
    <w:rsid w:val="00950D56"/>
    <w:rsid w:val="00951348"/>
    <w:rsid w:val="00952921"/>
    <w:rsid w:val="00953DD5"/>
    <w:rsid w:val="009558F5"/>
    <w:rsid w:val="009569F1"/>
    <w:rsid w:val="00957569"/>
    <w:rsid w:val="00960720"/>
    <w:rsid w:val="00960C44"/>
    <w:rsid w:val="00961811"/>
    <w:rsid w:val="00962235"/>
    <w:rsid w:val="00962276"/>
    <w:rsid w:val="00962760"/>
    <w:rsid w:val="009632CC"/>
    <w:rsid w:val="00963655"/>
    <w:rsid w:val="009639BC"/>
    <w:rsid w:val="0096476A"/>
    <w:rsid w:val="00965EDD"/>
    <w:rsid w:val="00966939"/>
    <w:rsid w:val="00966ECC"/>
    <w:rsid w:val="0097006F"/>
    <w:rsid w:val="00971046"/>
    <w:rsid w:val="00971272"/>
    <w:rsid w:val="009720E9"/>
    <w:rsid w:val="009729EE"/>
    <w:rsid w:val="009734F7"/>
    <w:rsid w:val="00973A28"/>
    <w:rsid w:val="0097424C"/>
    <w:rsid w:val="00974763"/>
    <w:rsid w:val="0097518E"/>
    <w:rsid w:val="009753A1"/>
    <w:rsid w:val="00975F03"/>
    <w:rsid w:val="00975F4E"/>
    <w:rsid w:val="00977258"/>
    <w:rsid w:val="00977713"/>
    <w:rsid w:val="00977DD1"/>
    <w:rsid w:val="00977E9F"/>
    <w:rsid w:val="00980460"/>
    <w:rsid w:val="009804CC"/>
    <w:rsid w:val="00980CD1"/>
    <w:rsid w:val="009823FC"/>
    <w:rsid w:val="009833B3"/>
    <w:rsid w:val="009844C1"/>
    <w:rsid w:val="00984CF0"/>
    <w:rsid w:val="009851F3"/>
    <w:rsid w:val="00986403"/>
    <w:rsid w:val="00986C64"/>
    <w:rsid w:val="00987626"/>
    <w:rsid w:val="009879D3"/>
    <w:rsid w:val="00990334"/>
    <w:rsid w:val="009908D7"/>
    <w:rsid w:val="00990B94"/>
    <w:rsid w:val="00991316"/>
    <w:rsid w:val="00991587"/>
    <w:rsid w:val="009918A1"/>
    <w:rsid w:val="00991C1D"/>
    <w:rsid w:val="00992432"/>
    <w:rsid w:val="009935BA"/>
    <w:rsid w:val="00994E74"/>
    <w:rsid w:val="00994FF5"/>
    <w:rsid w:val="009951A1"/>
    <w:rsid w:val="00995D87"/>
    <w:rsid w:val="0099752C"/>
    <w:rsid w:val="009A23A8"/>
    <w:rsid w:val="009A2658"/>
    <w:rsid w:val="009A2B95"/>
    <w:rsid w:val="009A385F"/>
    <w:rsid w:val="009A4141"/>
    <w:rsid w:val="009A4A34"/>
    <w:rsid w:val="009A4F2E"/>
    <w:rsid w:val="009A53DE"/>
    <w:rsid w:val="009A70B8"/>
    <w:rsid w:val="009A7B7D"/>
    <w:rsid w:val="009B11A3"/>
    <w:rsid w:val="009B1B30"/>
    <w:rsid w:val="009B22D8"/>
    <w:rsid w:val="009B262E"/>
    <w:rsid w:val="009B2C47"/>
    <w:rsid w:val="009B2D9D"/>
    <w:rsid w:val="009B3539"/>
    <w:rsid w:val="009B40B3"/>
    <w:rsid w:val="009B4E75"/>
    <w:rsid w:val="009B5D2E"/>
    <w:rsid w:val="009B5F84"/>
    <w:rsid w:val="009B7D47"/>
    <w:rsid w:val="009C02E2"/>
    <w:rsid w:val="009C08C9"/>
    <w:rsid w:val="009C0E0D"/>
    <w:rsid w:val="009C1069"/>
    <w:rsid w:val="009C17CA"/>
    <w:rsid w:val="009C193C"/>
    <w:rsid w:val="009C28C6"/>
    <w:rsid w:val="009C35EF"/>
    <w:rsid w:val="009C3894"/>
    <w:rsid w:val="009C3D5A"/>
    <w:rsid w:val="009C4342"/>
    <w:rsid w:val="009C4BEC"/>
    <w:rsid w:val="009C4C18"/>
    <w:rsid w:val="009C4F21"/>
    <w:rsid w:val="009C52D5"/>
    <w:rsid w:val="009C59A0"/>
    <w:rsid w:val="009C5E80"/>
    <w:rsid w:val="009C6681"/>
    <w:rsid w:val="009C735D"/>
    <w:rsid w:val="009C7B08"/>
    <w:rsid w:val="009C7B0F"/>
    <w:rsid w:val="009D0CA0"/>
    <w:rsid w:val="009D1781"/>
    <w:rsid w:val="009D244E"/>
    <w:rsid w:val="009D27B7"/>
    <w:rsid w:val="009D2B97"/>
    <w:rsid w:val="009D31AD"/>
    <w:rsid w:val="009D365E"/>
    <w:rsid w:val="009D3819"/>
    <w:rsid w:val="009D3870"/>
    <w:rsid w:val="009D4475"/>
    <w:rsid w:val="009D5F7F"/>
    <w:rsid w:val="009D6D30"/>
    <w:rsid w:val="009D6FE2"/>
    <w:rsid w:val="009D7E1E"/>
    <w:rsid w:val="009E1186"/>
    <w:rsid w:val="009E13D8"/>
    <w:rsid w:val="009E30F6"/>
    <w:rsid w:val="009E3D77"/>
    <w:rsid w:val="009E44C6"/>
    <w:rsid w:val="009E4853"/>
    <w:rsid w:val="009E4B32"/>
    <w:rsid w:val="009E586D"/>
    <w:rsid w:val="009E5875"/>
    <w:rsid w:val="009E6036"/>
    <w:rsid w:val="009F1B13"/>
    <w:rsid w:val="009F4CCD"/>
    <w:rsid w:val="009F68E8"/>
    <w:rsid w:val="009F68EB"/>
    <w:rsid w:val="009F6C3D"/>
    <w:rsid w:val="009F6F9D"/>
    <w:rsid w:val="009F70C9"/>
    <w:rsid w:val="009F7109"/>
    <w:rsid w:val="009F758C"/>
    <w:rsid w:val="009F7F78"/>
    <w:rsid w:val="00A000B4"/>
    <w:rsid w:val="00A00649"/>
    <w:rsid w:val="00A02514"/>
    <w:rsid w:val="00A044D9"/>
    <w:rsid w:val="00A06B5C"/>
    <w:rsid w:val="00A076D4"/>
    <w:rsid w:val="00A07C09"/>
    <w:rsid w:val="00A104A2"/>
    <w:rsid w:val="00A104F5"/>
    <w:rsid w:val="00A1152D"/>
    <w:rsid w:val="00A1315E"/>
    <w:rsid w:val="00A136AE"/>
    <w:rsid w:val="00A143B1"/>
    <w:rsid w:val="00A14D89"/>
    <w:rsid w:val="00A14FFC"/>
    <w:rsid w:val="00A152B4"/>
    <w:rsid w:val="00A158B4"/>
    <w:rsid w:val="00A15F1E"/>
    <w:rsid w:val="00A16A78"/>
    <w:rsid w:val="00A16AF2"/>
    <w:rsid w:val="00A16C72"/>
    <w:rsid w:val="00A171B5"/>
    <w:rsid w:val="00A17662"/>
    <w:rsid w:val="00A20A88"/>
    <w:rsid w:val="00A20A95"/>
    <w:rsid w:val="00A20BD3"/>
    <w:rsid w:val="00A2106F"/>
    <w:rsid w:val="00A22152"/>
    <w:rsid w:val="00A22366"/>
    <w:rsid w:val="00A22B21"/>
    <w:rsid w:val="00A22D54"/>
    <w:rsid w:val="00A23A9F"/>
    <w:rsid w:val="00A24921"/>
    <w:rsid w:val="00A254B1"/>
    <w:rsid w:val="00A26F91"/>
    <w:rsid w:val="00A27F42"/>
    <w:rsid w:val="00A30B5F"/>
    <w:rsid w:val="00A30E7E"/>
    <w:rsid w:val="00A31330"/>
    <w:rsid w:val="00A32113"/>
    <w:rsid w:val="00A32430"/>
    <w:rsid w:val="00A325B8"/>
    <w:rsid w:val="00A328D1"/>
    <w:rsid w:val="00A33504"/>
    <w:rsid w:val="00A33577"/>
    <w:rsid w:val="00A33DF2"/>
    <w:rsid w:val="00A3477E"/>
    <w:rsid w:val="00A34B6C"/>
    <w:rsid w:val="00A35409"/>
    <w:rsid w:val="00A3670C"/>
    <w:rsid w:val="00A36846"/>
    <w:rsid w:val="00A3714C"/>
    <w:rsid w:val="00A37685"/>
    <w:rsid w:val="00A37880"/>
    <w:rsid w:val="00A42595"/>
    <w:rsid w:val="00A42AA3"/>
    <w:rsid w:val="00A42AFB"/>
    <w:rsid w:val="00A4339C"/>
    <w:rsid w:val="00A44912"/>
    <w:rsid w:val="00A472DE"/>
    <w:rsid w:val="00A4750A"/>
    <w:rsid w:val="00A51EB1"/>
    <w:rsid w:val="00A5209B"/>
    <w:rsid w:val="00A53486"/>
    <w:rsid w:val="00A5372F"/>
    <w:rsid w:val="00A539AD"/>
    <w:rsid w:val="00A542CD"/>
    <w:rsid w:val="00A552F6"/>
    <w:rsid w:val="00A57924"/>
    <w:rsid w:val="00A60774"/>
    <w:rsid w:val="00A60D83"/>
    <w:rsid w:val="00A618B4"/>
    <w:rsid w:val="00A61D04"/>
    <w:rsid w:val="00A62C70"/>
    <w:rsid w:val="00A63575"/>
    <w:rsid w:val="00A63787"/>
    <w:rsid w:val="00A63ABF"/>
    <w:rsid w:val="00A65ADC"/>
    <w:rsid w:val="00A66ECC"/>
    <w:rsid w:val="00A67A38"/>
    <w:rsid w:val="00A67A8D"/>
    <w:rsid w:val="00A70C31"/>
    <w:rsid w:val="00A71E2D"/>
    <w:rsid w:val="00A721D6"/>
    <w:rsid w:val="00A73051"/>
    <w:rsid w:val="00A74CAE"/>
    <w:rsid w:val="00A74ED1"/>
    <w:rsid w:val="00A756B2"/>
    <w:rsid w:val="00A76EE0"/>
    <w:rsid w:val="00A77AA9"/>
    <w:rsid w:val="00A77F7C"/>
    <w:rsid w:val="00A81105"/>
    <w:rsid w:val="00A81A15"/>
    <w:rsid w:val="00A81B50"/>
    <w:rsid w:val="00A81F7F"/>
    <w:rsid w:val="00A82546"/>
    <w:rsid w:val="00A8380E"/>
    <w:rsid w:val="00A83BC4"/>
    <w:rsid w:val="00A83BDD"/>
    <w:rsid w:val="00A83C0E"/>
    <w:rsid w:val="00A846CD"/>
    <w:rsid w:val="00A84B61"/>
    <w:rsid w:val="00A8521B"/>
    <w:rsid w:val="00A8556F"/>
    <w:rsid w:val="00A85E69"/>
    <w:rsid w:val="00A867D0"/>
    <w:rsid w:val="00A87898"/>
    <w:rsid w:val="00A9012A"/>
    <w:rsid w:val="00A90F35"/>
    <w:rsid w:val="00A91797"/>
    <w:rsid w:val="00A91ED0"/>
    <w:rsid w:val="00A9298B"/>
    <w:rsid w:val="00A95DD5"/>
    <w:rsid w:val="00A95E84"/>
    <w:rsid w:val="00A96CB2"/>
    <w:rsid w:val="00A97053"/>
    <w:rsid w:val="00A97ADC"/>
    <w:rsid w:val="00AA0674"/>
    <w:rsid w:val="00AA0B46"/>
    <w:rsid w:val="00AA0F9D"/>
    <w:rsid w:val="00AA16AA"/>
    <w:rsid w:val="00AA2DAA"/>
    <w:rsid w:val="00AA3170"/>
    <w:rsid w:val="00AA356C"/>
    <w:rsid w:val="00AA37DD"/>
    <w:rsid w:val="00AA38B5"/>
    <w:rsid w:val="00AA3D76"/>
    <w:rsid w:val="00AA4166"/>
    <w:rsid w:val="00AA4F33"/>
    <w:rsid w:val="00AA559D"/>
    <w:rsid w:val="00AA58E9"/>
    <w:rsid w:val="00AA5A01"/>
    <w:rsid w:val="00AA5F85"/>
    <w:rsid w:val="00AA72B5"/>
    <w:rsid w:val="00AA7419"/>
    <w:rsid w:val="00AA77D5"/>
    <w:rsid w:val="00AA78D6"/>
    <w:rsid w:val="00AA7B64"/>
    <w:rsid w:val="00AB05F2"/>
    <w:rsid w:val="00AB076A"/>
    <w:rsid w:val="00AB186E"/>
    <w:rsid w:val="00AB22F6"/>
    <w:rsid w:val="00AB28D5"/>
    <w:rsid w:val="00AB2CEF"/>
    <w:rsid w:val="00AB2DBF"/>
    <w:rsid w:val="00AB2EA8"/>
    <w:rsid w:val="00AB3017"/>
    <w:rsid w:val="00AB3B1B"/>
    <w:rsid w:val="00AB3F00"/>
    <w:rsid w:val="00AB54FF"/>
    <w:rsid w:val="00AB62DA"/>
    <w:rsid w:val="00AC0AE3"/>
    <w:rsid w:val="00AC0B20"/>
    <w:rsid w:val="00AC0BEE"/>
    <w:rsid w:val="00AC13DC"/>
    <w:rsid w:val="00AC17E0"/>
    <w:rsid w:val="00AC398F"/>
    <w:rsid w:val="00AC39FA"/>
    <w:rsid w:val="00AC4FF4"/>
    <w:rsid w:val="00AC52AB"/>
    <w:rsid w:val="00AC5DB7"/>
    <w:rsid w:val="00AD1C83"/>
    <w:rsid w:val="00AD22E1"/>
    <w:rsid w:val="00AD2C02"/>
    <w:rsid w:val="00AD33AF"/>
    <w:rsid w:val="00AD3A2A"/>
    <w:rsid w:val="00AD3BEB"/>
    <w:rsid w:val="00AD3F80"/>
    <w:rsid w:val="00AD4702"/>
    <w:rsid w:val="00AD47E1"/>
    <w:rsid w:val="00AD4D7D"/>
    <w:rsid w:val="00AD522A"/>
    <w:rsid w:val="00AD5603"/>
    <w:rsid w:val="00AD6B6E"/>
    <w:rsid w:val="00AD7509"/>
    <w:rsid w:val="00AD779C"/>
    <w:rsid w:val="00AD77AB"/>
    <w:rsid w:val="00AD7824"/>
    <w:rsid w:val="00AD79E6"/>
    <w:rsid w:val="00AD7C6D"/>
    <w:rsid w:val="00AE0DE8"/>
    <w:rsid w:val="00AE1397"/>
    <w:rsid w:val="00AE19A4"/>
    <w:rsid w:val="00AE19EC"/>
    <w:rsid w:val="00AE1A42"/>
    <w:rsid w:val="00AE1EB6"/>
    <w:rsid w:val="00AE2304"/>
    <w:rsid w:val="00AE2AD9"/>
    <w:rsid w:val="00AE2B31"/>
    <w:rsid w:val="00AE37EB"/>
    <w:rsid w:val="00AE3F98"/>
    <w:rsid w:val="00AE64DB"/>
    <w:rsid w:val="00AE6A49"/>
    <w:rsid w:val="00AE6D7D"/>
    <w:rsid w:val="00AE747F"/>
    <w:rsid w:val="00AF0C52"/>
    <w:rsid w:val="00AF0C5E"/>
    <w:rsid w:val="00AF21E2"/>
    <w:rsid w:val="00AF22AC"/>
    <w:rsid w:val="00AF35D6"/>
    <w:rsid w:val="00AF5004"/>
    <w:rsid w:val="00AF52BF"/>
    <w:rsid w:val="00AF56E2"/>
    <w:rsid w:val="00AF5979"/>
    <w:rsid w:val="00AF5C66"/>
    <w:rsid w:val="00AF6AA2"/>
    <w:rsid w:val="00AF70C8"/>
    <w:rsid w:val="00AF71C1"/>
    <w:rsid w:val="00AF733F"/>
    <w:rsid w:val="00B00AC5"/>
    <w:rsid w:val="00B00FED"/>
    <w:rsid w:val="00B010AC"/>
    <w:rsid w:val="00B011EA"/>
    <w:rsid w:val="00B03440"/>
    <w:rsid w:val="00B038F4"/>
    <w:rsid w:val="00B03AC7"/>
    <w:rsid w:val="00B041D5"/>
    <w:rsid w:val="00B04BD7"/>
    <w:rsid w:val="00B063A6"/>
    <w:rsid w:val="00B06E12"/>
    <w:rsid w:val="00B10265"/>
    <w:rsid w:val="00B10AF4"/>
    <w:rsid w:val="00B1100B"/>
    <w:rsid w:val="00B123F3"/>
    <w:rsid w:val="00B128B0"/>
    <w:rsid w:val="00B1433E"/>
    <w:rsid w:val="00B151E0"/>
    <w:rsid w:val="00B155E3"/>
    <w:rsid w:val="00B15E38"/>
    <w:rsid w:val="00B160E9"/>
    <w:rsid w:val="00B1650A"/>
    <w:rsid w:val="00B1674B"/>
    <w:rsid w:val="00B16DC4"/>
    <w:rsid w:val="00B17780"/>
    <w:rsid w:val="00B17961"/>
    <w:rsid w:val="00B203D4"/>
    <w:rsid w:val="00B2097A"/>
    <w:rsid w:val="00B20DF6"/>
    <w:rsid w:val="00B216AC"/>
    <w:rsid w:val="00B22756"/>
    <w:rsid w:val="00B23D08"/>
    <w:rsid w:val="00B26237"/>
    <w:rsid w:val="00B2626C"/>
    <w:rsid w:val="00B265A6"/>
    <w:rsid w:val="00B26604"/>
    <w:rsid w:val="00B26C47"/>
    <w:rsid w:val="00B26D4F"/>
    <w:rsid w:val="00B275E2"/>
    <w:rsid w:val="00B30974"/>
    <w:rsid w:val="00B313DD"/>
    <w:rsid w:val="00B3147A"/>
    <w:rsid w:val="00B31F46"/>
    <w:rsid w:val="00B327B3"/>
    <w:rsid w:val="00B32E09"/>
    <w:rsid w:val="00B33A3A"/>
    <w:rsid w:val="00B3473B"/>
    <w:rsid w:val="00B347CE"/>
    <w:rsid w:val="00B357DD"/>
    <w:rsid w:val="00B3584A"/>
    <w:rsid w:val="00B3586D"/>
    <w:rsid w:val="00B35C56"/>
    <w:rsid w:val="00B3654E"/>
    <w:rsid w:val="00B3679A"/>
    <w:rsid w:val="00B37417"/>
    <w:rsid w:val="00B37C6B"/>
    <w:rsid w:val="00B37D97"/>
    <w:rsid w:val="00B37E09"/>
    <w:rsid w:val="00B40483"/>
    <w:rsid w:val="00B40BBA"/>
    <w:rsid w:val="00B40C85"/>
    <w:rsid w:val="00B42078"/>
    <w:rsid w:val="00B42CCA"/>
    <w:rsid w:val="00B43EDE"/>
    <w:rsid w:val="00B43F08"/>
    <w:rsid w:val="00B44357"/>
    <w:rsid w:val="00B448F0"/>
    <w:rsid w:val="00B449DE"/>
    <w:rsid w:val="00B45583"/>
    <w:rsid w:val="00B46757"/>
    <w:rsid w:val="00B468CF"/>
    <w:rsid w:val="00B46AF9"/>
    <w:rsid w:val="00B46E4A"/>
    <w:rsid w:val="00B46EDE"/>
    <w:rsid w:val="00B4730C"/>
    <w:rsid w:val="00B47459"/>
    <w:rsid w:val="00B5024E"/>
    <w:rsid w:val="00B50C3E"/>
    <w:rsid w:val="00B517D0"/>
    <w:rsid w:val="00B5184F"/>
    <w:rsid w:val="00B51A7E"/>
    <w:rsid w:val="00B5227F"/>
    <w:rsid w:val="00B52BF8"/>
    <w:rsid w:val="00B5581E"/>
    <w:rsid w:val="00B55A5B"/>
    <w:rsid w:val="00B55E5D"/>
    <w:rsid w:val="00B577F2"/>
    <w:rsid w:val="00B57A3C"/>
    <w:rsid w:val="00B57B28"/>
    <w:rsid w:val="00B60B63"/>
    <w:rsid w:val="00B612AB"/>
    <w:rsid w:val="00B623DE"/>
    <w:rsid w:val="00B62753"/>
    <w:rsid w:val="00B62763"/>
    <w:rsid w:val="00B635B0"/>
    <w:rsid w:val="00B641E0"/>
    <w:rsid w:val="00B64910"/>
    <w:rsid w:val="00B65D68"/>
    <w:rsid w:val="00B65E09"/>
    <w:rsid w:val="00B6611F"/>
    <w:rsid w:val="00B662FF"/>
    <w:rsid w:val="00B67F55"/>
    <w:rsid w:val="00B70A28"/>
    <w:rsid w:val="00B70FF1"/>
    <w:rsid w:val="00B71768"/>
    <w:rsid w:val="00B71A85"/>
    <w:rsid w:val="00B72343"/>
    <w:rsid w:val="00B724FF"/>
    <w:rsid w:val="00B72F30"/>
    <w:rsid w:val="00B736AD"/>
    <w:rsid w:val="00B7416B"/>
    <w:rsid w:val="00B746CF"/>
    <w:rsid w:val="00B74CAB"/>
    <w:rsid w:val="00B74F7C"/>
    <w:rsid w:val="00B76912"/>
    <w:rsid w:val="00B76CE5"/>
    <w:rsid w:val="00B77A31"/>
    <w:rsid w:val="00B81A05"/>
    <w:rsid w:val="00B81BB3"/>
    <w:rsid w:val="00B821EA"/>
    <w:rsid w:val="00B82E3A"/>
    <w:rsid w:val="00B84068"/>
    <w:rsid w:val="00B843F7"/>
    <w:rsid w:val="00B85648"/>
    <w:rsid w:val="00B86EEA"/>
    <w:rsid w:val="00B90172"/>
    <w:rsid w:val="00B90738"/>
    <w:rsid w:val="00B90E11"/>
    <w:rsid w:val="00B91988"/>
    <w:rsid w:val="00B92D6B"/>
    <w:rsid w:val="00B92DF6"/>
    <w:rsid w:val="00B930E9"/>
    <w:rsid w:val="00B934D9"/>
    <w:rsid w:val="00B93AF5"/>
    <w:rsid w:val="00B93C80"/>
    <w:rsid w:val="00B94B69"/>
    <w:rsid w:val="00B95927"/>
    <w:rsid w:val="00B95D81"/>
    <w:rsid w:val="00B965D0"/>
    <w:rsid w:val="00B96F81"/>
    <w:rsid w:val="00BA0DF1"/>
    <w:rsid w:val="00BA12AA"/>
    <w:rsid w:val="00BA1CCF"/>
    <w:rsid w:val="00BA34D3"/>
    <w:rsid w:val="00BA3580"/>
    <w:rsid w:val="00BA380E"/>
    <w:rsid w:val="00BA3939"/>
    <w:rsid w:val="00BA3DE2"/>
    <w:rsid w:val="00BA4306"/>
    <w:rsid w:val="00BA4AB6"/>
    <w:rsid w:val="00BA4EE2"/>
    <w:rsid w:val="00BA51D6"/>
    <w:rsid w:val="00BA5857"/>
    <w:rsid w:val="00BA5D3D"/>
    <w:rsid w:val="00BA6BAB"/>
    <w:rsid w:val="00BA6E53"/>
    <w:rsid w:val="00BA7C25"/>
    <w:rsid w:val="00BA7E10"/>
    <w:rsid w:val="00BB0C81"/>
    <w:rsid w:val="00BB1ECA"/>
    <w:rsid w:val="00BB1F6D"/>
    <w:rsid w:val="00BB24B1"/>
    <w:rsid w:val="00BB2841"/>
    <w:rsid w:val="00BB471A"/>
    <w:rsid w:val="00BB57FE"/>
    <w:rsid w:val="00BB6722"/>
    <w:rsid w:val="00BB6F4F"/>
    <w:rsid w:val="00BB7231"/>
    <w:rsid w:val="00BC1302"/>
    <w:rsid w:val="00BC138D"/>
    <w:rsid w:val="00BC1D19"/>
    <w:rsid w:val="00BC2232"/>
    <w:rsid w:val="00BC2697"/>
    <w:rsid w:val="00BC2DCB"/>
    <w:rsid w:val="00BC45DB"/>
    <w:rsid w:val="00BC4DBC"/>
    <w:rsid w:val="00BC62B8"/>
    <w:rsid w:val="00BC6979"/>
    <w:rsid w:val="00BC6C2B"/>
    <w:rsid w:val="00BC7FFD"/>
    <w:rsid w:val="00BD00EB"/>
    <w:rsid w:val="00BD0120"/>
    <w:rsid w:val="00BD1170"/>
    <w:rsid w:val="00BD21A7"/>
    <w:rsid w:val="00BD36B5"/>
    <w:rsid w:val="00BD3D45"/>
    <w:rsid w:val="00BD5502"/>
    <w:rsid w:val="00BD5B3C"/>
    <w:rsid w:val="00BD5E77"/>
    <w:rsid w:val="00BD69FB"/>
    <w:rsid w:val="00BD6C60"/>
    <w:rsid w:val="00BD6C8B"/>
    <w:rsid w:val="00BD7C77"/>
    <w:rsid w:val="00BD7DA3"/>
    <w:rsid w:val="00BE0805"/>
    <w:rsid w:val="00BE0F72"/>
    <w:rsid w:val="00BE146D"/>
    <w:rsid w:val="00BE1C3B"/>
    <w:rsid w:val="00BE2C52"/>
    <w:rsid w:val="00BE312B"/>
    <w:rsid w:val="00BE38BF"/>
    <w:rsid w:val="00BE447C"/>
    <w:rsid w:val="00BE56A2"/>
    <w:rsid w:val="00BE5B41"/>
    <w:rsid w:val="00BE75BD"/>
    <w:rsid w:val="00BF0479"/>
    <w:rsid w:val="00BF07CB"/>
    <w:rsid w:val="00BF12F4"/>
    <w:rsid w:val="00BF318D"/>
    <w:rsid w:val="00BF3458"/>
    <w:rsid w:val="00BF3C15"/>
    <w:rsid w:val="00BF5031"/>
    <w:rsid w:val="00BF5BAD"/>
    <w:rsid w:val="00BF6BF6"/>
    <w:rsid w:val="00C0112B"/>
    <w:rsid w:val="00C01717"/>
    <w:rsid w:val="00C01913"/>
    <w:rsid w:val="00C02849"/>
    <w:rsid w:val="00C02E32"/>
    <w:rsid w:val="00C04F00"/>
    <w:rsid w:val="00C05012"/>
    <w:rsid w:val="00C06334"/>
    <w:rsid w:val="00C06685"/>
    <w:rsid w:val="00C07478"/>
    <w:rsid w:val="00C115C3"/>
    <w:rsid w:val="00C12101"/>
    <w:rsid w:val="00C148CC"/>
    <w:rsid w:val="00C14EF2"/>
    <w:rsid w:val="00C1602A"/>
    <w:rsid w:val="00C16164"/>
    <w:rsid w:val="00C161AA"/>
    <w:rsid w:val="00C1660E"/>
    <w:rsid w:val="00C16738"/>
    <w:rsid w:val="00C174B8"/>
    <w:rsid w:val="00C206DE"/>
    <w:rsid w:val="00C2074F"/>
    <w:rsid w:val="00C2111F"/>
    <w:rsid w:val="00C2268C"/>
    <w:rsid w:val="00C22D76"/>
    <w:rsid w:val="00C235FB"/>
    <w:rsid w:val="00C2398C"/>
    <w:rsid w:val="00C23C35"/>
    <w:rsid w:val="00C24628"/>
    <w:rsid w:val="00C2494A"/>
    <w:rsid w:val="00C24D5B"/>
    <w:rsid w:val="00C2537C"/>
    <w:rsid w:val="00C26691"/>
    <w:rsid w:val="00C26A19"/>
    <w:rsid w:val="00C279F5"/>
    <w:rsid w:val="00C27BCC"/>
    <w:rsid w:val="00C3191B"/>
    <w:rsid w:val="00C321FA"/>
    <w:rsid w:val="00C32E3D"/>
    <w:rsid w:val="00C32FC5"/>
    <w:rsid w:val="00C32FFC"/>
    <w:rsid w:val="00C335E1"/>
    <w:rsid w:val="00C3548B"/>
    <w:rsid w:val="00C35A08"/>
    <w:rsid w:val="00C36375"/>
    <w:rsid w:val="00C36F02"/>
    <w:rsid w:val="00C37B07"/>
    <w:rsid w:val="00C40987"/>
    <w:rsid w:val="00C40D9C"/>
    <w:rsid w:val="00C41B52"/>
    <w:rsid w:val="00C424C7"/>
    <w:rsid w:val="00C433A0"/>
    <w:rsid w:val="00C43AFB"/>
    <w:rsid w:val="00C43D7E"/>
    <w:rsid w:val="00C448BE"/>
    <w:rsid w:val="00C44B61"/>
    <w:rsid w:val="00C450CE"/>
    <w:rsid w:val="00C451E6"/>
    <w:rsid w:val="00C465C8"/>
    <w:rsid w:val="00C46E83"/>
    <w:rsid w:val="00C46EDF"/>
    <w:rsid w:val="00C47226"/>
    <w:rsid w:val="00C47285"/>
    <w:rsid w:val="00C472C2"/>
    <w:rsid w:val="00C472D4"/>
    <w:rsid w:val="00C475BB"/>
    <w:rsid w:val="00C4769C"/>
    <w:rsid w:val="00C47BD3"/>
    <w:rsid w:val="00C47F4D"/>
    <w:rsid w:val="00C50770"/>
    <w:rsid w:val="00C50D7E"/>
    <w:rsid w:val="00C5189A"/>
    <w:rsid w:val="00C5235D"/>
    <w:rsid w:val="00C52741"/>
    <w:rsid w:val="00C54279"/>
    <w:rsid w:val="00C552D1"/>
    <w:rsid w:val="00C561AB"/>
    <w:rsid w:val="00C57614"/>
    <w:rsid w:val="00C61101"/>
    <w:rsid w:val="00C61ED7"/>
    <w:rsid w:val="00C624F5"/>
    <w:rsid w:val="00C62847"/>
    <w:rsid w:val="00C62AF9"/>
    <w:rsid w:val="00C63D79"/>
    <w:rsid w:val="00C64275"/>
    <w:rsid w:val="00C644C4"/>
    <w:rsid w:val="00C64D70"/>
    <w:rsid w:val="00C658C0"/>
    <w:rsid w:val="00C66635"/>
    <w:rsid w:val="00C671B3"/>
    <w:rsid w:val="00C6793F"/>
    <w:rsid w:val="00C67FBD"/>
    <w:rsid w:val="00C71576"/>
    <w:rsid w:val="00C71A67"/>
    <w:rsid w:val="00C720DD"/>
    <w:rsid w:val="00C731D5"/>
    <w:rsid w:val="00C740BE"/>
    <w:rsid w:val="00C74B0F"/>
    <w:rsid w:val="00C74C13"/>
    <w:rsid w:val="00C756CA"/>
    <w:rsid w:val="00C75E89"/>
    <w:rsid w:val="00C764F2"/>
    <w:rsid w:val="00C76EB7"/>
    <w:rsid w:val="00C778E7"/>
    <w:rsid w:val="00C77B79"/>
    <w:rsid w:val="00C77B8A"/>
    <w:rsid w:val="00C80639"/>
    <w:rsid w:val="00C8129F"/>
    <w:rsid w:val="00C81815"/>
    <w:rsid w:val="00C83E4F"/>
    <w:rsid w:val="00C846E9"/>
    <w:rsid w:val="00C8558E"/>
    <w:rsid w:val="00C857E1"/>
    <w:rsid w:val="00C859C0"/>
    <w:rsid w:val="00C8652D"/>
    <w:rsid w:val="00C8771C"/>
    <w:rsid w:val="00C87858"/>
    <w:rsid w:val="00C87EF8"/>
    <w:rsid w:val="00C90C00"/>
    <w:rsid w:val="00C9105E"/>
    <w:rsid w:val="00C91076"/>
    <w:rsid w:val="00C9124A"/>
    <w:rsid w:val="00C9128F"/>
    <w:rsid w:val="00C91883"/>
    <w:rsid w:val="00C9197C"/>
    <w:rsid w:val="00C92527"/>
    <w:rsid w:val="00C93372"/>
    <w:rsid w:val="00C9343D"/>
    <w:rsid w:val="00C934F5"/>
    <w:rsid w:val="00C946D5"/>
    <w:rsid w:val="00C9488D"/>
    <w:rsid w:val="00C94EAA"/>
    <w:rsid w:val="00C97D09"/>
    <w:rsid w:val="00CA03E1"/>
    <w:rsid w:val="00CA07D5"/>
    <w:rsid w:val="00CA1B9B"/>
    <w:rsid w:val="00CA2AE2"/>
    <w:rsid w:val="00CA2C76"/>
    <w:rsid w:val="00CA2E39"/>
    <w:rsid w:val="00CA3A49"/>
    <w:rsid w:val="00CA3EA0"/>
    <w:rsid w:val="00CA50CF"/>
    <w:rsid w:val="00CA514E"/>
    <w:rsid w:val="00CA5167"/>
    <w:rsid w:val="00CA65A1"/>
    <w:rsid w:val="00CA6DB9"/>
    <w:rsid w:val="00CA7763"/>
    <w:rsid w:val="00CA7BFE"/>
    <w:rsid w:val="00CA7F93"/>
    <w:rsid w:val="00CB053D"/>
    <w:rsid w:val="00CB2CE6"/>
    <w:rsid w:val="00CB3072"/>
    <w:rsid w:val="00CB39EB"/>
    <w:rsid w:val="00CB479F"/>
    <w:rsid w:val="00CB56B0"/>
    <w:rsid w:val="00CB5AFB"/>
    <w:rsid w:val="00CB7CDD"/>
    <w:rsid w:val="00CC0021"/>
    <w:rsid w:val="00CC0A9A"/>
    <w:rsid w:val="00CC2AEB"/>
    <w:rsid w:val="00CC43DD"/>
    <w:rsid w:val="00CC57D3"/>
    <w:rsid w:val="00CC5B31"/>
    <w:rsid w:val="00CC5C4A"/>
    <w:rsid w:val="00CC67B6"/>
    <w:rsid w:val="00CC6EF0"/>
    <w:rsid w:val="00CD087B"/>
    <w:rsid w:val="00CD129A"/>
    <w:rsid w:val="00CD147B"/>
    <w:rsid w:val="00CD27A0"/>
    <w:rsid w:val="00CD2CC3"/>
    <w:rsid w:val="00CD630E"/>
    <w:rsid w:val="00CD7689"/>
    <w:rsid w:val="00CD7D0D"/>
    <w:rsid w:val="00CD7D14"/>
    <w:rsid w:val="00CE00D7"/>
    <w:rsid w:val="00CE059E"/>
    <w:rsid w:val="00CE0FC0"/>
    <w:rsid w:val="00CE1515"/>
    <w:rsid w:val="00CE18E1"/>
    <w:rsid w:val="00CE1E33"/>
    <w:rsid w:val="00CE203D"/>
    <w:rsid w:val="00CE2528"/>
    <w:rsid w:val="00CE2661"/>
    <w:rsid w:val="00CE28C4"/>
    <w:rsid w:val="00CE2E83"/>
    <w:rsid w:val="00CE2F41"/>
    <w:rsid w:val="00CE30C2"/>
    <w:rsid w:val="00CE4C00"/>
    <w:rsid w:val="00CE4D78"/>
    <w:rsid w:val="00CE6452"/>
    <w:rsid w:val="00CE665B"/>
    <w:rsid w:val="00CE6CC4"/>
    <w:rsid w:val="00CE752B"/>
    <w:rsid w:val="00CF075F"/>
    <w:rsid w:val="00CF09CA"/>
    <w:rsid w:val="00CF1791"/>
    <w:rsid w:val="00CF1C10"/>
    <w:rsid w:val="00CF2AF0"/>
    <w:rsid w:val="00CF3FDD"/>
    <w:rsid w:val="00CF41C3"/>
    <w:rsid w:val="00CF4F27"/>
    <w:rsid w:val="00CF62BE"/>
    <w:rsid w:val="00CF64D8"/>
    <w:rsid w:val="00CF66B2"/>
    <w:rsid w:val="00CF69AF"/>
    <w:rsid w:val="00CF6D9C"/>
    <w:rsid w:val="00CF7BCC"/>
    <w:rsid w:val="00D00011"/>
    <w:rsid w:val="00D004D1"/>
    <w:rsid w:val="00D00E13"/>
    <w:rsid w:val="00D01276"/>
    <w:rsid w:val="00D012F4"/>
    <w:rsid w:val="00D01ED9"/>
    <w:rsid w:val="00D0209C"/>
    <w:rsid w:val="00D025B6"/>
    <w:rsid w:val="00D02CDE"/>
    <w:rsid w:val="00D03160"/>
    <w:rsid w:val="00D03B59"/>
    <w:rsid w:val="00D03B86"/>
    <w:rsid w:val="00D06326"/>
    <w:rsid w:val="00D06422"/>
    <w:rsid w:val="00D0651D"/>
    <w:rsid w:val="00D07F2E"/>
    <w:rsid w:val="00D10F63"/>
    <w:rsid w:val="00D12119"/>
    <w:rsid w:val="00D12185"/>
    <w:rsid w:val="00D14540"/>
    <w:rsid w:val="00D153AA"/>
    <w:rsid w:val="00D1708A"/>
    <w:rsid w:val="00D17896"/>
    <w:rsid w:val="00D17E29"/>
    <w:rsid w:val="00D20D10"/>
    <w:rsid w:val="00D216D1"/>
    <w:rsid w:val="00D217AB"/>
    <w:rsid w:val="00D22644"/>
    <w:rsid w:val="00D22938"/>
    <w:rsid w:val="00D25270"/>
    <w:rsid w:val="00D2572F"/>
    <w:rsid w:val="00D272FE"/>
    <w:rsid w:val="00D2731E"/>
    <w:rsid w:val="00D30494"/>
    <w:rsid w:val="00D31B3B"/>
    <w:rsid w:val="00D31DF5"/>
    <w:rsid w:val="00D337A0"/>
    <w:rsid w:val="00D344B4"/>
    <w:rsid w:val="00D34A29"/>
    <w:rsid w:val="00D35BD9"/>
    <w:rsid w:val="00D35D76"/>
    <w:rsid w:val="00D36B19"/>
    <w:rsid w:val="00D372EF"/>
    <w:rsid w:val="00D37E9F"/>
    <w:rsid w:val="00D40CC6"/>
    <w:rsid w:val="00D40D10"/>
    <w:rsid w:val="00D41AA4"/>
    <w:rsid w:val="00D422B4"/>
    <w:rsid w:val="00D42353"/>
    <w:rsid w:val="00D42478"/>
    <w:rsid w:val="00D436B3"/>
    <w:rsid w:val="00D43D63"/>
    <w:rsid w:val="00D446ED"/>
    <w:rsid w:val="00D4514B"/>
    <w:rsid w:val="00D4583E"/>
    <w:rsid w:val="00D45BF7"/>
    <w:rsid w:val="00D469C6"/>
    <w:rsid w:val="00D46E54"/>
    <w:rsid w:val="00D5167C"/>
    <w:rsid w:val="00D5202A"/>
    <w:rsid w:val="00D5263B"/>
    <w:rsid w:val="00D52EEE"/>
    <w:rsid w:val="00D537E3"/>
    <w:rsid w:val="00D53C23"/>
    <w:rsid w:val="00D5418E"/>
    <w:rsid w:val="00D54FBA"/>
    <w:rsid w:val="00D551AD"/>
    <w:rsid w:val="00D55314"/>
    <w:rsid w:val="00D56526"/>
    <w:rsid w:val="00D57B37"/>
    <w:rsid w:val="00D601A5"/>
    <w:rsid w:val="00D6031D"/>
    <w:rsid w:val="00D61BB0"/>
    <w:rsid w:val="00D622E1"/>
    <w:rsid w:val="00D624CC"/>
    <w:rsid w:val="00D6278F"/>
    <w:rsid w:val="00D63669"/>
    <w:rsid w:val="00D63723"/>
    <w:rsid w:val="00D6416F"/>
    <w:rsid w:val="00D643CE"/>
    <w:rsid w:val="00D64D83"/>
    <w:rsid w:val="00D655A6"/>
    <w:rsid w:val="00D65E90"/>
    <w:rsid w:val="00D664EC"/>
    <w:rsid w:val="00D66914"/>
    <w:rsid w:val="00D7010A"/>
    <w:rsid w:val="00D7086C"/>
    <w:rsid w:val="00D70BBE"/>
    <w:rsid w:val="00D71A00"/>
    <w:rsid w:val="00D72185"/>
    <w:rsid w:val="00D7273E"/>
    <w:rsid w:val="00D72800"/>
    <w:rsid w:val="00D72ECF"/>
    <w:rsid w:val="00D736C0"/>
    <w:rsid w:val="00D7496B"/>
    <w:rsid w:val="00D74E4C"/>
    <w:rsid w:val="00D75ACF"/>
    <w:rsid w:val="00D76BA8"/>
    <w:rsid w:val="00D76FBF"/>
    <w:rsid w:val="00D77BF5"/>
    <w:rsid w:val="00D8099A"/>
    <w:rsid w:val="00D809D1"/>
    <w:rsid w:val="00D80EDF"/>
    <w:rsid w:val="00D81005"/>
    <w:rsid w:val="00D81364"/>
    <w:rsid w:val="00D822B6"/>
    <w:rsid w:val="00D82EB4"/>
    <w:rsid w:val="00D83C55"/>
    <w:rsid w:val="00D84121"/>
    <w:rsid w:val="00D854E9"/>
    <w:rsid w:val="00D85909"/>
    <w:rsid w:val="00D85B02"/>
    <w:rsid w:val="00D8622A"/>
    <w:rsid w:val="00D8664F"/>
    <w:rsid w:val="00D869D5"/>
    <w:rsid w:val="00D86BAC"/>
    <w:rsid w:val="00D86EFB"/>
    <w:rsid w:val="00D873E1"/>
    <w:rsid w:val="00D87AE1"/>
    <w:rsid w:val="00D90FC5"/>
    <w:rsid w:val="00D91F2D"/>
    <w:rsid w:val="00D92787"/>
    <w:rsid w:val="00D93609"/>
    <w:rsid w:val="00D947EA"/>
    <w:rsid w:val="00D94A0F"/>
    <w:rsid w:val="00D952F8"/>
    <w:rsid w:val="00D95648"/>
    <w:rsid w:val="00D956A3"/>
    <w:rsid w:val="00D96A9B"/>
    <w:rsid w:val="00D96F40"/>
    <w:rsid w:val="00D9705D"/>
    <w:rsid w:val="00D97646"/>
    <w:rsid w:val="00D97EA0"/>
    <w:rsid w:val="00DA0E8B"/>
    <w:rsid w:val="00DA1EAA"/>
    <w:rsid w:val="00DA1F00"/>
    <w:rsid w:val="00DA240B"/>
    <w:rsid w:val="00DA28A4"/>
    <w:rsid w:val="00DA5685"/>
    <w:rsid w:val="00DA56F0"/>
    <w:rsid w:val="00DA5F25"/>
    <w:rsid w:val="00DA5F3F"/>
    <w:rsid w:val="00DA7469"/>
    <w:rsid w:val="00DA7678"/>
    <w:rsid w:val="00DB259B"/>
    <w:rsid w:val="00DB3358"/>
    <w:rsid w:val="00DB4888"/>
    <w:rsid w:val="00DB49D6"/>
    <w:rsid w:val="00DB4B90"/>
    <w:rsid w:val="00DB4D8C"/>
    <w:rsid w:val="00DB6023"/>
    <w:rsid w:val="00DB61D0"/>
    <w:rsid w:val="00DB680D"/>
    <w:rsid w:val="00DC0562"/>
    <w:rsid w:val="00DC0610"/>
    <w:rsid w:val="00DC1672"/>
    <w:rsid w:val="00DC241F"/>
    <w:rsid w:val="00DC2D44"/>
    <w:rsid w:val="00DC322E"/>
    <w:rsid w:val="00DC466C"/>
    <w:rsid w:val="00DC55F4"/>
    <w:rsid w:val="00DC5C21"/>
    <w:rsid w:val="00DC7138"/>
    <w:rsid w:val="00DC79CA"/>
    <w:rsid w:val="00DC7A80"/>
    <w:rsid w:val="00DD078E"/>
    <w:rsid w:val="00DD0CB1"/>
    <w:rsid w:val="00DD1EE5"/>
    <w:rsid w:val="00DD2903"/>
    <w:rsid w:val="00DD2DD3"/>
    <w:rsid w:val="00DD2E06"/>
    <w:rsid w:val="00DD3918"/>
    <w:rsid w:val="00DD3974"/>
    <w:rsid w:val="00DD3A3C"/>
    <w:rsid w:val="00DD47B4"/>
    <w:rsid w:val="00DD64A5"/>
    <w:rsid w:val="00DD65B9"/>
    <w:rsid w:val="00DD6626"/>
    <w:rsid w:val="00DD6B03"/>
    <w:rsid w:val="00DD7FFB"/>
    <w:rsid w:val="00DE0622"/>
    <w:rsid w:val="00DE0F49"/>
    <w:rsid w:val="00DE2A20"/>
    <w:rsid w:val="00DE2ED5"/>
    <w:rsid w:val="00DE34DB"/>
    <w:rsid w:val="00DE351B"/>
    <w:rsid w:val="00DE46FC"/>
    <w:rsid w:val="00DE4B65"/>
    <w:rsid w:val="00DE56F8"/>
    <w:rsid w:val="00DE69DE"/>
    <w:rsid w:val="00DE6B13"/>
    <w:rsid w:val="00DE77F4"/>
    <w:rsid w:val="00DF00F6"/>
    <w:rsid w:val="00DF2BCD"/>
    <w:rsid w:val="00DF2F64"/>
    <w:rsid w:val="00DF43B8"/>
    <w:rsid w:val="00DF4882"/>
    <w:rsid w:val="00DF5D9C"/>
    <w:rsid w:val="00DF67FF"/>
    <w:rsid w:val="00DF6959"/>
    <w:rsid w:val="00DF7613"/>
    <w:rsid w:val="00DF7C3C"/>
    <w:rsid w:val="00E0014E"/>
    <w:rsid w:val="00E001C0"/>
    <w:rsid w:val="00E00674"/>
    <w:rsid w:val="00E0169D"/>
    <w:rsid w:val="00E01DB0"/>
    <w:rsid w:val="00E01EF1"/>
    <w:rsid w:val="00E022B1"/>
    <w:rsid w:val="00E0273E"/>
    <w:rsid w:val="00E02834"/>
    <w:rsid w:val="00E02F05"/>
    <w:rsid w:val="00E05A29"/>
    <w:rsid w:val="00E05EF4"/>
    <w:rsid w:val="00E119C5"/>
    <w:rsid w:val="00E119D2"/>
    <w:rsid w:val="00E1213F"/>
    <w:rsid w:val="00E127C7"/>
    <w:rsid w:val="00E1327C"/>
    <w:rsid w:val="00E1390B"/>
    <w:rsid w:val="00E14128"/>
    <w:rsid w:val="00E147FD"/>
    <w:rsid w:val="00E14F54"/>
    <w:rsid w:val="00E14FE5"/>
    <w:rsid w:val="00E15241"/>
    <w:rsid w:val="00E154F5"/>
    <w:rsid w:val="00E1569D"/>
    <w:rsid w:val="00E16651"/>
    <w:rsid w:val="00E17A3A"/>
    <w:rsid w:val="00E20234"/>
    <w:rsid w:val="00E21395"/>
    <w:rsid w:val="00E213CC"/>
    <w:rsid w:val="00E214C2"/>
    <w:rsid w:val="00E22461"/>
    <w:rsid w:val="00E224CC"/>
    <w:rsid w:val="00E2282C"/>
    <w:rsid w:val="00E22916"/>
    <w:rsid w:val="00E22D59"/>
    <w:rsid w:val="00E22E7C"/>
    <w:rsid w:val="00E25DD9"/>
    <w:rsid w:val="00E26379"/>
    <w:rsid w:val="00E27C26"/>
    <w:rsid w:val="00E30523"/>
    <w:rsid w:val="00E3175C"/>
    <w:rsid w:val="00E31D18"/>
    <w:rsid w:val="00E33652"/>
    <w:rsid w:val="00E33C81"/>
    <w:rsid w:val="00E34523"/>
    <w:rsid w:val="00E3489B"/>
    <w:rsid w:val="00E34CFC"/>
    <w:rsid w:val="00E36A98"/>
    <w:rsid w:val="00E376B0"/>
    <w:rsid w:val="00E37809"/>
    <w:rsid w:val="00E4007D"/>
    <w:rsid w:val="00E40E2A"/>
    <w:rsid w:val="00E425D5"/>
    <w:rsid w:val="00E42F81"/>
    <w:rsid w:val="00E43253"/>
    <w:rsid w:val="00E4329D"/>
    <w:rsid w:val="00E44445"/>
    <w:rsid w:val="00E44E1F"/>
    <w:rsid w:val="00E452AA"/>
    <w:rsid w:val="00E46113"/>
    <w:rsid w:val="00E47409"/>
    <w:rsid w:val="00E505C2"/>
    <w:rsid w:val="00E50B27"/>
    <w:rsid w:val="00E50BCC"/>
    <w:rsid w:val="00E512A1"/>
    <w:rsid w:val="00E51DDF"/>
    <w:rsid w:val="00E51E71"/>
    <w:rsid w:val="00E523D7"/>
    <w:rsid w:val="00E525CC"/>
    <w:rsid w:val="00E5266C"/>
    <w:rsid w:val="00E52906"/>
    <w:rsid w:val="00E529F5"/>
    <w:rsid w:val="00E53CB9"/>
    <w:rsid w:val="00E53CFA"/>
    <w:rsid w:val="00E54940"/>
    <w:rsid w:val="00E54A1C"/>
    <w:rsid w:val="00E54DE6"/>
    <w:rsid w:val="00E551D9"/>
    <w:rsid w:val="00E56151"/>
    <w:rsid w:val="00E56C14"/>
    <w:rsid w:val="00E56D97"/>
    <w:rsid w:val="00E572BE"/>
    <w:rsid w:val="00E60224"/>
    <w:rsid w:val="00E60775"/>
    <w:rsid w:val="00E607D9"/>
    <w:rsid w:val="00E60A3B"/>
    <w:rsid w:val="00E63180"/>
    <w:rsid w:val="00E63984"/>
    <w:rsid w:val="00E64635"/>
    <w:rsid w:val="00E64C0D"/>
    <w:rsid w:val="00E64CF6"/>
    <w:rsid w:val="00E65BBD"/>
    <w:rsid w:val="00E65F93"/>
    <w:rsid w:val="00E66DB0"/>
    <w:rsid w:val="00E6711F"/>
    <w:rsid w:val="00E6784B"/>
    <w:rsid w:val="00E71193"/>
    <w:rsid w:val="00E7186F"/>
    <w:rsid w:val="00E71BAD"/>
    <w:rsid w:val="00E71D85"/>
    <w:rsid w:val="00E7268C"/>
    <w:rsid w:val="00E731BE"/>
    <w:rsid w:val="00E73387"/>
    <w:rsid w:val="00E74489"/>
    <w:rsid w:val="00E74554"/>
    <w:rsid w:val="00E7495C"/>
    <w:rsid w:val="00E74AE8"/>
    <w:rsid w:val="00E7564C"/>
    <w:rsid w:val="00E75CD8"/>
    <w:rsid w:val="00E76660"/>
    <w:rsid w:val="00E766FC"/>
    <w:rsid w:val="00E77BAF"/>
    <w:rsid w:val="00E77CC4"/>
    <w:rsid w:val="00E804F8"/>
    <w:rsid w:val="00E80AF9"/>
    <w:rsid w:val="00E82E61"/>
    <w:rsid w:val="00E83595"/>
    <w:rsid w:val="00E83D01"/>
    <w:rsid w:val="00E83F7F"/>
    <w:rsid w:val="00E8434F"/>
    <w:rsid w:val="00E85CEF"/>
    <w:rsid w:val="00E85E45"/>
    <w:rsid w:val="00E86C1A"/>
    <w:rsid w:val="00E87104"/>
    <w:rsid w:val="00E876BF"/>
    <w:rsid w:val="00E87AF2"/>
    <w:rsid w:val="00E90485"/>
    <w:rsid w:val="00E9180D"/>
    <w:rsid w:val="00E92A14"/>
    <w:rsid w:val="00E92F94"/>
    <w:rsid w:val="00E93086"/>
    <w:rsid w:val="00E93AF3"/>
    <w:rsid w:val="00E93D66"/>
    <w:rsid w:val="00E950AC"/>
    <w:rsid w:val="00E95FC6"/>
    <w:rsid w:val="00E9642B"/>
    <w:rsid w:val="00E96556"/>
    <w:rsid w:val="00E96571"/>
    <w:rsid w:val="00E975A5"/>
    <w:rsid w:val="00EA1530"/>
    <w:rsid w:val="00EA289D"/>
    <w:rsid w:val="00EA3062"/>
    <w:rsid w:val="00EA3BAB"/>
    <w:rsid w:val="00EA44A9"/>
    <w:rsid w:val="00EA46E0"/>
    <w:rsid w:val="00EA4864"/>
    <w:rsid w:val="00EA4ADE"/>
    <w:rsid w:val="00EA4E93"/>
    <w:rsid w:val="00EA6429"/>
    <w:rsid w:val="00EA6725"/>
    <w:rsid w:val="00EA7FFA"/>
    <w:rsid w:val="00EB1744"/>
    <w:rsid w:val="00EB194A"/>
    <w:rsid w:val="00EB26FC"/>
    <w:rsid w:val="00EB3D7C"/>
    <w:rsid w:val="00EB42B7"/>
    <w:rsid w:val="00EB4C06"/>
    <w:rsid w:val="00EB6A84"/>
    <w:rsid w:val="00EB71E9"/>
    <w:rsid w:val="00EC1220"/>
    <w:rsid w:val="00EC1506"/>
    <w:rsid w:val="00EC17FF"/>
    <w:rsid w:val="00EC3619"/>
    <w:rsid w:val="00EC3952"/>
    <w:rsid w:val="00EC3A8F"/>
    <w:rsid w:val="00EC43E8"/>
    <w:rsid w:val="00EC4628"/>
    <w:rsid w:val="00EC47A5"/>
    <w:rsid w:val="00EC5A73"/>
    <w:rsid w:val="00EC5F7F"/>
    <w:rsid w:val="00EC6692"/>
    <w:rsid w:val="00EC6805"/>
    <w:rsid w:val="00EC6AD2"/>
    <w:rsid w:val="00EC74AA"/>
    <w:rsid w:val="00ED0A66"/>
    <w:rsid w:val="00ED0B5C"/>
    <w:rsid w:val="00ED27DE"/>
    <w:rsid w:val="00ED2A8E"/>
    <w:rsid w:val="00ED2B8F"/>
    <w:rsid w:val="00ED4A68"/>
    <w:rsid w:val="00ED4EDF"/>
    <w:rsid w:val="00ED4F84"/>
    <w:rsid w:val="00ED7362"/>
    <w:rsid w:val="00ED7463"/>
    <w:rsid w:val="00ED7F4A"/>
    <w:rsid w:val="00EE0888"/>
    <w:rsid w:val="00EE139B"/>
    <w:rsid w:val="00EE1AA6"/>
    <w:rsid w:val="00EE248F"/>
    <w:rsid w:val="00EE30AA"/>
    <w:rsid w:val="00EE34E3"/>
    <w:rsid w:val="00EE3B55"/>
    <w:rsid w:val="00EE48DF"/>
    <w:rsid w:val="00EE5A6F"/>
    <w:rsid w:val="00EE5B2D"/>
    <w:rsid w:val="00EE5FAD"/>
    <w:rsid w:val="00EE66CF"/>
    <w:rsid w:val="00EE7A8F"/>
    <w:rsid w:val="00EE7F70"/>
    <w:rsid w:val="00EF020C"/>
    <w:rsid w:val="00EF05F1"/>
    <w:rsid w:val="00EF0D84"/>
    <w:rsid w:val="00EF0EC7"/>
    <w:rsid w:val="00EF1338"/>
    <w:rsid w:val="00EF145D"/>
    <w:rsid w:val="00EF1819"/>
    <w:rsid w:val="00EF198B"/>
    <w:rsid w:val="00EF250A"/>
    <w:rsid w:val="00EF4CE7"/>
    <w:rsid w:val="00EF513E"/>
    <w:rsid w:val="00EF7DA8"/>
    <w:rsid w:val="00F00E1F"/>
    <w:rsid w:val="00F018CB"/>
    <w:rsid w:val="00F01B77"/>
    <w:rsid w:val="00F01CE8"/>
    <w:rsid w:val="00F046B1"/>
    <w:rsid w:val="00F04C11"/>
    <w:rsid w:val="00F04DDD"/>
    <w:rsid w:val="00F060BF"/>
    <w:rsid w:val="00F07AEE"/>
    <w:rsid w:val="00F07B1E"/>
    <w:rsid w:val="00F07DBC"/>
    <w:rsid w:val="00F10580"/>
    <w:rsid w:val="00F105D3"/>
    <w:rsid w:val="00F1112E"/>
    <w:rsid w:val="00F113B6"/>
    <w:rsid w:val="00F127D4"/>
    <w:rsid w:val="00F128E6"/>
    <w:rsid w:val="00F132B9"/>
    <w:rsid w:val="00F14563"/>
    <w:rsid w:val="00F148E3"/>
    <w:rsid w:val="00F14A6C"/>
    <w:rsid w:val="00F169A6"/>
    <w:rsid w:val="00F17D32"/>
    <w:rsid w:val="00F2013B"/>
    <w:rsid w:val="00F20C1E"/>
    <w:rsid w:val="00F21488"/>
    <w:rsid w:val="00F21CD9"/>
    <w:rsid w:val="00F22CD4"/>
    <w:rsid w:val="00F22EDF"/>
    <w:rsid w:val="00F22FEB"/>
    <w:rsid w:val="00F241BE"/>
    <w:rsid w:val="00F24356"/>
    <w:rsid w:val="00F24CA6"/>
    <w:rsid w:val="00F25C39"/>
    <w:rsid w:val="00F27A9B"/>
    <w:rsid w:val="00F30274"/>
    <w:rsid w:val="00F31B70"/>
    <w:rsid w:val="00F32552"/>
    <w:rsid w:val="00F3317E"/>
    <w:rsid w:val="00F331D1"/>
    <w:rsid w:val="00F34227"/>
    <w:rsid w:val="00F34BF4"/>
    <w:rsid w:val="00F3550A"/>
    <w:rsid w:val="00F3655F"/>
    <w:rsid w:val="00F3785C"/>
    <w:rsid w:val="00F37CF1"/>
    <w:rsid w:val="00F40365"/>
    <w:rsid w:val="00F40852"/>
    <w:rsid w:val="00F40E9C"/>
    <w:rsid w:val="00F40F32"/>
    <w:rsid w:val="00F411DD"/>
    <w:rsid w:val="00F42398"/>
    <w:rsid w:val="00F42EF8"/>
    <w:rsid w:val="00F439F2"/>
    <w:rsid w:val="00F43ABA"/>
    <w:rsid w:val="00F44681"/>
    <w:rsid w:val="00F45599"/>
    <w:rsid w:val="00F46463"/>
    <w:rsid w:val="00F46A01"/>
    <w:rsid w:val="00F46A4C"/>
    <w:rsid w:val="00F46D1E"/>
    <w:rsid w:val="00F47921"/>
    <w:rsid w:val="00F479FD"/>
    <w:rsid w:val="00F5018E"/>
    <w:rsid w:val="00F5035C"/>
    <w:rsid w:val="00F50669"/>
    <w:rsid w:val="00F51596"/>
    <w:rsid w:val="00F516EF"/>
    <w:rsid w:val="00F51F3B"/>
    <w:rsid w:val="00F52017"/>
    <w:rsid w:val="00F520C1"/>
    <w:rsid w:val="00F52F86"/>
    <w:rsid w:val="00F533CA"/>
    <w:rsid w:val="00F533E2"/>
    <w:rsid w:val="00F53708"/>
    <w:rsid w:val="00F537D1"/>
    <w:rsid w:val="00F53C07"/>
    <w:rsid w:val="00F53F22"/>
    <w:rsid w:val="00F54451"/>
    <w:rsid w:val="00F545FD"/>
    <w:rsid w:val="00F5566D"/>
    <w:rsid w:val="00F56246"/>
    <w:rsid w:val="00F57DF1"/>
    <w:rsid w:val="00F6106F"/>
    <w:rsid w:val="00F61AB5"/>
    <w:rsid w:val="00F6253D"/>
    <w:rsid w:val="00F63938"/>
    <w:rsid w:val="00F646F4"/>
    <w:rsid w:val="00F64BE7"/>
    <w:rsid w:val="00F64D17"/>
    <w:rsid w:val="00F65EB4"/>
    <w:rsid w:val="00F66243"/>
    <w:rsid w:val="00F66534"/>
    <w:rsid w:val="00F66CF4"/>
    <w:rsid w:val="00F672D1"/>
    <w:rsid w:val="00F67387"/>
    <w:rsid w:val="00F67AEF"/>
    <w:rsid w:val="00F702C0"/>
    <w:rsid w:val="00F70701"/>
    <w:rsid w:val="00F71378"/>
    <w:rsid w:val="00F71EE9"/>
    <w:rsid w:val="00F7227C"/>
    <w:rsid w:val="00F737C5"/>
    <w:rsid w:val="00F739A8"/>
    <w:rsid w:val="00F75C96"/>
    <w:rsid w:val="00F76044"/>
    <w:rsid w:val="00F76B95"/>
    <w:rsid w:val="00F76C98"/>
    <w:rsid w:val="00F7799E"/>
    <w:rsid w:val="00F808A1"/>
    <w:rsid w:val="00F80D75"/>
    <w:rsid w:val="00F816B8"/>
    <w:rsid w:val="00F81F46"/>
    <w:rsid w:val="00F81FF6"/>
    <w:rsid w:val="00F8229E"/>
    <w:rsid w:val="00F82ACA"/>
    <w:rsid w:val="00F833D1"/>
    <w:rsid w:val="00F8573B"/>
    <w:rsid w:val="00F85BC1"/>
    <w:rsid w:val="00F861CD"/>
    <w:rsid w:val="00F8620B"/>
    <w:rsid w:val="00F865B6"/>
    <w:rsid w:val="00F87ED5"/>
    <w:rsid w:val="00F904C8"/>
    <w:rsid w:val="00F913AA"/>
    <w:rsid w:val="00F913F4"/>
    <w:rsid w:val="00F91E40"/>
    <w:rsid w:val="00F93619"/>
    <w:rsid w:val="00F94F9C"/>
    <w:rsid w:val="00F96106"/>
    <w:rsid w:val="00F966F0"/>
    <w:rsid w:val="00F96CB3"/>
    <w:rsid w:val="00F97A1C"/>
    <w:rsid w:val="00F97CD9"/>
    <w:rsid w:val="00F97EE2"/>
    <w:rsid w:val="00FA0106"/>
    <w:rsid w:val="00FA0A38"/>
    <w:rsid w:val="00FA0C22"/>
    <w:rsid w:val="00FA1276"/>
    <w:rsid w:val="00FA171A"/>
    <w:rsid w:val="00FA27A4"/>
    <w:rsid w:val="00FA41C9"/>
    <w:rsid w:val="00FA4DEF"/>
    <w:rsid w:val="00FA5161"/>
    <w:rsid w:val="00FA6495"/>
    <w:rsid w:val="00FA66A1"/>
    <w:rsid w:val="00FA7585"/>
    <w:rsid w:val="00FB08E1"/>
    <w:rsid w:val="00FB1E70"/>
    <w:rsid w:val="00FB20E3"/>
    <w:rsid w:val="00FB22BD"/>
    <w:rsid w:val="00FB2482"/>
    <w:rsid w:val="00FB397B"/>
    <w:rsid w:val="00FB3A66"/>
    <w:rsid w:val="00FB49CC"/>
    <w:rsid w:val="00FB66EB"/>
    <w:rsid w:val="00FB70D3"/>
    <w:rsid w:val="00FB7A57"/>
    <w:rsid w:val="00FC0177"/>
    <w:rsid w:val="00FC1510"/>
    <w:rsid w:val="00FC1DB8"/>
    <w:rsid w:val="00FC330D"/>
    <w:rsid w:val="00FC3701"/>
    <w:rsid w:val="00FC4BEA"/>
    <w:rsid w:val="00FC57A1"/>
    <w:rsid w:val="00FC59BC"/>
    <w:rsid w:val="00FC5E14"/>
    <w:rsid w:val="00FC6AF4"/>
    <w:rsid w:val="00FC7026"/>
    <w:rsid w:val="00FD0030"/>
    <w:rsid w:val="00FD1852"/>
    <w:rsid w:val="00FD1D85"/>
    <w:rsid w:val="00FD220F"/>
    <w:rsid w:val="00FD2233"/>
    <w:rsid w:val="00FD2ADD"/>
    <w:rsid w:val="00FD36D4"/>
    <w:rsid w:val="00FD3FA5"/>
    <w:rsid w:val="00FD4C41"/>
    <w:rsid w:val="00FD50F0"/>
    <w:rsid w:val="00FD62D9"/>
    <w:rsid w:val="00FD6601"/>
    <w:rsid w:val="00FD7AAB"/>
    <w:rsid w:val="00FD7C4C"/>
    <w:rsid w:val="00FE04E3"/>
    <w:rsid w:val="00FE17D2"/>
    <w:rsid w:val="00FE1EE6"/>
    <w:rsid w:val="00FE28A6"/>
    <w:rsid w:val="00FE2EA3"/>
    <w:rsid w:val="00FE5956"/>
    <w:rsid w:val="00FE6853"/>
    <w:rsid w:val="00FE6B7B"/>
    <w:rsid w:val="00FE77ED"/>
    <w:rsid w:val="00FE7ED0"/>
    <w:rsid w:val="00FF03F7"/>
    <w:rsid w:val="00FF32C4"/>
    <w:rsid w:val="00FF3473"/>
    <w:rsid w:val="00FF4FE4"/>
    <w:rsid w:val="00FF5458"/>
    <w:rsid w:val="00FF562E"/>
    <w:rsid w:val="00FF62FD"/>
    <w:rsid w:val="00FF72C1"/>
    <w:rsid w:val="01425307"/>
    <w:rsid w:val="05F818FB"/>
    <w:rsid w:val="12993950"/>
    <w:rsid w:val="17BD0B18"/>
    <w:rsid w:val="1DB26BC7"/>
    <w:rsid w:val="1E1A1D9E"/>
    <w:rsid w:val="1FF64BB9"/>
    <w:rsid w:val="20C25C9D"/>
    <w:rsid w:val="2475607F"/>
    <w:rsid w:val="2C83211E"/>
    <w:rsid w:val="2D8225E3"/>
    <w:rsid w:val="317C254D"/>
    <w:rsid w:val="337E4D3A"/>
    <w:rsid w:val="35F665A0"/>
    <w:rsid w:val="3B7C0730"/>
    <w:rsid w:val="3CCE1F66"/>
    <w:rsid w:val="3D722B6D"/>
    <w:rsid w:val="3D8461BA"/>
    <w:rsid w:val="41AA667B"/>
    <w:rsid w:val="41AF6E77"/>
    <w:rsid w:val="4C031B14"/>
    <w:rsid w:val="4E7D7A83"/>
    <w:rsid w:val="536E6940"/>
    <w:rsid w:val="54C349D1"/>
    <w:rsid w:val="55A62BF9"/>
    <w:rsid w:val="587117C0"/>
    <w:rsid w:val="5C550906"/>
    <w:rsid w:val="600B79E0"/>
    <w:rsid w:val="642038EE"/>
    <w:rsid w:val="686F3EAA"/>
    <w:rsid w:val="6B4733D7"/>
    <w:rsid w:val="6C0D0D27"/>
    <w:rsid w:val="708B0509"/>
    <w:rsid w:val="71950F68"/>
    <w:rsid w:val="749C1E25"/>
    <w:rsid w:val="76296E71"/>
    <w:rsid w:val="767F433B"/>
    <w:rsid w:val="7A655DEB"/>
    <w:rsid w:val="7AEF086C"/>
    <w:rsid w:val="7D16225D"/>
    <w:rsid w:val="7D42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FA243"/>
  <w15:docId w15:val="{3359B9CD-60F0-4F10-8008-5E23857B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70"/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on-sohu-cancel-b1">
    <w:name w:val="icon-sohu-cancel-b1"/>
    <w:basedOn w:val="a0"/>
  </w:style>
  <w:style w:type="character" w:customStyle="1" w:styleId="icon30-sina-b1">
    <w:name w:val="icon30-sina-b1"/>
    <w:rPr>
      <w:rFonts w:cs="Times New Roman"/>
    </w:rPr>
  </w:style>
  <w:style w:type="character" w:customStyle="1" w:styleId="icon-sina-cancel-b1">
    <w:name w:val="icon-sina-cancel-b1"/>
    <w:rPr>
      <w:rFonts w:cs="Times New Roman"/>
    </w:rPr>
  </w:style>
  <w:style w:type="character" w:customStyle="1" w:styleId="icon-sina-click-b1">
    <w:name w:val="icon-sina-click-b1"/>
    <w:rPr>
      <w:rFonts w:cs="Times New Roman"/>
    </w:rPr>
  </w:style>
  <w:style w:type="character" w:customStyle="1" w:styleId="icon-qzone-b1">
    <w:name w:val="icon-qzone-b1"/>
    <w:rPr>
      <w:rFonts w:cs="Times New Roman"/>
    </w:rPr>
  </w:style>
  <w:style w:type="character" w:customStyle="1" w:styleId="icon-sohu-b1">
    <w:name w:val="icon-sohu-b1"/>
    <w:rPr>
      <w:rFonts w:cs="Times New Roman"/>
    </w:rPr>
  </w:style>
  <w:style w:type="character" w:customStyle="1" w:styleId="icon-qzone-b2">
    <w:name w:val="icon-qzone-b2"/>
    <w:rPr>
      <w:rFonts w:cs="Times New Roman"/>
    </w:rPr>
  </w:style>
  <w:style w:type="character" w:customStyle="1" w:styleId="user-floor-gw">
    <w:name w:val="user-floor-gw"/>
    <w:rPr>
      <w:sz w:val="22"/>
      <w:szCs w:val="22"/>
    </w:rPr>
  </w:style>
  <w:style w:type="character" w:customStyle="1" w:styleId="a3">
    <w:name w:val="标题 字符"/>
    <w:link w:val="a4"/>
    <w:locked/>
    <w:rPr>
      <w:rFonts w:ascii="Cambria" w:eastAsia="宋体" w:hAnsi="Cambria" w:cs="Times New Roman"/>
      <w:b/>
      <w:bCs/>
      <w:sz w:val="32"/>
      <w:szCs w:val="32"/>
    </w:rPr>
  </w:style>
  <w:style w:type="character" w:styleId="a5">
    <w:name w:val="Strong"/>
    <w:uiPriority w:val="22"/>
    <w:qFormat/>
    <w:rPr>
      <w:rFonts w:cs="Times New Roman"/>
      <w:b/>
      <w:bCs/>
    </w:rPr>
  </w:style>
  <w:style w:type="character" w:customStyle="1" w:styleId="40">
    <w:name w:val="标题 4 字符"/>
    <w:link w:val="4"/>
    <w:semiHidden/>
    <w:locked/>
    <w:rPr>
      <w:rFonts w:ascii="Cambria" w:eastAsia="宋体" w:hAnsi="Cambria" w:cs="Times New Roman"/>
      <w:b/>
      <w:bCs/>
      <w:sz w:val="28"/>
      <w:szCs w:val="28"/>
    </w:rPr>
  </w:style>
  <w:style w:type="character" w:styleId="a6">
    <w:name w:val="Emphasis"/>
    <w:qFormat/>
    <w:rPr>
      <w:rFonts w:cs="Times New Roman"/>
    </w:rPr>
  </w:style>
  <w:style w:type="character" w:customStyle="1" w:styleId="30">
    <w:name w:val="标题 3 字符"/>
    <w:link w:val="3"/>
    <w:semiHidden/>
    <w:locked/>
    <w:rPr>
      <w:rFonts w:cs="Times New Roman"/>
      <w:b/>
      <w:bCs/>
      <w:sz w:val="32"/>
      <w:szCs w:val="32"/>
    </w:rPr>
  </w:style>
  <w:style w:type="character" w:customStyle="1" w:styleId="icon-sina-cancel-b3">
    <w:name w:val="icon-sina-cancel-b3"/>
    <w:basedOn w:val="a0"/>
  </w:style>
  <w:style w:type="character" w:styleId="a7">
    <w:name w:val="annotation reference"/>
    <w:rPr>
      <w:sz w:val="18"/>
      <w:szCs w:val="18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icon30-qq-b8">
    <w:name w:val="icon30-qq-b8"/>
    <w:basedOn w:val="a0"/>
  </w:style>
  <w:style w:type="character" w:customStyle="1" w:styleId="icon-renren-b2">
    <w:name w:val="icon-renren-b2"/>
    <w:rPr>
      <w:rFonts w:cs="Times New Roman"/>
    </w:rPr>
  </w:style>
  <w:style w:type="character" w:customStyle="1" w:styleId="icon30-sohu-b">
    <w:name w:val="icon30-sohu-b"/>
    <w:rPr>
      <w:rFonts w:cs="Times New Roman"/>
    </w:rPr>
  </w:style>
  <w:style w:type="character" w:styleId="HTML">
    <w:name w:val="HTML Code"/>
    <w:rPr>
      <w:rFonts w:ascii="Courier New" w:hAnsi="Courier New"/>
      <w:b w:val="0"/>
      <w:i w:val="0"/>
      <w:sz w:val="20"/>
    </w:rPr>
  </w:style>
  <w:style w:type="character" w:customStyle="1" w:styleId="btn-load-bf17">
    <w:name w:val="btn-load-bf17"/>
    <w:rPr>
      <w:bdr w:val="single" w:sz="12" w:space="0" w:color="CCD4D9"/>
    </w:rPr>
  </w:style>
  <w:style w:type="character" w:styleId="a8">
    <w:name w:val="FollowedHyperlink"/>
    <w:rPr>
      <w:rFonts w:cs="Times New Roman"/>
      <w:color w:val="333333"/>
      <w:u w:val="none"/>
    </w:rPr>
  </w:style>
  <w:style w:type="character" w:customStyle="1" w:styleId="icon30-sina-b2">
    <w:name w:val="icon30-sina-b2"/>
    <w:rPr>
      <w:rFonts w:cs="Times New Roman"/>
    </w:rPr>
  </w:style>
  <w:style w:type="character" w:customStyle="1" w:styleId="icon-qq-cancel-b1">
    <w:name w:val="icon-qq-cancel-b1"/>
    <w:rPr>
      <w:rFonts w:cs="Times New Roman"/>
    </w:rPr>
  </w:style>
  <w:style w:type="character" w:customStyle="1" w:styleId="icon30-qq-b1">
    <w:name w:val="icon30-qq-b1"/>
    <w:rPr>
      <w:rFonts w:cs="Times New Roman"/>
    </w:rPr>
  </w:style>
  <w:style w:type="character" w:styleId="a9">
    <w:name w:val="Hyperlink"/>
    <w:uiPriority w:val="99"/>
    <w:rsid w:val="00345E0C"/>
    <w:rPr>
      <w:rFonts w:ascii="Times New Roman" w:hAnsi="Times New Roman"/>
      <w:noProof/>
      <w:color w:val="333333"/>
      <w:sz w:val="24"/>
      <w:szCs w:val="24"/>
    </w:rPr>
  </w:style>
  <w:style w:type="character" w:customStyle="1" w:styleId="icon-renren-cancel-b1">
    <w:name w:val="icon-renren-cancel-b1"/>
    <w:rPr>
      <w:rFonts w:cs="Times New Roman"/>
    </w:rPr>
  </w:style>
  <w:style w:type="character" w:customStyle="1" w:styleId="user-floor-gw2">
    <w:name w:val="user-floor-gw2"/>
    <w:rPr>
      <w:sz w:val="22"/>
      <w:szCs w:val="22"/>
    </w:rPr>
  </w:style>
  <w:style w:type="character" w:customStyle="1" w:styleId="icon-renren-cancel-b3">
    <w:name w:val="icon-renren-cancel-b3"/>
    <w:basedOn w:val="a0"/>
  </w:style>
  <w:style w:type="character" w:styleId="HTML0">
    <w:name w:val="HTML Cite"/>
    <w:rPr>
      <w:b w:val="0"/>
      <w:i w:val="0"/>
    </w:rPr>
  </w:style>
  <w:style w:type="character" w:customStyle="1" w:styleId="title-word-bg2">
    <w:name w:val="title-word-bg2"/>
    <w:rPr>
      <w:color w:val="FFDCD3"/>
    </w:rPr>
  </w:style>
  <w:style w:type="character" w:customStyle="1" w:styleId="icon-sina-cancel-b">
    <w:name w:val="icon-sina-cancel-b"/>
    <w:rPr>
      <w:rFonts w:cs="Times New Roman"/>
    </w:rPr>
  </w:style>
  <w:style w:type="character" w:customStyle="1" w:styleId="icon-renren-click-b2">
    <w:name w:val="icon-renren-click-b2"/>
    <w:rPr>
      <w:rFonts w:cs="Times New Roman"/>
    </w:rPr>
  </w:style>
  <w:style w:type="character" w:customStyle="1" w:styleId="icon-sohu-click-b1">
    <w:name w:val="icon-sohu-click-b1"/>
    <w:rPr>
      <w:rFonts w:cs="Times New Roman"/>
    </w:rPr>
  </w:style>
  <w:style w:type="character" w:customStyle="1" w:styleId="icon-renren-b1">
    <w:name w:val="icon-renren-b1"/>
    <w:rPr>
      <w:rFonts w:cs="Times New Roman"/>
    </w:rPr>
  </w:style>
  <w:style w:type="character" w:customStyle="1" w:styleId="icon-sina-click-b">
    <w:name w:val="icon-sina-click-b"/>
    <w:rPr>
      <w:rFonts w:cs="Times New Roman"/>
    </w:rPr>
  </w:style>
  <w:style w:type="character" w:customStyle="1" w:styleId="10">
    <w:name w:val="标题 1 字符"/>
    <w:link w:val="1"/>
    <w:locked/>
    <w:rPr>
      <w:rFonts w:cs="Times New Roman"/>
      <w:b/>
      <w:bCs/>
      <w:kern w:val="44"/>
      <w:sz w:val="44"/>
      <w:szCs w:val="44"/>
    </w:rPr>
  </w:style>
  <w:style w:type="character" w:customStyle="1" w:styleId="icon-sina-click-b3">
    <w:name w:val="icon-sina-click-b3"/>
    <w:basedOn w:val="a0"/>
  </w:style>
  <w:style w:type="character" w:customStyle="1" w:styleId="icon-sina-cancel-b2">
    <w:name w:val="icon-sina-cancel-b2"/>
    <w:rPr>
      <w:rFonts w:cs="Times New Roman"/>
    </w:rPr>
  </w:style>
  <w:style w:type="character" w:customStyle="1" w:styleId="icon-qq-click-b">
    <w:name w:val="icon-qq-click-b"/>
    <w:rPr>
      <w:rFonts w:cs="Times New Roman"/>
    </w:rPr>
  </w:style>
  <w:style w:type="character" w:customStyle="1" w:styleId="icon-qq-b">
    <w:name w:val="icon-qq-b"/>
    <w:rPr>
      <w:rFonts w:cs="Times New Roman"/>
    </w:rPr>
  </w:style>
  <w:style w:type="character" w:customStyle="1" w:styleId="aa">
    <w:name w:val="日期 字符"/>
    <w:link w:val="ab"/>
    <w:semiHidden/>
    <w:locked/>
    <w:rPr>
      <w:rFonts w:cs="Times New Roman"/>
    </w:rPr>
  </w:style>
  <w:style w:type="character" w:customStyle="1" w:styleId="ac">
    <w:name w:val="批注框文本 字符"/>
    <w:link w:val="ad"/>
    <w:semiHidden/>
    <w:locked/>
    <w:rPr>
      <w:rFonts w:cs="Times New Roman"/>
      <w:sz w:val="18"/>
      <w:szCs w:val="18"/>
    </w:rPr>
  </w:style>
  <w:style w:type="character" w:customStyle="1" w:styleId="richmediametanickname1">
    <w:name w:val="rich_media_meta_nickname1"/>
    <w:rPr>
      <w:rFonts w:cs="Times New Roman"/>
      <w:vanish/>
    </w:rPr>
  </w:style>
  <w:style w:type="character" w:customStyle="1" w:styleId="icon-sohu-b">
    <w:name w:val="icon-sohu-b"/>
    <w:rPr>
      <w:rFonts w:cs="Times New Roman"/>
    </w:rPr>
  </w:style>
  <w:style w:type="character" w:customStyle="1" w:styleId="icon-sina-b">
    <w:name w:val="icon-sina-b"/>
    <w:rPr>
      <w:rFonts w:cs="Times New Roman"/>
    </w:rPr>
  </w:style>
  <w:style w:type="character" w:customStyle="1" w:styleId="icon30-qq-b2">
    <w:name w:val="icon30-qq-b2"/>
    <w:rPr>
      <w:rFonts w:cs="Times New Roman"/>
    </w:rPr>
  </w:style>
  <w:style w:type="character" w:customStyle="1" w:styleId="icon-qq-click-b3">
    <w:name w:val="icon-qq-click-b3"/>
    <w:basedOn w:val="a0"/>
  </w:style>
  <w:style w:type="character" w:customStyle="1" w:styleId="icon-sina-click-b2">
    <w:name w:val="icon-sina-click-b2"/>
    <w:rPr>
      <w:rFonts w:cs="Times New Roman"/>
    </w:rPr>
  </w:style>
  <w:style w:type="character" w:customStyle="1" w:styleId="richmediametanickname">
    <w:name w:val="rich_media_meta_nickname"/>
    <w:rPr>
      <w:rFonts w:cs="Times New Roman"/>
      <w:vanish/>
    </w:rPr>
  </w:style>
  <w:style w:type="character" w:customStyle="1" w:styleId="icon-sina-b2">
    <w:name w:val="icon-sina-b2"/>
    <w:basedOn w:val="a0"/>
  </w:style>
  <w:style w:type="character" w:customStyle="1" w:styleId="ae">
    <w:name w:val="页眉 字符"/>
    <w:link w:val="af"/>
    <w:uiPriority w:val="99"/>
    <w:locked/>
    <w:rPr>
      <w:rFonts w:cs="Times New Roman"/>
      <w:sz w:val="18"/>
      <w:szCs w:val="18"/>
    </w:rPr>
  </w:style>
  <w:style w:type="character" w:customStyle="1" w:styleId="icon-sohu-b2">
    <w:name w:val="icon-sohu-b2"/>
    <w:rPr>
      <w:rFonts w:cs="Times New Roman"/>
    </w:rPr>
  </w:style>
  <w:style w:type="character" w:customStyle="1" w:styleId="btn-load-bf15">
    <w:name w:val="btn-load-bf15"/>
    <w:basedOn w:val="a0"/>
  </w:style>
  <w:style w:type="character" w:customStyle="1" w:styleId="icon-qq-cancel-b3">
    <w:name w:val="icon-qq-cancel-b3"/>
    <w:basedOn w:val="a0"/>
  </w:style>
  <w:style w:type="character" w:customStyle="1" w:styleId="20">
    <w:name w:val="标题 2 字符"/>
    <w:link w:val="2"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f0">
    <w:name w:val="副标题 字符"/>
    <w:link w:val="af1"/>
    <w:locked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icon-renren-cancel-b2">
    <w:name w:val="icon-renren-cancel-b2"/>
    <w:rPr>
      <w:rFonts w:cs="Times New Roman"/>
    </w:rPr>
  </w:style>
  <w:style w:type="character" w:customStyle="1" w:styleId="btn-fw8">
    <w:name w:val="btn-fw8"/>
    <w:basedOn w:val="a0"/>
  </w:style>
  <w:style w:type="character" w:customStyle="1" w:styleId="icon-renren-b">
    <w:name w:val="icon-renren-b"/>
    <w:rPr>
      <w:rFonts w:cs="Times New Roman"/>
    </w:rPr>
  </w:style>
  <w:style w:type="character" w:customStyle="1" w:styleId="icon30-renren-b2">
    <w:name w:val="icon30-renren-b2"/>
    <w:rPr>
      <w:rFonts w:cs="Times New Roman"/>
    </w:rPr>
  </w:style>
  <w:style w:type="character" w:customStyle="1" w:styleId="icon30-renren-b1">
    <w:name w:val="icon30-renren-b1"/>
    <w:rPr>
      <w:rFonts w:cs="Times New Roman"/>
    </w:rPr>
  </w:style>
  <w:style w:type="character" w:customStyle="1" w:styleId="user-time-gw4">
    <w:name w:val="user-time-gw4"/>
    <w:rPr>
      <w:vanish/>
    </w:rPr>
  </w:style>
  <w:style w:type="character" w:customStyle="1" w:styleId="icon30-sina-b4">
    <w:name w:val="icon30-sina-b4"/>
    <w:basedOn w:val="a0"/>
  </w:style>
  <w:style w:type="character" w:customStyle="1" w:styleId="icon-renren-click-b">
    <w:name w:val="icon-renren-click-b"/>
    <w:rPr>
      <w:rFonts w:cs="Times New Roman"/>
    </w:rPr>
  </w:style>
  <w:style w:type="character" w:customStyle="1" w:styleId="btn-load-bf14">
    <w:name w:val="btn-load-bf14"/>
    <w:basedOn w:val="a0"/>
  </w:style>
  <w:style w:type="character" w:customStyle="1" w:styleId="btn-fw6">
    <w:name w:val="btn-fw6"/>
    <w:basedOn w:val="a0"/>
  </w:style>
  <w:style w:type="character" w:customStyle="1" w:styleId="icon-sohu-click-b2">
    <w:name w:val="icon-sohu-click-b2"/>
    <w:rPr>
      <w:rFonts w:cs="Times New Roman"/>
    </w:rPr>
  </w:style>
  <w:style w:type="character" w:customStyle="1" w:styleId="icon30-visitor-b2">
    <w:name w:val="icon30-visitor-b2"/>
    <w:basedOn w:val="a0"/>
  </w:style>
  <w:style w:type="character" w:customStyle="1" w:styleId="icon-sohu-cancel-b">
    <w:name w:val="icon-sohu-cancel-b"/>
    <w:rPr>
      <w:rFonts w:cs="Times New Roman"/>
    </w:rPr>
  </w:style>
  <w:style w:type="character" w:customStyle="1" w:styleId="icon-sina-b3">
    <w:name w:val="icon-sina-b3"/>
    <w:basedOn w:val="a0"/>
  </w:style>
  <w:style w:type="character" w:customStyle="1" w:styleId="icon-qq-click-b1">
    <w:name w:val="icon-qq-click-b1"/>
    <w:basedOn w:val="a0"/>
  </w:style>
  <w:style w:type="character" w:customStyle="1" w:styleId="font21">
    <w:name w:val="font21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af2">
    <w:name w:val="页脚 字符"/>
    <w:link w:val="af3"/>
    <w:uiPriority w:val="99"/>
    <w:locked/>
    <w:rPr>
      <w:rFonts w:cs="Times New Roman"/>
      <w:sz w:val="18"/>
      <w:szCs w:val="18"/>
    </w:rPr>
  </w:style>
  <w:style w:type="character" w:customStyle="1" w:styleId="font11">
    <w:name w:val="font11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icon-qq-b1">
    <w:name w:val="icon-qq-b1"/>
    <w:rPr>
      <w:rFonts w:cs="Times New Roman"/>
    </w:rPr>
  </w:style>
  <w:style w:type="character" w:customStyle="1" w:styleId="prompt-empty-w2">
    <w:name w:val="prompt-empty-w2"/>
    <w:basedOn w:val="a0"/>
  </w:style>
  <w:style w:type="character" w:customStyle="1" w:styleId="btn-fw4">
    <w:name w:val="btn-fw4"/>
    <w:rPr>
      <w:rFonts w:cs="Times New Roman"/>
    </w:rPr>
  </w:style>
  <w:style w:type="character" w:customStyle="1" w:styleId="title-name-gw2">
    <w:name w:val="title-name-gw2"/>
    <w:basedOn w:val="a0"/>
  </w:style>
  <w:style w:type="character" w:customStyle="1" w:styleId="icon30-sina-b5">
    <w:name w:val="icon30-sina-b5"/>
    <w:basedOn w:val="a0"/>
  </w:style>
  <w:style w:type="character" w:customStyle="1" w:styleId="icon-sohu-click-b">
    <w:name w:val="icon-sohu-click-b"/>
    <w:rPr>
      <w:rFonts w:cs="Times New Roman"/>
    </w:rPr>
  </w:style>
  <w:style w:type="character" w:customStyle="1" w:styleId="user-top-gw2">
    <w:name w:val="user-top-gw2"/>
    <w:rPr>
      <w:vanish/>
    </w:rPr>
  </w:style>
  <w:style w:type="character" w:customStyle="1" w:styleId="title-word-bg">
    <w:name w:val="title-word-bg"/>
    <w:rPr>
      <w:color w:val="FFDCD3"/>
    </w:rPr>
  </w:style>
  <w:style w:type="character" w:customStyle="1" w:styleId="icon-qzone-b">
    <w:name w:val="icon-qzone-b"/>
    <w:rPr>
      <w:rFonts w:cs="Times New Roman"/>
    </w:rPr>
  </w:style>
  <w:style w:type="character" w:customStyle="1" w:styleId="icon-qq-cancel-b2">
    <w:name w:val="icon-qq-cancel-b2"/>
    <w:rPr>
      <w:rFonts w:cs="Times New Roman"/>
    </w:rPr>
  </w:style>
  <w:style w:type="character" w:customStyle="1" w:styleId="icon-qq-b2">
    <w:name w:val="icon-qq-b2"/>
    <w:rPr>
      <w:rFonts w:cs="Times New Roman"/>
    </w:rPr>
  </w:style>
  <w:style w:type="character" w:customStyle="1" w:styleId="icon-renren-click-b1">
    <w:name w:val="icon-renren-click-b1"/>
    <w:rPr>
      <w:rFonts w:cs="Times New Roman"/>
    </w:rPr>
  </w:style>
  <w:style w:type="character" w:customStyle="1" w:styleId="icon-qq-cancel-b">
    <w:name w:val="icon-qq-cancel-b"/>
    <w:rPr>
      <w:rFonts w:cs="Times New Roman"/>
    </w:rPr>
  </w:style>
  <w:style w:type="character" w:customStyle="1" w:styleId="icon-qq-click-b2">
    <w:name w:val="icon-qq-click-b2"/>
    <w:basedOn w:val="a0"/>
  </w:style>
  <w:style w:type="character" w:customStyle="1" w:styleId="icon-renren-cancel-b">
    <w:name w:val="icon-renren-cancel-b"/>
    <w:rPr>
      <w:rFonts w:cs="Times New Roman"/>
    </w:rPr>
  </w:style>
  <w:style w:type="character" w:customStyle="1" w:styleId="title-word-gw2">
    <w:name w:val="title-word-gw2"/>
    <w:rPr>
      <w:sz w:val="18"/>
      <w:szCs w:val="18"/>
    </w:rPr>
  </w:style>
  <w:style w:type="character" w:customStyle="1" w:styleId="icon30-sina-b">
    <w:name w:val="icon30-sina-b"/>
    <w:rPr>
      <w:rFonts w:cs="Times New Roman"/>
    </w:rPr>
  </w:style>
  <w:style w:type="character" w:customStyle="1" w:styleId="icon-renren-click-b3">
    <w:name w:val="icon-renren-click-b3"/>
    <w:basedOn w:val="a0"/>
  </w:style>
  <w:style w:type="character" w:customStyle="1" w:styleId="title-word-gw">
    <w:name w:val="title-word-gw"/>
    <w:rPr>
      <w:sz w:val="18"/>
      <w:szCs w:val="18"/>
    </w:rPr>
  </w:style>
  <w:style w:type="character" w:customStyle="1" w:styleId="icon30-visitor-b">
    <w:name w:val="icon30-visitor-b"/>
    <w:rPr>
      <w:rFonts w:cs="Times New Roman"/>
    </w:rPr>
  </w:style>
  <w:style w:type="character" w:customStyle="1" w:styleId="wrap-join-b">
    <w:name w:val="wrap-join-b"/>
    <w:rPr>
      <w:rFonts w:cs="Times New Roman"/>
      <w:color w:val="333333"/>
    </w:rPr>
  </w:style>
  <w:style w:type="character" w:customStyle="1" w:styleId="af4">
    <w:name w:val="批注主题 字符"/>
    <w:link w:val="af5"/>
    <w:rPr>
      <w:rFonts w:ascii="Calibri" w:hAnsi="Calibri"/>
      <w:b/>
      <w:bCs/>
      <w:kern w:val="2"/>
      <w:sz w:val="21"/>
      <w:szCs w:val="22"/>
      <w:lang w:eastAsia="zh-CN"/>
    </w:rPr>
  </w:style>
  <w:style w:type="character" w:customStyle="1" w:styleId="icon30-sohu-b1">
    <w:name w:val="icon30-sohu-b1"/>
    <w:rPr>
      <w:rFonts w:cs="Times New Roman"/>
    </w:rPr>
  </w:style>
  <w:style w:type="character" w:customStyle="1" w:styleId="icon-sina-b1">
    <w:name w:val="icon-sina-b1"/>
    <w:basedOn w:val="a0"/>
  </w:style>
  <w:style w:type="character" w:customStyle="1" w:styleId="icon30-qq-b">
    <w:name w:val="icon30-qq-b"/>
    <w:rPr>
      <w:rFonts w:cs="Times New Roman"/>
    </w:rPr>
  </w:style>
  <w:style w:type="character" w:customStyle="1" w:styleId="icon30-sohu-b2">
    <w:name w:val="icon30-sohu-b2"/>
    <w:rPr>
      <w:rFonts w:cs="Times New Roman"/>
    </w:rPr>
  </w:style>
  <w:style w:type="character" w:customStyle="1" w:styleId="title-name-gw">
    <w:name w:val="title-name-gw"/>
    <w:basedOn w:val="a0"/>
  </w:style>
  <w:style w:type="character" w:customStyle="1" w:styleId="icon30-renren-b">
    <w:name w:val="icon30-renren-b"/>
    <w:rPr>
      <w:rFonts w:cs="Times New Roman"/>
    </w:rPr>
  </w:style>
  <w:style w:type="character" w:customStyle="1" w:styleId="af6">
    <w:name w:val="批注文字 字符"/>
    <w:link w:val="af7"/>
    <w:rPr>
      <w:rFonts w:ascii="Calibri" w:hAnsi="Calibri"/>
      <w:kern w:val="2"/>
      <w:sz w:val="21"/>
      <w:szCs w:val="22"/>
      <w:lang w:eastAsia="zh-CN"/>
    </w:rPr>
  </w:style>
  <w:style w:type="character" w:customStyle="1" w:styleId="icon-sohu-b3">
    <w:name w:val="icon-sohu-b3"/>
    <w:basedOn w:val="a0"/>
  </w:style>
  <w:style w:type="character" w:customStyle="1" w:styleId="icon-sohu-cancel-b2">
    <w:name w:val="icon-sohu-cancel-b2"/>
    <w:basedOn w:val="a0"/>
  </w:style>
  <w:style w:type="character" w:customStyle="1" w:styleId="icon-sohu-cancel-b3">
    <w:name w:val="icon-sohu-cancel-b3"/>
    <w:basedOn w:val="a0"/>
  </w:style>
  <w:style w:type="character" w:customStyle="1" w:styleId="title-name-bg">
    <w:name w:val="title-name-bg"/>
    <w:basedOn w:val="a0"/>
  </w:style>
  <w:style w:type="character" w:customStyle="1" w:styleId="icon-qzone-b3">
    <w:name w:val="icon-qzone-b3"/>
    <w:basedOn w:val="a0"/>
  </w:style>
  <w:style w:type="character" w:customStyle="1" w:styleId="icon-sohu-click-b3">
    <w:name w:val="icon-sohu-click-b3"/>
    <w:basedOn w:val="a0"/>
  </w:style>
  <w:style w:type="character" w:customStyle="1" w:styleId="icon-renren-b3">
    <w:name w:val="icon-renren-b3"/>
    <w:basedOn w:val="a0"/>
  </w:style>
  <w:style w:type="character" w:customStyle="1" w:styleId="btn-load-bf16">
    <w:name w:val="btn-load-bf16"/>
    <w:rPr>
      <w:bdr w:val="single" w:sz="12" w:space="0" w:color="CCD4D9"/>
    </w:rPr>
  </w:style>
  <w:style w:type="character" w:customStyle="1" w:styleId="btn-fw9">
    <w:name w:val="btn-fw9"/>
    <w:basedOn w:val="a0"/>
  </w:style>
  <w:style w:type="character" w:customStyle="1" w:styleId="icon30-sina-b6">
    <w:name w:val="icon30-sina-b6"/>
    <w:basedOn w:val="a0"/>
  </w:style>
  <w:style w:type="character" w:customStyle="1" w:styleId="icon30-sina-b7">
    <w:name w:val="icon30-sina-b7"/>
    <w:basedOn w:val="a0"/>
  </w:style>
  <w:style w:type="character" w:customStyle="1" w:styleId="icon30-sina-b8">
    <w:name w:val="icon30-sina-b8"/>
    <w:basedOn w:val="a0"/>
  </w:style>
  <w:style w:type="character" w:customStyle="1" w:styleId="prompt-empty-w">
    <w:name w:val="prompt-empty-w"/>
    <w:rPr>
      <w:color w:val="EE542A"/>
      <w:shd w:val="clear" w:color="auto" w:fill="FEF2E1"/>
    </w:rPr>
  </w:style>
  <w:style w:type="character" w:customStyle="1" w:styleId="prompt-succeed-w">
    <w:name w:val="prompt-succeed-w"/>
    <w:basedOn w:val="a0"/>
  </w:style>
  <w:style w:type="character" w:customStyle="1" w:styleId="user-time-gw">
    <w:name w:val="user-time-gw"/>
    <w:rPr>
      <w:vanish/>
    </w:rPr>
  </w:style>
  <w:style w:type="character" w:customStyle="1" w:styleId="icon30-qq-b6">
    <w:name w:val="icon30-qq-b6"/>
    <w:basedOn w:val="a0"/>
  </w:style>
  <w:style w:type="character" w:customStyle="1" w:styleId="icon30-qq-b7">
    <w:name w:val="icon30-qq-b7"/>
    <w:basedOn w:val="a0"/>
  </w:style>
  <w:style w:type="character" w:customStyle="1" w:styleId="icon-qq-b3">
    <w:name w:val="icon-qq-b3"/>
    <w:basedOn w:val="a0"/>
  </w:style>
  <w:style w:type="character" w:customStyle="1" w:styleId="now">
    <w:name w:val="now"/>
    <w:basedOn w:val="a0"/>
  </w:style>
  <w:style w:type="paragraph" w:styleId="af5">
    <w:name w:val="annotation subject"/>
    <w:basedOn w:val="af7"/>
    <w:next w:val="af7"/>
    <w:link w:val="af4"/>
    <w:rPr>
      <w:b/>
      <w:bCs/>
    </w:rPr>
  </w:style>
  <w:style w:type="paragraph" w:styleId="af1">
    <w:name w:val="Subtitle"/>
    <w:basedOn w:val="a"/>
    <w:next w:val="a"/>
    <w:link w:val="af0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f3">
    <w:name w:val="footer"/>
    <w:basedOn w:val="a"/>
    <w:link w:val="af2"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5">
    <w:name w:val="toc 5"/>
    <w:basedOn w:val="a"/>
    <w:next w:val="a"/>
    <w:uiPriority w:val="39"/>
    <w:unhideWhenUsed/>
    <w:locked/>
    <w:pPr>
      <w:ind w:leftChars="800" w:left="1680"/>
    </w:pPr>
  </w:style>
  <w:style w:type="paragraph" w:styleId="af8">
    <w:name w:val="List Paragraph"/>
    <w:basedOn w:val="a"/>
    <w:uiPriority w:val="34"/>
    <w:qFormat/>
    <w:pPr>
      <w:ind w:firstLineChars="200" w:firstLine="420"/>
    </w:pPr>
  </w:style>
  <w:style w:type="paragraph" w:styleId="7">
    <w:name w:val="toc 7"/>
    <w:basedOn w:val="a"/>
    <w:next w:val="a"/>
    <w:uiPriority w:val="39"/>
    <w:unhideWhenUsed/>
    <w:locked/>
    <w:pPr>
      <w:ind w:leftChars="1200" w:left="2520"/>
    </w:pPr>
  </w:style>
  <w:style w:type="paragraph" w:styleId="af7">
    <w:name w:val="annotation text"/>
    <w:basedOn w:val="a"/>
    <w:link w:val="af6"/>
    <w:rPr>
      <w:lang w:val="x-none"/>
    </w:rPr>
  </w:style>
  <w:style w:type="paragraph" w:customStyle="1" w:styleId="ListParagraph1">
    <w:name w:val="List Paragraph1"/>
    <w:basedOn w:val="a"/>
    <w:pPr>
      <w:ind w:firstLineChars="200" w:firstLine="420"/>
    </w:pPr>
  </w:style>
  <w:style w:type="paragraph" w:customStyle="1" w:styleId="TOCHeading1">
    <w:name w:val="TOC Heading1"/>
    <w:basedOn w:val="1"/>
    <w:next w:val="a"/>
    <w:pPr>
      <w:spacing w:before="480" w:after="0" w:line="276" w:lineRule="auto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styleId="9">
    <w:name w:val="toc 9"/>
    <w:basedOn w:val="a"/>
    <w:next w:val="a"/>
    <w:uiPriority w:val="39"/>
    <w:unhideWhenUsed/>
    <w:locked/>
    <w:pPr>
      <w:ind w:leftChars="1600" w:left="3360"/>
    </w:pPr>
  </w:style>
  <w:style w:type="paragraph" w:styleId="31">
    <w:name w:val="toc 3"/>
    <w:basedOn w:val="a"/>
    <w:next w:val="a"/>
    <w:uiPriority w:val="39"/>
    <w:unhideWhenUsed/>
    <w:locked/>
    <w:pPr>
      <w:ind w:leftChars="400" w:left="840"/>
    </w:pPr>
  </w:style>
  <w:style w:type="paragraph" w:styleId="8">
    <w:name w:val="toc 8"/>
    <w:basedOn w:val="a"/>
    <w:next w:val="a"/>
    <w:uiPriority w:val="39"/>
    <w:unhideWhenUsed/>
    <w:locked/>
    <w:pPr>
      <w:ind w:leftChars="1400" w:left="2940"/>
    </w:pPr>
  </w:style>
  <w:style w:type="paragraph" w:styleId="ab">
    <w:name w:val="Date"/>
    <w:basedOn w:val="a"/>
    <w:next w:val="a"/>
    <w:link w:val="aa"/>
    <w:pPr>
      <w:ind w:leftChars="2500" w:left="10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d">
    <w:name w:val="Balloon Text"/>
    <w:basedOn w:val="a"/>
    <w:link w:val="ac"/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f9">
    <w:name w:val="Normal (Web)"/>
    <w:basedOn w:val="a"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f">
    <w:name w:val="header"/>
    <w:basedOn w:val="a"/>
    <w:link w:val="ae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11">
    <w:name w:val="toc 1"/>
    <w:basedOn w:val="a"/>
    <w:next w:val="a"/>
    <w:uiPriority w:val="39"/>
    <w:pPr>
      <w:tabs>
        <w:tab w:val="left" w:pos="420"/>
        <w:tab w:val="right" w:leader="dot" w:pos="8296"/>
      </w:tabs>
      <w:spacing w:beforeLines="100"/>
    </w:pPr>
    <w:rPr>
      <w:rFonts w:ascii="Times New Roman" w:hAnsi="Times New Roman"/>
      <w:sz w:val="28"/>
      <w:szCs w:val="28"/>
    </w:rPr>
  </w:style>
  <w:style w:type="paragraph" w:styleId="41">
    <w:name w:val="toc 4"/>
    <w:basedOn w:val="a"/>
    <w:next w:val="a"/>
    <w:uiPriority w:val="39"/>
    <w:unhideWhenUsed/>
    <w:locked/>
    <w:pPr>
      <w:ind w:leftChars="600" w:left="1260"/>
    </w:pPr>
  </w:style>
  <w:style w:type="paragraph" w:styleId="21">
    <w:name w:val="toc 2"/>
    <w:basedOn w:val="a"/>
    <w:next w:val="a"/>
    <w:uiPriority w:val="39"/>
    <w:pPr>
      <w:tabs>
        <w:tab w:val="left" w:pos="567"/>
        <w:tab w:val="right" w:leader="dot" w:pos="8296"/>
      </w:tabs>
      <w:jc w:val="center"/>
    </w:pPr>
  </w:style>
  <w:style w:type="paragraph" w:styleId="6">
    <w:name w:val="toc 6"/>
    <w:basedOn w:val="a"/>
    <w:next w:val="a"/>
    <w:uiPriority w:val="39"/>
    <w:unhideWhenUsed/>
    <w:locked/>
    <w:pPr>
      <w:ind w:leftChars="1000" w:left="2100"/>
    </w:pPr>
  </w:style>
  <w:style w:type="paragraph" w:styleId="a4">
    <w:name w:val="Title"/>
    <w:basedOn w:val="a"/>
    <w:next w:val="a"/>
    <w:link w:val="a3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customStyle="1" w:styleId="NoSpacing1">
    <w:name w:val="No Spacing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table" w:styleId="af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qFormat/>
    <w:rsid w:val="00511DBF"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b">
    <w:name w:val="page number"/>
    <w:basedOn w:val="a0"/>
    <w:rsid w:val="006846DF"/>
  </w:style>
  <w:style w:type="character" w:customStyle="1" w:styleId="12">
    <w:name w:val="@他1"/>
    <w:basedOn w:val="a0"/>
    <w:uiPriority w:val="99"/>
    <w:semiHidden/>
    <w:unhideWhenUsed/>
    <w:rsid w:val="001630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480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16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225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2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p.weixin.qq.com/s/X6xQEH5dD31ws_8zZX4-RQ" TargetMode="External"/><Relationship Id="rId18" Type="http://schemas.openxmlformats.org/officeDocument/2006/relationships/hyperlink" Target="https://mp.weixin.qq.com/s/pryAovYLt0-ugjAorCkDMw" TargetMode="External"/><Relationship Id="rId26" Type="http://schemas.openxmlformats.org/officeDocument/2006/relationships/hyperlink" Target="https://mp.weixin.qq.com/s/6G5jfCKffw6r6tIsHPVDhw" TargetMode="External"/><Relationship Id="rId39" Type="http://schemas.openxmlformats.org/officeDocument/2006/relationships/hyperlink" Target="https://mp.weixin.qq.com/s/G8Tnx6YgQUWiA7W-tKBR9Q" TargetMode="External"/><Relationship Id="rId21" Type="http://schemas.openxmlformats.org/officeDocument/2006/relationships/hyperlink" Target="https://mp.weixin.qq.com/s/TzGbmMdXYqLIP8C00kfxhw" TargetMode="External"/><Relationship Id="rId34" Type="http://schemas.openxmlformats.org/officeDocument/2006/relationships/hyperlink" Target="https://m.thepaper.cn/newsDetail_forward_2110756?from=timeline&amp;isappinstalled=0" TargetMode="External"/><Relationship Id="rId42" Type="http://schemas.openxmlformats.org/officeDocument/2006/relationships/hyperlink" Target="https://mp.weixin.qq.com/s/wuR2DEecKwEAdYaBu7kSlQ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p.weixin.qq.com/s/ioj1Q1Z3yLSgZ4Qk0UYs8w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.weixin.qq.com/s/N5wxkD-QIc50T50hWwIw0Q" TargetMode="External"/><Relationship Id="rId24" Type="http://schemas.openxmlformats.org/officeDocument/2006/relationships/hyperlink" Target="https://mp.weixin.qq.com/s/ADryPDvbeV_NR0hDpF3Hlg" TargetMode="External"/><Relationship Id="rId32" Type="http://schemas.openxmlformats.org/officeDocument/2006/relationships/hyperlink" Target="https://mp.weixin.qq.com/s/xYAUjTjx2bKy4sVbxt_irQ" TargetMode="External"/><Relationship Id="rId37" Type="http://schemas.openxmlformats.org/officeDocument/2006/relationships/header" Target="header7.xml"/><Relationship Id="rId40" Type="http://schemas.openxmlformats.org/officeDocument/2006/relationships/hyperlink" Target="https://mp.weixin.qq.com/s/29YjW_ZHUEgN3oOy0TVQqQ" TargetMode="External"/><Relationship Id="rId45" Type="http://schemas.openxmlformats.org/officeDocument/2006/relationships/hyperlink" Target="http://www.ohcs-gz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.weixin.qq.com/s/zGJHGWamOU3sK5htxqEj5Q" TargetMode="External"/><Relationship Id="rId23" Type="http://schemas.openxmlformats.org/officeDocument/2006/relationships/hyperlink" Target="https://mp.weixin.qq.com/s/kJEj19baIiXRAI54o3rIRg" TargetMode="External"/><Relationship Id="rId28" Type="http://schemas.openxmlformats.org/officeDocument/2006/relationships/hyperlink" Target="https://mp.weixin.qq.com/s/Y8pfLbBH576ripsLkT8w1w" TargetMode="External"/><Relationship Id="rId36" Type="http://schemas.openxmlformats.org/officeDocument/2006/relationships/hyperlink" Target="https://mp.weixin.qq.com/s/33C91pEE4PK5MJTBbR_rkA" TargetMode="Externa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31" Type="http://schemas.openxmlformats.org/officeDocument/2006/relationships/header" Target="header6.xml"/><Relationship Id="rId44" Type="http://schemas.openxmlformats.org/officeDocument/2006/relationships/hyperlink" Target="mailto:ohcs5gz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hyperlink" Target="https://mp.weixin.qq.com/s/p2rsutjnWwQZizRw6pVnJA" TargetMode="External"/><Relationship Id="rId30" Type="http://schemas.openxmlformats.org/officeDocument/2006/relationships/hyperlink" Target="https://mp.weixin.qq.com/s/AxAmMR8-wCvz9C81iQZYVQ" TargetMode="External"/><Relationship Id="rId35" Type="http://schemas.openxmlformats.org/officeDocument/2006/relationships/hyperlink" Target="https://www.toutiao.com/a6552382220756058628/?utm_source=vivoliulanqi&amp;utm_campaign=open&amp;utm_medium=webview&amp;ly=1" TargetMode="External"/><Relationship Id="rId43" Type="http://schemas.openxmlformats.org/officeDocument/2006/relationships/header" Target="header8.xml"/><Relationship Id="rId48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mp.weixin.qq.com/s/Ep6cBziGoj4uBoIz-iqaPw" TargetMode="External"/><Relationship Id="rId17" Type="http://schemas.openxmlformats.org/officeDocument/2006/relationships/hyperlink" Target="https://mp.weixin.qq.com/s/WsYShjNjoyWA4bY0oGYqmw" TargetMode="External"/><Relationship Id="rId25" Type="http://schemas.openxmlformats.org/officeDocument/2006/relationships/hyperlink" Target="https://mp.weixin.qq.com/s/mZ7kmL5F1IGLCRH_G2ilsA" TargetMode="External"/><Relationship Id="rId33" Type="http://schemas.openxmlformats.org/officeDocument/2006/relationships/hyperlink" Target="https://mp.weixin.qq.com/s/9moSVb7bcLbgJ7w-xG-_IQ" TargetMode="External"/><Relationship Id="rId38" Type="http://schemas.openxmlformats.org/officeDocument/2006/relationships/hyperlink" Target="https://mp.weixin.qq.com/s/oOknrDQ6Dn_GD1EfRscRYg" TargetMode="External"/><Relationship Id="rId46" Type="http://schemas.openxmlformats.org/officeDocument/2006/relationships/header" Target="header9.xml"/><Relationship Id="rId20" Type="http://schemas.openxmlformats.org/officeDocument/2006/relationships/hyperlink" Target="https://mp.weixin.qq.com/s/rYWkftEEsbZkXJ2giIWTkQ" TargetMode="External"/><Relationship Id="rId41" Type="http://schemas.openxmlformats.org/officeDocument/2006/relationships/hyperlink" Target="https://mp.weixin.qq.com/s/LSdnGWfwRUYccunr8kn5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5EA7-4B3A-42EF-9FF3-DA0AE801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14</Pages>
  <Words>1804</Words>
  <Characters>10287</Characters>
  <Application>Microsoft Office Word</Application>
  <DocSecurity>0</DocSecurity>
  <Lines>85</Lines>
  <Paragraphs>24</Paragraphs>
  <ScaleCrop>false</ScaleCrop>
  <Company>Microsoft</Company>
  <LinksUpToDate>false</LinksUpToDate>
  <CharactersWithSpaces>12067</CharactersWithSpaces>
  <SharedDoc>false</SharedDoc>
  <HLinks>
    <vt:vector size="342" baseType="variant">
      <vt:variant>
        <vt:i4>786466</vt:i4>
      </vt:variant>
      <vt:variant>
        <vt:i4>330</vt:i4>
      </vt:variant>
      <vt:variant>
        <vt:i4>0</vt:i4>
      </vt:variant>
      <vt:variant>
        <vt:i4>5</vt:i4>
      </vt:variant>
      <vt:variant>
        <vt:lpwstr>mailto:ohcsgz@gmail.com</vt:lpwstr>
      </vt:variant>
      <vt:variant>
        <vt:lpwstr/>
      </vt:variant>
      <vt:variant>
        <vt:i4>6946919</vt:i4>
      </vt:variant>
      <vt:variant>
        <vt:i4>327</vt:i4>
      </vt:variant>
      <vt:variant>
        <vt:i4>0</vt:i4>
      </vt:variant>
      <vt:variant>
        <vt:i4>5</vt:i4>
      </vt:variant>
      <vt:variant>
        <vt:lpwstr>http://www.ohcs-gz.net/</vt:lpwstr>
      </vt:variant>
      <vt:variant>
        <vt:lpwstr/>
      </vt:variant>
      <vt:variant>
        <vt:i4>4522035</vt:i4>
      </vt:variant>
      <vt:variant>
        <vt:i4>324</vt:i4>
      </vt:variant>
      <vt:variant>
        <vt:i4>0</vt:i4>
      </vt:variant>
      <vt:variant>
        <vt:i4>5</vt:i4>
      </vt:variant>
      <vt:variant>
        <vt:lpwstr>mailto:ohcs5gz@gmail.com</vt:lpwstr>
      </vt:variant>
      <vt:variant>
        <vt:lpwstr/>
      </vt:variant>
      <vt:variant>
        <vt:i4>7405682</vt:i4>
      </vt:variant>
      <vt:variant>
        <vt:i4>321</vt:i4>
      </vt:variant>
      <vt:variant>
        <vt:i4>0</vt:i4>
      </vt:variant>
      <vt:variant>
        <vt:i4>5</vt:i4>
      </vt:variant>
      <vt:variant>
        <vt:lpwstr>http://user.qzone.qq.com/1157580713/blog/1474543251</vt:lpwstr>
      </vt:variant>
      <vt:variant>
        <vt:lpwstr/>
      </vt:variant>
      <vt:variant>
        <vt:i4>4259931</vt:i4>
      </vt:variant>
      <vt:variant>
        <vt:i4>318</vt:i4>
      </vt:variant>
      <vt:variant>
        <vt:i4>0</vt:i4>
      </vt:variant>
      <vt:variant>
        <vt:i4>5</vt:i4>
      </vt:variant>
      <vt:variant>
        <vt:lpwstr>http://mp.weixin.qq.com/s?__biz=MzIzOTM5MDA0MA==&amp;mid=2247485459&amp;idx=2&amp;sn=04da5ac3b4595465808f4f0be7881565&amp;scene=1&amp;srcid=09174wkVVyqhLkQGxYt7hkwy</vt:lpwstr>
      </vt:variant>
      <vt:variant>
        <vt:lpwstr>rd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_Toc463532886</vt:lpwstr>
      </vt:variant>
      <vt:variant>
        <vt:i4>1966140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_Toc463532885</vt:lpwstr>
      </vt:variant>
      <vt:variant>
        <vt:i4>1966140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_Toc463532884</vt:lpwstr>
      </vt:variant>
      <vt:variant>
        <vt:i4>1966140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_Toc463532883</vt:lpwstr>
      </vt:variant>
      <vt:variant>
        <vt:i4>1966140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_Toc463532882</vt:lpwstr>
      </vt:variant>
      <vt:variant>
        <vt:i4>1966140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_Toc463532881</vt:lpwstr>
      </vt:variant>
      <vt:variant>
        <vt:i4>1966140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_Toc463532880</vt:lpwstr>
      </vt:variant>
      <vt:variant>
        <vt:i4>1114172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_Toc463532879</vt:lpwstr>
      </vt:variant>
      <vt:variant>
        <vt:i4>1114172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_Toc463532878</vt:lpwstr>
      </vt:variant>
      <vt:variant>
        <vt:i4>1114172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_Toc463532877</vt:lpwstr>
      </vt:variant>
      <vt:variant>
        <vt:i4>1114172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_Toc463532876</vt:lpwstr>
      </vt:variant>
      <vt:variant>
        <vt:i4>1114172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_Toc463532875</vt:lpwstr>
      </vt:variant>
      <vt:variant>
        <vt:i4>1114172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_Toc463532874</vt:lpwstr>
      </vt:variant>
      <vt:variant>
        <vt:i4>1114172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_Toc463532873</vt:lpwstr>
      </vt:variant>
      <vt:variant>
        <vt:i4>1114172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_Toc463532872</vt:lpwstr>
      </vt:variant>
      <vt:variant>
        <vt:i4>1114172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_Toc463532871</vt:lpwstr>
      </vt:variant>
      <vt:variant>
        <vt:i4>1114172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_Toc463532870</vt:lpwstr>
      </vt:variant>
      <vt:variant>
        <vt:i4>1048636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_Toc463532869</vt:lpwstr>
      </vt:variant>
      <vt:variant>
        <vt:i4>1048636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_Toc463532868</vt:lpwstr>
      </vt:variant>
      <vt:variant>
        <vt:i4>1048636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_Toc463532867</vt:lpwstr>
      </vt:variant>
      <vt:variant>
        <vt:i4>1048636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_Toc463532866</vt:lpwstr>
      </vt:variant>
      <vt:variant>
        <vt:i4>1048636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_Toc463532865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_Toc463532864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_Toc463532863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_Toc463532862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_Toc463532861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_Toc463532860</vt:lpwstr>
      </vt:variant>
      <vt:variant>
        <vt:i4>1245244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_Toc463532859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_Toc463532858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_Toc463532857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_Toc463532856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_Toc463532855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_Toc463532854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_Toc463532853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_Toc463532852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_Toc463532851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_Toc463532850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_Toc463532849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_Toc463532848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_Toc463532847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_Toc463532846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_Toc463532845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_Toc463532844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_Toc463532843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_Toc463532842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_Toc463532841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_Toc463532840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_Toc463532839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_Toc463532838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_Toc463532837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_Toc463532836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_Toc463532835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职安健电子报</dc:title>
  <dc:creator>OHCS</dc:creator>
  <cp:lastModifiedBy>ChenPing</cp:lastModifiedBy>
  <cp:revision>20</cp:revision>
  <cp:lastPrinted>2017-04-05T03:30:00Z</cp:lastPrinted>
  <dcterms:created xsi:type="dcterms:W3CDTF">2018-05-15T07:34:00Z</dcterms:created>
  <dcterms:modified xsi:type="dcterms:W3CDTF">2018-05-17T11:28:00Z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