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5592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GoBack"/>
      <w:bookmarkEnd w:id="88"/>
      <w:r w:rsidRPr="00B55927">
        <w:t>职安健电子报</w:t>
      </w:r>
      <w:bookmarkEnd w:id="0"/>
      <w:bookmarkEnd w:id="1"/>
      <w:bookmarkEnd w:id="2"/>
      <w:bookmarkEnd w:id="3"/>
      <w:bookmarkEnd w:id="4"/>
      <w:bookmarkEnd w:id="5"/>
      <w:r w:rsidR="000C31FB" w:rsidRPr="00B55927">
        <w:t xml:space="preserve"> </w:t>
      </w:r>
      <w:r w:rsidRPr="00B55927">
        <w:t>(</w:t>
      </w:r>
      <w:r w:rsidRPr="00B55927">
        <w:t>第</w:t>
      </w:r>
      <w:r w:rsidR="00C43EAD" w:rsidRPr="00B55927">
        <w:rPr>
          <w:lang w:eastAsia="zh-CN"/>
        </w:rPr>
        <w:t>4</w:t>
      </w:r>
      <w:r w:rsidR="0017189B" w:rsidRPr="00B55927">
        <w:t>5</w:t>
      </w:r>
      <w:r w:rsidRPr="00B55927">
        <w:t>期</w:t>
      </w:r>
      <w:r w:rsidR="00581CA1" w:rsidRPr="00B55927">
        <w:t xml:space="preserve"> 201</w:t>
      </w:r>
      <w:r w:rsidR="00665722" w:rsidRPr="00B55927">
        <w:t>8</w:t>
      </w:r>
      <w:r w:rsidR="00581CA1" w:rsidRPr="00B55927">
        <w:t>.</w:t>
      </w:r>
      <w:r w:rsidR="0017189B" w:rsidRPr="00B55927">
        <w:t>6</w:t>
      </w:r>
      <w:r w:rsidRPr="00B55927">
        <w:t>.</w:t>
      </w:r>
      <w:r w:rsidR="004D2D92" w:rsidRPr="00B55927">
        <w:rPr>
          <w:lang w:eastAsia="zh-CN"/>
        </w:rPr>
        <w:t>1</w:t>
      </w:r>
      <w:r w:rsidR="00A503EB" w:rsidRPr="00B55927">
        <w:rPr>
          <w:lang w:eastAsia="zh-CN"/>
        </w:rPr>
        <w:t>7</w:t>
      </w:r>
      <w:r w:rsidRPr="00B5592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D2C2C" w:rsidRPr="00B55927" w:rsidRDefault="000D2C2C" w:rsidP="000D2C2C">
      <w:pPr>
        <w:ind w:firstLineChars="50" w:firstLine="105"/>
        <w:jc w:val="center"/>
        <w:rPr>
          <w:rFonts w:ascii="Times New Roman" w:hAnsi="Times New Roman"/>
          <w:lang w:val="x-none" w:eastAsia="x-none"/>
        </w:rPr>
      </w:pPr>
    </w:p>
    <w:p w:rsidR="0017189B" w:rsidRPr="00B55927" w:rsidRDefault="00806CF6" w:rsidP="00F92562">
      <w:pPr>
        <w:pStyle w:val="21"/>
        <w:widowControl w:val="0"/>
        <w:spacing w:line="240" w:lineRule="auto"/>
        <w:ind w:firstLineChars="900" w:firstLine="3975"/>
        <w:jc w:val="both"/>
        <w:rPr>
          <w:rStyle w:val="a9"/>
        </w:rPr>
      </w:pPr>
      <w:bookmarkStart w:id="89" w:name="_Toc437009027"/>
      <w:bookmarkStart w:id="90" w:name="_Toc437009731"/>
      <w:bookmarkStart w:id="91" w:name="_Toc437277057"/>
      <w:bookmarkStart w:id="92" w:name="_Toc437339793"/>
      <w:bookmarkStart w:id="93" w:name="_Toc438551052"/>
      <w:bookmarkStart w:id="94" w:name="_Toc438553391"/>
      <w:bookmarkStart w:id="95" w:name="_Toc438660162"/>
      <w:bookmarkStart w:id="96" w:name="_Toc438661998"/>
      <w:bookmarkStart w:id="97" w:name="_Toc442088415"/>
      <w:bookmarkStart w:id="98" w:name="_Toc442094406"/>
      <w:bookmarkStart w:id="99" w:name="_Toc442096052"/>
      <w:bookmarkStart w:id="100" w:name="_Toc442183344"/>
      <w:bookmarkStart w:id="101" w:name="_Toc444866230"/>
      <w:bookmarkStart w:id="102" w:name="_Toc444866281"/>
      <w:bookmarkStart w:id="103" w:name="_Toc27220"/>
      <w:bookmarkStart w:id="104" w:name="_Toc29363"/>
      <w:bookmarkStart w:id="105" w:name="_Toc446950606"/>
      <w:bookmarkStart w:id="106" w:name="_Toc446963656"/>
      <w:bookmarkStart w:id="107" w:name="_Toc447022394"/>
      <w:bookmarkStart w:id="108" w:name="_Toc447022457"/>
      <w:bookmarkStart w:id="109" w:name="_Toc449122342"/>
      <w:bookmarkStart w:id="110" w:name="_Toc449122942"/>
      <w:bookmarkStart w:id="111" w:name="_Toc449293542"/>
      <w:bookmarkStart w:id="112" w:name="_Toc449293619"/>
      <w:bookmarkStart w:id="113" w:name="_Toc449558812"/>
      <w:bookmarkStart w:id="114" w:name="_Toc449559531"/>
      <w:bookmarkStart w:id="115" w:name="_Toc449559829"/>
      <w:bookmarkStart w:id="116" w:name="_Toc451193898"/>
      <w:bookmarkStart w:id="117" w:name="_Toc451612971"/>
      <w:bookmarkStart w:id="118" w:name="_Toc452661050"/>
      <w:bookmarkStart w:id="119" w:name="_Toc452901668"/>
      <w:bookmarkStart w:id="120" w:name="_Toc455423711"/>
      <w:bookmarkStart w:id="121" w:name="_Toc457579839"/>
      <w:bookmarkStart w:id="122" w:name="_Toc457585130"/>
      <w:bookmarkStart w:id="123" w:name="_Toc457756478"/>
      <w:bookmarkStart w:id="124" w:name="_Toc458945396"/>
      <w:bookmarkStart w:id="125" w:name="_Toc458952240"/>
      <w:bookmarkStart w:id="126" w:name="_Toc461619467"/>
      <w:bookmarkStart w:id="127" w:name="_Toc461629274"/>
      <w:bookmarkStart w:id="128" w:name="_Toc463532551"/>
      <w:bookmarkStart w:id="129" w:name="_Toc463532834"/>
      <w:bookmarkStart w:id="130" w:name="_Toc463622672"/>
      <w:bookmarkStart w:id="131" w:name="_Toc463629098"/>
      <w:bookmarkStart w:id="132" w:name="_Toc463795278"/>
      <w:bookmarkStart w:id="133" w:name="_Toc465884372"/>
      <w:bookmarkStart w:id="134" w:name="_Toc467691432"/>
      <w:bookmarkStart w:id="135" w:name="_Toc469858639"/>
      <w:bookmarkStart w:id="136" w:name="_Toc472440177"/>
      <w:bookmarkStart w:id="137" w:name="_Toc474328843"/>
      <w:bookmarkStart w:id="138" w:name="_Toc474853252"/>
      <w:bookmarkStart w:id="139" w:name="_Toc476759184"/>
      <w:bookmarkStart w:id="140" w:name="_Toc476759487"/>
      <w:bookmarkStart w:id="141" w:name="_Toc479009594"/>
      <w:bookmarkStart w:id="142" w:name="_Toc479011304"/>
      <w:bookmarkStart w:id="143" w:name="_Toc479175276"/>
      <w:bookmarkStart w:id="144" w:name="_Toc479180655"/>
      <w:bookmarkStart w:id="145" w:name="_Toc489015399"/>
      <w:bookmarkStart w:id="146" w:name="_Toc489019358"/>
      <w:bookmarkStart w:id="147" w:name="_Toc494365301"/>
      <w:bookmarkStart w:id="148" w:name="_Toc495952639"/>
      <w:bookmarkStart w:id="149" w:name="_Toc497214409"/>
      <w:bookmarkStart w:id="150" w:name="_Toc498362245"/>
      <w:bookmarkStart w:id="151" w:name="_Toc499722799"/>
      <w:bookmarkStart w:id="152" w:name="_Toc499722992"/>
      <w:bookmarkStart w:id="153" w:name="_Toc501136577"/>
      <w:bookmarkStart w:id="154" w:name="_Toc501376228"/>
      <w:bookmarkStart w:id="155" w:name="_Toc502513010"/>
      <w:bookmarkStart w:id="156" w:name="_Toc502675296"/>
      <w:bookmarkStart w:id="157" w:name="_Toc502676821"/>
      <w:bookmarkStart w:id="158" w:name="_Toc505110311"/>
      <w:bookmarkStart w:id="159" w:name="_Toc505349160"/>
      <w:bookmarkStart w:id="160" w:name="_Toc507523972"/>
      <w:bookmarkStart w:id="161" w:name="_Toc510184235"/>
      <w:bookmarkStart w:id="162" w:name="_Toc511742963"/>
      <w:bookmarkStart w:id="163" w:name="_Toc511761767"/>
      <w:bookmarkStart w:id="164" w:name="_Toc511762126"/>
      <w:bookmarkStart w:id="165" w:name="_Toc513054378"/>
      <w:bookmarkStart w:id="166" w:name="_Toc513380867"/>
      <w:bookmarkStart w:id="167" w:name="_Toc514264407"/>
      <w:bookmarkStart w:id="168" w:name="_Toc516861120"/>
      <w:r w:rsidRPr="00B55927">
        <w:rPr>
          <w:rStyle w:val="10"/>
          <w:rFonts w:ascii="Times New Roman" w:hAnsi="Times New Roman"/>
        </w:rPr>
        <w:t>目</w:t>
      </w:r>
      <w:r w:rsidR="00F92562" w:rsidRPr="00B55927">
        <w:rPr>
          <w:rStyle w:val="10"/>
          <w:rFonts w:ascii="Times New Roman" w:hAnsi="Times New Roman"/>
        </w:rPr>
        <w:t xml:space="preserve"> </w:t>
      </w:r>
      <w:r w:rsidRPr="00B55927">
        <w:rPr>
          <w:rStyle w:val="10"/>
          <w:rFonts w:ascii="Times New Roman" w:hAnsi="Times New Roman"/>
        </w:rPr>
        <w:t>录</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66283E" w:rsidRPr="00B55927">
        <w:rPr>
          <w:rFonts w:ascii="Times New Roman" w:hAnsi="Times New Roman"/>
          <w:sz w:val="24"/>
          <w:szCs w:val="24"/>
        </w:rPr>
        <w:fldChar w:fldCharType="begin"/>
      </w:r>
      <w:r w:rsidRPr="00B55927">
        <w:rPr>
          <w:rFonts w:ascii="Times New Roman" w:hAnsi="Times New Roman"/>
          <w:sz w:val="24"/>
          <w:szCs w:val="24"/>
        </w:rPr>
        <w:instrText xml:space="preserve"> TOC \o "1-3" \h \z \u </w:instrText>
      </w:r>
      <w:r w:rsidR="0066283E" w:rsidRPr="00B55927">
        <w:rPr>
          <w:rFonts w:ascii="Times New Roman" w:hAnsi="Times New Roman"/>
          <w:sz w:val="24"/>
          <w:szCs w:val="24"/>
        </w:rPr>
        <w:fldChar w:fldCharType="separate"/>
      </w:r>
    </w:p>
    <w:sdt>
      <w:sdtPr>
        <w:rPr>
          <w:rFonts w:ascii="Times New Roman" w:hAnsi="Times New Roman"/>
          <w:b w:val="0"/>
          <w:bCs w:val="0"/>
          <w:color w:val="auto"/>
          <w:kern w:val="2"/>
          <w:sz w:val="21"/>
          <w:szCs w:val="22"/>
          <w:lang w:val="zh-CN" w:eastAsia="zh-CN"/>
        </w:rPr>
        <w:id w:val="1081796050"/>
        <w:docPartObj>
          <w:docPartGallery w:val="Table of Contents"/>
          <w:docPartUnique/>
        </w:docPartObj>
      </w:sdtPr>
      <w:sdtEndPr/>
      <w:sdtContent>
        <w:p w:rsidR="00862D13" w:rsidRPr="00B55927" w:rsidRDefault="00862D13" w:rsidP="00610FAC">
          <w:pPr>
            <w:pStyle w:val="TOC"/>
            <w:spacing w:before="0"/>
            <w:rPr>
              <w:rFonts w:ascii="Times New Roman" w:hAnsi="Times New Roman"/>
              <w:noProof/>
            </w:rPr>
          </w:pPr>
          <w:r w:rsidRPr="00B55927">
            <w:rPr>
              <w:rFonts w:ascii="Times New Roman" w:hAnsi="Times New Roman"/>
              <w:lang w:val="zh-CN"/>
            </w:rPr>
            <w:fldChar w:fldCharType="begin"/>
          </w:r>
          <w:r w:rsidRPr="00B55927">
            <w:rPr>
              <w:rFonts w:ascii="Times New Roman" w:hAnsi="Times New Roman"/>
              <w:lang w:val="zh-CN"/>
            </w:rPr>
            <w:instrText xml:space="preserve"> TOC \o "1-3" \h \z \u </w:instrText>
          </w:r>
          <w:r w:rsidRPr="00B55927">
            <w:rPr>
              <w:rFonts w:ascii="Times New Roman" w:hAnsi="Times New Roman"/>
              <w:lang w:val="zh-CN"/>
            </w:rPr>
            <w:fldChar w:fldCharType="separate"/>
          </w:r>
        </w:p>
        <w:p w:rsidR="00862D13" w:rsidRPr="00B55927" w:rsidRDefault="001E5ABD" w:rsidP="00862D13">
          <w:pPr>
            <w:pStyle w:val="11"/>
            <w:spacing w:before="312"/>
            <w:rPr>
              <w:rFonts w:eastAsiaTheme="minorEastAsia"/>
              <w:noProof/>
              <w:sz w:val="21"/>
              <w:szCs w:val="22"/>
            </w:rPr>
          </w:pPr>
          <w:hyperlink w:anchor="_Toc516861121" w:history="1">
            <w:r w:rsidR="00862D13" w:rsidRPr="00B55927">
              <w:rPr>
                <w:rStyle w:val="a9"/>
              </w:rPr>
              <w:t>1.</w:t>
            </w:r>
            <w:r w:rsidR="00862D13" w:rsidRPr="00B55927">
              <w:rPr>
                <w:rFonts w:eastAsiaTheme="minorEastAsia"/>
                <w:noProof/>
                <w:sz w:val="21"/>
                <w:szCs w:val="22"/>
              </w:rPr>
              <w:tab/>
            </w:r>
            <w:r w:rsidR="00862D13" w:rsidRPr="00B55927">
              <w:rPr>
                <w:rStyle w:val="a9"/>
              </w:rPr>
              <w:t>工伤、安全事故</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_Toc516861121 \h </w:instrText>
            </w:r>
            <w:r w:rsidR="00862D13" w:rsidRPr="00B55927">
              <w:rPr>
                <w:noProof/>
                <w:webHidden/>
              </w:rPr>
            </w:r>
            <w:r w:rsidR="00862D13" w:rsidRPr="00B55927">
              <w:rPr>
                <w:noProof/>
                <w:webHidden/>
              </w:rPr>
              <w:fldChar w:fldCharType="separate"/>
            </w:r>
            <w:r w:rsidR="00E86822" w:rsidRPr="00B55927">
              <w:rPr>
                <w:noProof/>
                <w:webHidden/>
              </w:rPr>
              <w:t>3</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2" w:history="1">
            <w:r w:rsidR="00862D13" w:rsidRPr="00B55927">
              <w:rPr>
                <w:rStyle w:val="a9"/>
                <w:rFonts w:eastAsia="微软雅黑"/>
              </w:rPr>
              <w:t>1.1.</w:t>
            </w:r>
            <w:r w:rsidR="00862D13" w:rsidRPr="00B55927">
              <w:rPr>
                <w:rFonts w:ascii="Times New Roman" w:eastAsiaTheme="minorEastAsia" w:hAnsi="Times New Roman"/>
                <w:noProof/>
              </w:rPr>
              <w:tab/>
            </w:r>
            <w:r w:rsidR="00862D13" w:rsidRPr="00B55927">
              <w:rPr>
                <w:rStyle w:val="a9"/>
              </w:rPr>
              <w:t>尘肺门纪实</w:t>
            </w:r>
            <w:r w:rsidR="00862D13" w:rsidRPr="00B55927">
              <w:rPr>
                <w:rStyle w:val="a9"/>
              </w:rPr>
              <w:t xml:space="preserve">0601| </w:t>
            </w:r>
            <w:r w:rsidR="00862D13" w:rsidRPr="00B55927">
              <w:rPr>
                <w:rStyle w:val="a9"/>
              </w:rPr>
              <w:t>先行垫付是什么？工人该如何应对？</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_Toc516861122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3</w:t>
            </w:r>
            <w:r w:rsidR="00862D13" w:rsidRPr="00B55927">
              <w:rPr>
                <w:rFonts w:ascii="Times New Roman" w:hAnsi="Times New Roman"/>
                <w:noProof/>
                <w:webHidden/>
              </w:rPr>
              <w:fldChar w:fldCharType="end"/>
            </w:r>
          </w:hyperlink>
        </w:p>
        <w:p w:rsidR="00862D13" w:rsidRPr="00B55927" w:rsidRDefault="001E5ABD" w:rsidP="004A2306">
          <w:pPr>
            <w:pStyle w:val="21"/>
            <w:tabs>
              <w:tab w:val="left" w:pos="1050"/>
            </w:tabs>
            <w:ind w:left="372" w:rightChars="539" w:right="1132" w:hangingChars="177" w:hanging="372"/>
            <w:jc w:val="both"/>
            <w:rPr>
              <w:rFonts w:ascii="Times New Roman" w:eastAsiaTheme="minorEastAsia" w:hAnsi="Times New Roman"/>
              <w:noProof/>
            </w:rPr>
          </w:pPr>
          <w:hyperlink w:anchor="_Toc516861123" w:history="1">
            <w:r w:rsidR="00862D13" w:rsidRPr="00B55927">
              <w:rPr>
                <w:rStyle w:val="a9"/>
                <w:rFonts w:eastAsia="微软雅黑"/>
              </w:rPr>
              <w:t>1.2.</w:t>
            </w:r>
            <w:r w:rsidR="00862D13" w:rsidRPr="00B55927">
              <w:rPr>
                <w:rFonts w:ascii="Times New Roman" w:eastAsiaTheme="minorEastAsia" w:hAnsi="Times New Roman"/>
                <w:noProof/>
              </w:rPr>
              <w:tab/>
            </w:r>
            <w:r w:rsidR="00862D13" w:rsidRPr="00B55927">
              <w:rPr>
                <w:rStyle w:val="a9"/>
              </w:rPr>
              <w:t>【贵州黔西南州】去年燃爆致</w:t>
            </w:r>
            <w:r w:rsidR="00862D13" w:rsidRPr="00B55927">
              <w:rPr>
                <w:rStyle w:val="a9"/>
              </w:rPr>
              <w:t>8</w:t>
            </w:r>
            <w:r w:rsidR="00862D13" w:rsidRPr="00B55927">
              <w:rPr>
                <w:rStyle w:val="a9"/>
              </w:rPr>
              <w:t>死</w:t>
            </w:r>
            <w:r w:rsidR="00862D13" w:rsidRPr="00B55927">
              <w:rPr>
                <w:rStyle w:val="a9"/>
              </w:rPr>
              <w:t>35</w:t>
            </w:r>
            <w:r w:rsidR="00862D13" w:rsidRPr="00B55927">
              <w:rPr>
                <w:rStyle w:val="a9"/>
              </w:rPr>
              <w:t>伤，贵州晴隆中石油天然气管道昨又燃爆！管道巡线请检查这</w:t>
            </w:r>
            <w:r w:rsidR="00862D13" w:rsidRPr="00B55927">
              <w:rPr>
                <w:rStyle w:val="a9"/>
              </w:rPr>
              <w:t>14</w:t>
            </w:r>
            <w:r w:rsidR="00862D13" w:rsidRPr="00B55927">
              <w:rPr>
                <w:rStyle w:val="a9"/>
              </w:rPr>
              <w:t>项内容！</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_Toc516861123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3</w:t>
            </w:r>
            <w:r w:rsidR="00862D13" w:rsidRPr="00B55927">
              <w:rPr>
                <w:rFonts w:ascii="Times New Roman" w:hAnsi="Times New Roman"/>
                <w:noProof/>
                <w:webHidden/>
              </w:rPr>
              <w:fldChar w:fldCharType="end"/>
            </w:r>
          </w:hyperlink>
        </w:p>
        <w:p w:rsidR="00862D13" w:rsidRPr="00B55927" w:rsidRDefault="001E5ABD" w:rsidP="00B55927">
          <w:pPr>
            <w:pStyle w:val="21"/>
            <w:tabs>
              <w:tab w:val="clear" w:pos="567"/>
              <w:tab w:val="left" w:pos="0"/>
            </w:tabs>
            <w:ind w:left="372" w:rightChars="539" w:right="1132" w:hangingChars="177" w:hanging="372"/>
            <w:jc w:val="both"/>
            <w:rPr>
              <w:rFonts w:ascii="Times New Roman" w:eastAsiaTheme="minorEastAsia" w:hAnsi="Times New Roman"/>
              <w:noProof/>
            </w:rPr>
          </w:pPr>
          <w:hyperlink w:anchor="_Toc516861124" w:history="1">
            <w:r w:rsidR="00862D13" w:rsidRPr="00B55927">
              <w:rPr>
                <w:rStyle w:val="a9"/>
                <w:rFonts w:eastAsia="微软雅黑"/>
              </w:rPr>
              <w:t>1.3.</w:t>
            </w:r>
            <w:r w:rsidR="00862D13" w:rsidRPr="00B55927">
              <w:rPr>
                <w:rFonts w:ascii="Times New Roman" w:eastAsiaTheme="minorEastAsia" w:hAnsi="Times New Roman"/>
                <w:noProof/>
              </w:rPr>
              <w:tab/>
            </w:r>
            <w:r w:rsidR="00862D13" w:rsidRPr="00B55927">
              <w:rPr>
                <w:rStyle w:val="a9"/>
              </w:rPr>
              <w:t>【辽宁本溪】辽宁本溪思山岭铁矿发生爆炸事故，致</w:t>
            </w:r>
            <w:r w:rsidR="00862D13" w:rsidRPr="00B55927">
              <w:rPr>
                <w:rStyle w:val="a9"/>
              </w:rPr>
              <w:t>11</w:t>
            </w:r>
            <w:r w:rsidR="00862D13" w:rsidRPr="00B55927">
              <w:rPr>
                <w:rStyle w:val="a9"/>
              </w:rPr>
              <w:t>死</w:t>
            </w:r>
            <w:r w:rsidR="00862D13" w:rsidRPr="00B55927">
              <w:rPr>
                <w:rStyle w:val="a9"/>
              </w:rPr>
              <w:t>9</w:t>
            </w:r>
            <w:r w:rsidR="00862D13" w:rsidRPr="00B55927">
              <w:rPr>
                <w:rStyle w:val="a9"/>
              </w:rPr>
              <w:t>伤</w:t>
            </w:r>
            <w:r w:rsidR="00862D13" w:rsidRPr="00B55927">
              <w:rPr>
                <w:rStyle w:val="a9"/>
              </w:rPr>
              <w:t>25</w:t>
            </w:r>
            <w:r w:rsidR="00862D13" w:rsidRPr="00B55927">
              <w:rPr>
                <w:rStyle w:val="a9"/>
              </w:rPr>
              <w:t>人被困，己救出</w:t>
            </w:r>
            <w:r w:rsidR="00862D13" w:rsidRPr="00B55927">
              <w:rPr>
                <w:rStyle w:val="a9"/>
              </w:rPr>
              <w:t>18</w:t>
            </w:r>
            <w:r w:rsidR="00862D13" w:rsidRPr="00B55927">
              <w:rPr>
                <w:rStyle w:val="a9"/>
              </w:rPr>
              <w:t>人</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_Toc516861124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3</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5" w:history="1">
            <w:r w:rsidR="00862D13" w:rsidRPr="00B55927">
              <w:rPr>
                <w:rStyle w:val="a9"/>
                <w:rFonts w:eastAsia="微软雅黑"/>
              </w:rPr>
              <w:t>1.4.</w:t>
            </w:r>
            <w:r w:rsidR="00862D13" w:rsidRPr="00B55927">
              <w:rPr>
                <w:rFonts w:ascii="Times New Roman" w:eastAsiaTheme="minorEastAsia" w:hAnsi="Times New Roman"/>
                <w:noProof/>
              </w:rPr>
              <w:tab/>
            </w:r>
            <w:r w:rsidR="00862D13" w:rsidRPr="00B55927">
              <w:rPr>
                <w:rStyle w:val="a9"/>
              </w:rPr>
              <w:t>【广东深圳】深圳一遮雨棚因暴雨坍塌致</w:t>
            </w:r>
            <w:r w:rsidR="00862D13" w:rsidRPr="00B55927">
              <w:rPr>
                <w:rStyle w:val="a9"/>
              </w:rPr>
              <w:t>4</w:t>
            </w:r>
            <w:r w:rsidR="00862D13" w:rsidRPr="00B55927">
              <w:rPr>
                <w:rStyle w:val="a9"/>
              </w:rPr>
              <w:t>死</w:t>
            </w:r>
            <w:r w:rsidR="00862D13" w:rsidRPr="00B55927">
              <w:rPr>
                <w:rStyle w:val="a9"/>
              </w:rPr>
              <w:t>2</w:t>
            </w:r>
            <w:r w:rsidR="00862D13" w:rsidRPr="00B55927">
              <w:rPr>
                <w:rStyle w:val="a9"/>
              </w:rPr>
              <w:t>伤！台风暴雨天该注意啥？</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_Toc516861125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3</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6" w:history="1">
            <w:r w:rsidR="00862D13" w:rsidRPr="00B55927">
              <w:rPr>
                <w:rStyle w:val="a9"/>
                <w:rFonts w:eastAsia="微软雅黑"/>
              </w:rPr>
              <w:t>1.5.</w:t>
            </w:r>
            <w:r w:rsidR="00862D13" w:rsidRPr="00B55927">
              <w:rPr>
                <w:rFonts w:ascii="Times New Roman" w:eastAsiaTheme="minorEastAsia" w:hAnsi="Times New Roman"/>
                <w:noProof/>
              </w:rPr>
              <w:tab/>
            </w:r>
            <w:r w:rsidR="00862D13" w:rsidRPr="00B55927">
              <w:rPr>
                <w:rStyle w:val="a9"/>
              </w:rPr>
              <w:t>【河北邯郸】武安市镇矿山村东家沟铁矿</w:t>
            </w:r>
            <w:r w:rsidR="00862D13" w:rsidRPr="00B55927">
              <w:rPr>
                <w:rStyle w:val="a9"/>
              </w:rPr>
              <w:t>“11·6”</w:t>
            </w:r>
            <w:r w:rsidR="00862D13" w:rsidRPr="00B55927">
              <w:rPr>
                <w:rStyle w:val="a9"/>
              </w:rPr>
              <w:t>火灾事故调查报告矿山</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_Toc516861126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4</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7" w:history="1">
            <w:r w:rsidR="00862D13" w:rsidRPr="00B55927">
              <w:rPr>
                <w:rStyle w:val="a9"/>
                <w:rFonts w:eastAsia="微软雅黑"/>
              </w:rPr>
              <w:t>1.6.</w:t>
            </w:r>
            <w:r w:rsidR="00862D13" w:rsidRPr="00B55927">
              <w:rPr>
                <w:rFonts w:ascii="Times New Roman" w:eastAsiaTheme="minorEastAsia" w:hAnsi="Times New Roman"/>
                <w:noProof/>
              </w:rPr>
              <w:tab/>
            </w:r>
            <w:r w:rsidR="00862D13" w:rsidRPr="00B55927">
              <w:rPr>
                <w:rStyle w:val="a9"/>
              </w:rPr>
              <w:t>一周事故警示（</w:t>
            </w:r>
            <w:r w:rsidR="00862D13" w:rsidRPr="00B55927">
              <w:rPr>
                <w:rStyle w:val="a9"/>
              </w:rPr>
              <w:t>2018</w:t>
            </w:r>
            <w:r w:rsidR="00862D13" w:rsidRPr="00B55927">
              <w:rPr>
                <w:rStyle w:val="a9"/>
              </w:rPr>
              <w:t>年第</w:t>
            </w:r>
            <w:r w:rsidR="00862D13" w:rsidRPr="00B55927">
              <w:rPr>
                <w:rStyle w:val="a9"/>
              </w:rPr>
              <w:t>18</w:t>
            </w:r>
            <w:r w:rsidR="00862D13" w:rsidRPr="00B55927">
              <w:rPr>
                <w:rStyle w:val="a9"/>
              </w:rPr>
              <w:t>期）</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_Toc516861127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4</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8" w:history="1">
            <w:r w:rsidR="00862D13" w:rsidRPr="00B55927">
              <w:rPr>
                <w:rStyle w:val="a9"/>
                <w:rFonts w:eastAsia="微软雅黑"/>
              </w:rPr>
              <w:t>1.7.</w:t>
            </w:r>
            <w:r w:rsidR="00862D13" w:rsidRPr="00B55927">
              <w:rPr>
                <w:rFonts w:ascii="Times New Roman" w:eastAsiaTheme="minorEastAsia" w:hAnsi="Times New Roman"/>
                <w:noProof/>
              </w:rPr>
              <w:tab/>
            </w:r>
            <w:r w:rsidR="00862D13" w:rsidRPr="00B55927">
              <w:rPr>
                <w:rStyle w:val="a9"/>
              </w:rPr>
              <w:t>【广东广州】突发！一男子疑似触电身亡，暴雨来袭户外安全行走要注意这些！</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_Toc516861128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4</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29" w:history="1">
            <w:r w:rsidR="00862D13" w:rsidRPr="00B55927">
              <w:rPr>
                <w:rStyle w:val="a9"/>
                <w:rFonts w:eastAsia="微软雅黑"/>
              </w:rPr>
              <w:t>1.8.</w:t>
            </w:r>
            <w:r w:rsidR="00862D13" w:rsidRPr="00B55927">
              <w:rPr>
                <w:rFonts w:ascii="Times New Roman" w:eastAsiaTheme="minorEastAsia" w:hAnsi="Times New Roman"/>
                <w:noProof/>
              </w:rPr>
              <w:tab/>
            </w:r>
            <w:r w:rsidR="00862D13" w:rsidRPr="00B55927">
              <w:rPr>
                <w:rStyle w:val="a9"/>
              </w:rPr>
              <w:t>【广东韶关】广东韶钢松山</w:t>
            </w:r>
            <w:r w:rsidR="00862D13" w:rsidRPr="00B55927">
              <w:rPr>
                <w:rStyle w:val="a9"/>
              </w:rPr>
              <w:t>5</w:t>
            </w:r>
            <w:r w:rsidR="00862D13" w:rsidRPr="00B55927">
              <w:rPr>
                <w:rStyle w:val="a9"/>
              </w:rPr>
              <w:t>天</w:t>
            </w:r>
            <w:r w:rsidR="00862D13" w:rsidRPr="00B55927">
              <w:rPr>
                <w:rStyle w:val="a9"/>
              </w:rPr>
              <w:t>2</w:t>
            </w:r>
            <w:r w:rsidR="00862D13" w:rsidRPr="00B55927">
              <w:rPr>
                <w:rStyle w:val="a9"/>
              </w:rPr>
              <w:t>起事故</w:t>
            </w:r>
            <w:r w:rsidR="00862D13" w:rsidRPr="00B55927">
              <w:rPr>
                <w:rStyle w:val="a9"/>
              </w:rPr>
              <w:t>9</w:t>
            </w:r>
            <w:r w:rsidR="00862D13" w:rsidRPr="00B55927">
              <w:rPr>
                <w:rStyle w:val="a9"/>
              </w:rPr>
              <w:t>死</w:t>
            </w:r>
            <w:r w:rsidR="00862D13" w:rsidRPr="00B55927">
              <w:rPr>
                <w:rStyle w:val="a9"/>
              </w:rPr>
              <w:t>13</w:t>
            </w:r>
            <w:r w:rsidR="00862D13" w:rsidRPr="00B55927">
              <w:rPr>
                <w:rStyle w:val="a9"/>
              </w:rPr>
              <w:t>伤：</w:t>
            </w:r>
            <w:r w:rsidR="00862D13" w:rsidRPr="00B55927">
              <w:rPr>
                <w:rStyle w:val="a9"/>
              </w:rPr>
              <w:t>34</w:t>
            </w:r>
            <w:r w:rsidR="00862D13" w:rsidRPr="00B55927">
              <w:rPr>
                <w:rStyle w:val="a9"/>
              </w:rPr>
              <w:t>名事故责任人被追责</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_Toc516861129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5</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30" w:history="1">
            <w:r w:rsidR="00862D13" w:rsidRPr="00B55927">
              <w:rPr>
                <w:rStyle w:val="a9"/>
              </w:rPr>
              <w:t>2.</w:t>
            </w:r>
            <w:r w:rsidR="00862D13" w:rsidRPr="00B55927">
              <w:rPr>
                <w:rFonts w:eastAsiaTheme="minorEastAsia"/>
                <w:noProof/>
                <w:sz w:val="21"/>
                <w:szCs w:val="22"/>
              </w:rPr>
              <w:tab/>
            </w:r>
            <w:r w:rsidR="00862D13" w:rsidRPr="00B55927">
              <w:rPr>
                <w:rStyle w:val="a9"/>
              </w:rPr>
              <w:t>职业卫生、安全规定</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_Toc516861130 \h </w:instrText>
            </w:r>
            <w:r w:rsidR="00862D13" w:rsidRPr="00B55927">
              <w:rPr>
                <w:noProof/>
                <w:webHidden/>
              </w:rPr>
            </w:r>
            <w:r w:rsidR="00862D13" w:rsidRPr="00B55927">
              <w:rPr>
                <w:noProof/>
                <w:webHidden/>
              </w:rPr>
              <w:fldChar w:fldCharType="separate"/>
            </w:r>
            <w:r w:rsidR="00E86822" w:rsidRPr="00B55927">
              <w:rPr>
                <w:noProof/>
                <w:webHidden/>
              </w:rPr>
              <w:t>6</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1" w:history="1">
            <w:r w:rsidR="00862D13" w:rsidRPr="00B55927">
              <w:rPr>
                <w:rStyle w:val="a9"/>
              </w:rPr>
              <w:t>2.1.</w:t>
            </w:r>
            <w:r w:rsidR="00862D13" w:rsidRPr="00B55927">
              <w:rPr>
                <w:rFonts w:ascii="Times New Roman" w:eastAsiaTheme="minorEastAsia" w:hAnsi="Times New Roman"/>
                <w:noProof/>
              </w:rPr>
              <w:tab/>
            </w:r>
            <w:r w:rsidR="00862D13" w:rsidRPr="00B55927">
              <w:rPr>
                <w:rStyle w:val="a9"/>
              </w:rPr>
              <w:t>【广东肇庆】史上最严！肇庆将对陶瓷行业划出七道高标红线！</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_Toc516861131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6</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2" w:history="1">
            <w:r w:rsidR="00862D13" w:rsidRPr="00B55927">
              <w:rPr>
                <w:rStyle w:val="a9"/>
              </w:rPr>
              <w:t>2.2.</w:t>
            </w:r>
            <w:r w:rsidR="00862D13" w:rsidRPr="00B55927">
              <w:rPr>
                <w:rFonts w:ascii="Times New Roman" w:eastAsiaTheme="minorEastAsia" w:hAnsi="Times New Roman"/>
                <w:noProof/>
              </w:rPr>
              <w:tab/>
            </w:r>
            <w:r w:rsidR="00862D13" w:rsidRPr="00B55927">
              <w:rPr>
                <w:rStyle w:val="a9"/>
              </w:rPr>
              <w:t>伦理问题？违法违规？职业健康检查目前存在的种种问题热议</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_Toc516861132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6</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3" w:history="1">
            <w:r w:rsidR="00862D13" w:rsidRPr="00B55927">
              <w:rPr>
                <w:rStyle w:val="a9"/>
              </w:rPr>
              <w:t>2.3.</w:t>
            </w:r>
            <w:r w:rsidR="00862D13" w:rsidRPr="00B55927">
              <w:rPr>
                <w:rFonts w:ascii="Times New Roman" w:eastAsiaTheme="minorEastAsia" w:hAnsi="Times New Roman"/>
                <w:noProof/>
              </w:rPr>
              <w:tab/>
            </w:r>
            <w:r w:rsidR="00862D13" w:rsidRPr="00B55927">
              <w:rPr>
                <w:rStyle w:val="a9"/>
              </w:rPr>
              <w:t>重磅！讲真，</w:t>
            </w:r>
            <w:r w:rsidR="00862D13" w:rsidRPr="00B55927">
              <w:rPr>
                <w:rStyle w:val="a9"/>
              </w:rPr>
              <w:t>2017</w:t>
            </w:r>
            <w:r w:rsidR="00862D13" w:rsidRPr="00B55927">
              <w:rPr>
                <w:rStyle w:val="a9"/>
              </w:rPr>
              <w:t>年我国职业病新发病例数显著性下降，职业病防治成绩巨大</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_Toc516861133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6</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34" w:history="1">
            <w:r w:rsidR="00862D13" w:rsidRPr="00B55927">
              <w:rPr>
                <w:rStyle w:val="a9"/>
              </w:rPr>
              <w:t>3.</w:t>
            </w:r>
            <w:r w:rsidR="00862D13" w:rsidRPr="00B55927">
              <w:rPr>
                <w:rFonts w:eastAsiaTheme="minorEastAsia"/>
                <w:noProof/>
                <w:sz w:val="21"/>
                <w:szCs w:val="22"/>
              </w:rPr>
              <w:tab/>
            </w:r>
            <w:r w:rsidR="00862D13" w:rsidRPr="00B55927">
              <w:rPr>
                <w:rStyle w:val="a9"/>
              </w:rPr>
              <w:t>职业危害与预防</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_Toc516861134 \h </w:instrText>
            </w:r>
            <w:r w:rsidR="00862D13" w:rsidRPr="00B55927">
              <w:rPr>
                <w:noProof/>
                <w:webHidden/>
              </w:rPr>
            </w:r>
            <w:r w:rsidR="00862D13" w:rsidRPr="00B55927">
              <w:rPr>
                <w:noProof/>
                <w:webHidden/>
              </w:rPr>
              <w:fldChar w:fldCharType="separate"/>
            </w:r>
            <w:r w:rsidR="00E86822" w:rsidRPr="00B55927">
              <w:rPr>
                <w:noProof/>
                <w:webHidden/>
              </w:rPr>
              <w:t>7</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5" w:history="1">
            <w:r w:rsidR="00862D13" w:rsidRPr="00B55927">
              <w:rPr>
                <w:rStyle w:val="a9"/>
              </w:rPr>
              <w:t>3.1.</w:t>
            </w:r>
            <w:r w:rsidR="00862D13" w:rsidRPr="00B55927">
              <w:rPr>
                <w:rFonts w:ascii="Times New Roman" w:eastAsiaTheme="minorEastAsia" w:hAnsi="Times New Roman"/>
                <w:noProof/>
              </w:rPr>
              <w:tab/>
            </w:r>
            <w:r w:rsidR="00862D13" w:rsidRPr="00B55927">
              <w:rPr>
                <w:rStyle w:val="a9"/>
              </w:rPr>
              <w:t>气瓶放置不当真的会飞！甚至会爆炸！！！</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_Toc516861135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7</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6" w:history="1">
            <w:r w:rsidR="00862D13" w:rsidRPr="00B55927">
              <w:rPr>
                <w:rStyle w:val="a9"/>
              </w:rPr>
              <w:t>3.2.</w:t>
            </w:r>
            <w:r w:rsidR="00862D13" w:rsidRPr="00B55927">
              <w:rPr>
                <w:rFonts w:ascii="Times New Roman" w:eastAsiaTheme="minorEastAsia" w:hAnsi="Times New Roman"/>
                <w:noProof/>
              </w:rPr>
              <w:tab/>
            </w:r>
            <w:r w:rsidR="00862D13" w:rsidRPr="00B55927">
              <w:rPr>
                <w:rStyle w:val="a9"/>
              </w:rPr>
              <w:t>这些致命的气体，你身边有没有？</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_Toc516861136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7</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37" w:history="1">
            <w:r w:rsidR="00862D13" w:rsidRPr="00B55927">
              <w:rPr>
                <w:rStyle w:val="a9"/>
              </w:rPr>
              <w:t>4.</w:t>
            </w:r>
            <w:r w:rsidR="00862D13" w:rsidRPr="00B55927">
              <w:rPr>
                <w:rFonts w:eastAsiaTheme="minorEastAsia"/>
                <w:noProof/>
                <w:sz w:val="21"/>
                <w:szCs w:val="22"/>
              </w:rPr>
              <w:tab/>
            </w:r>
            <w:r w:rsidR="00862D13" w:rsidRPr="00B55927">
              <w:rPr>
                <w:rStyle w:val="a9"/>
              </w:rPr>
              <w:t>社会保险</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_Toc516861137 \h </w:instrText>
            </w:r>
            <w:r w:rsidR="00862D13" w:rsidRPr="00B55927">
              <w:rPr>
                <w:noProof/>
                <w:webHidden/>
              </w:rPr>
            </w:r>
            <w:r w:rsidR="00862D13" w:rsidRPr="00B55927">
              <w:rPr>
                <w:noProof/>
                <w:webHidden/>
              </w:rPr>
              <w:fldChar w:fldCharType="separate"/>
            </w:r>
            <w:r w:rsidR="00E86822" w:rsidRPr="00B55927">
              <w:rPr>
                <w:noProof/>
                <w:webHidden/>
              </w:rPr>
              <w:t>8</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8" w:history="1">
            <w:r w:rsidR="00862D13" w:rsidRPr="00B55927">
              <w:rPr>
                <w:rStyle w:val="a9"/>
              </w:rPr>
              <w:t>4.1.</w:t>
            </w:r>
            <w:r w:rsidR="00862D13" w:rsidRPr="00B55927">
              <w:rPr>
                <w:rFonts w:ascii="Times New Roman" w:eastAsiaTheme="minorEastAsia" w:hAnsi="Times New Roman"/>
                <w:noProof/>
              </w:rPr>
              <w:tab/>
            </w:r>
            <w:r w:rsidR="00862D13" w:rsidRPr="00B55927">
              <w:rPr>
                <w:rStyle w:val="a9"/>
              </w:rPr>
              <w:t>【广东珠海】一孕妇挂靠社保被判刑！</w:t>
            </w:r>
            <w:r w:rsidR="00862D13" w:rsidRPr="00B55927">
              <w:rPr>
                <w:rStyle w:val="a9"/>
              </w:rPr>
              <w:t>“</w:t>
            </w:r>
            <w:r w:rsidR="00862D13" w:rsidRPr="00B55927">
              <w:rPr>
                <w:rStyle w:val="a9"/>
              </w:rPr>
              <w:t>原因风险</w:t>
            </w:r>
            <w:r w:rsidR="00862D13" w:rsidRPr="00B55927">
              <w:rPr>
                <w:rStyle w:val="a9"/>
              </w:rPr>
              <w:t>”</w:t>
            </w:r>
            <w:r w:rsidR="00862D13" w:rsidRPr="00B55927">
              <w:rPr>
                <w:rStyle w:val="a9"/>
              </w:rPr>
              <w:t>一</w:t>
            </w:r>
            <w:r w:rsidR="00862D13" w:rsidRPr="00B55927">
              <w:rPr>
                <w:rStyle w:val="a9"/>
              </w:rPr>
              <w:t xml:space="preserve"> </w:t>
            </w:r>
            <w:r w:rsidR="00862D13" w:rsidRPr="00B55927">
              <w:rPr>
                <w:rStyle w:val="a9"/>
              </w:rPr>
              <w:t>定要知道！</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_Toc516861138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8</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39" w:history="1">
            <w:r w:rsidR="00862D13" w:rsidRPr="00B55927">
              <w:rPr>
                <w:rStyle w:val="a9"/>
              </w:rPr>
              <w:t>4.2.</w:t>
            </w:r>
            <w:r w:rsidR="00862D13" w:rsidRPr="00B55927">
              <w:rPr>
                <w:rFonts w:ascii="Times New Roman" w:eastAsiaTheme="minorEastAsia" w:hAnsi="Times New Roman"/>
                <w:noProof/>
              </w:rPr>
              <w:tab/>
            </w:r>
            <w:r w:rsidR="00862D13" w:rsidRPr="00B55927">
              <w:rPr>
                <w:rStyle w:val="a9"/>
              </w:rPr>
              <w:t>国务院关于建立企业职工基本养老保险基金中央调剂制度的通知</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_Toc516861139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8</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0" w:history="1">
            <w:r w:rsidR="00862D13" w:rsidRPr="00B55927">
              <w:rPr>
                <w:rStyle w:val="a9"/>
              </w:rPr>
              <w:t>4.3.</w:t>
            </w:r>
            <w:r w:rsidR="00862D13" w:rsidRPr="00B55927">
              <w:rPr>
                <w:rFonts w:ascii="Times New Roman" w:eastAsiaTheme="minorEastAsia" w:hAnsi="Times New Roman"/>
                <w:noProof/>
              </w:rPr>
              <w:tab/>
            </w:r>
            <w:r w:rsidR="00862D13" w:rsidRPr="00B55927">
              <w:rPr>
                <w:rStyle w:val="a9"/>
              </w:rPr>
              <w:t>【广东广州】</w:t>
            </w:r>
            <w:r w:rsidR="00862D13" w:rsidRPr="00B55927">
              <w:rPr>
                <w:rStyle w:val="a9"/>
              </w:rPr>
              <w:t>2019</w:t>
            </w:r>
            <w:r w:rsidR="00862D13" w:rsidRPr="00B55927">
              <w:rPr>
                <w:rStyle w:val="a9"/>
              </w:rPr>
              <w:t>年城乡居民医保个人缴费标准调至</w:t>
            </w:r>
            <w:r w:rsidR="00862D13" w:rsidRPr="00B55927">
              <w:rPr>
                <w:rStyle w:val="a9"/>
              </w:rPr>
              <w:t>288</w:t>
            </w:r>
            <w:r w:rsidR="00862D13" w:rsidRPr="00B55927">
              <w:rPr>
                <w:rStyle w:val="a9"/>
              </w:rPr>
              <w:t>元！看好缴费时间哦！</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_Toc516861140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8</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1" w:history="1">
            <w:r w:rsidR="00862D13" w:rsidRPr="00B55927">
              <w:rPr>
                <w:rStyle w:val="a9"/>
              </w:rPr>
              <w:t>4.4.</w:t>
            </w:r>
            <w:r w:rsidR="00862D13" w:rsidRPr="00B55927">
              <w:rPr>
                <w:rFonts w:ascii="Times New Roman" w:eastAsiaTheme="minorEastAsia" w:hAnsi="Times New Roman"/>
                <w:noProof/>
              </w:rPr>
              <w:tab/>
            </w:r>
            <w:r w:rsidR="00862D13" w:rsidRPr="00B55927">
              <w:rPr>
                <w:rStyle w:val="a9"/>
              </w:rPr>
              <w:t>【广东】重磅！广东省计划生育条例重大修改！事关我们每一个人！</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_Toc516861141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8</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2" w:history="1">
            <w:r w:rsidR="00862D13" w:rsidRPr="00B55927">
              <w:rPr>
                <w:rStyle w:val="a9"/>
              </w:rPr>
              <w:t>4.5.</w:t>
            </w:r>
            <w:r w:rsidR="00862D13" w:rsidRPr="00B55927">
              <w:rPr>
                <w:rFonts w:ascii="Times New Roman" w:eastAsiaTheme="minorEastAsia" w:hAnsi="Times New Roman"/>
                <w:noProof/>
              </w:rPr>
              <w:tab/>
            </w:r>
            <w:r w:rsidR="00862D13" w:rsidRPr="00B55927">
              <w:rPr>
                <w:rStyle w:val="a9"/>
              </w:rPr>
              <w:t>【广东深圳】万科来袭住不起房</w:t>
            </w:r>
            <w:r w:rsidR="00862D13" w:rsidRPr="00B55927">
              <w:rPr>
                <w:rStyle w:val="a9"/>
              </w:rPr>
              <w:t xml:space="preserve"> </w:t>
            </w:r>
            <w:r w:rsidR="00862D13" w:rsidRPr="00B55927">
              <w:rPr>
                <w:rStyle w:val="a9"/>
              </w:rPr>
              <w:t>别忘了追缴公积金！</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_Toc516861142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9</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43" w:history="1">
            <w:r w:rsidR="00862D13" w:rsidRPr="00B55927">
              <w:rPr>
                <w:rStyle w:val="a9"/>
              </w:rPr>
              <w:t>5.</w:t>
            </w:r>
            <w:r w:rsidR="00862D13" w:rsidRPr="00B55927">
              <w:rPr>
                <w:rFonts w:eastAsiaTheme="minorEastAsia"/>
                <w:noProof/>
                <w:sz w:val="21"/>
                <w:szCs w:val="22"/>
              </w:rPr>
              <w:tab/>
            </w:r>
            <w:r w:rsidR="00862D13" w:rsidRPr="00B55927">
              <w:rPr>
                <w:rStyle w:val="a9"/>
              </w:rPr>
              <w:t>女工与性别</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_Toc516861143 \h </w:instrText>
            </w:r>
            <w:r w:rsidR="00862D13" w:rsidRPr="00B55927">
              <w:rPr>
                <w:noProof/>
                <w:webHidden/>
              </w:rPr>
            </w:r>
            <w:r w:rsidR="00862D13" w:rsidRPr="00B55927">
              <w:rPr>
                <w:noProof/>
                <w:webHidden/>
              </w:rPr>
              <w:fldChar w:fldCharType="separate"/>
            </w:r>
            <w:r w:rsidR="00E86822" w:rsidRPr="00B55927">
              <w:rPr>
                <w:noProof/>
                <w:webHidden/>
              </w:rPr>
              <w:t>10</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4" w:history="1">
            <w:r w:rsidR="00862D13" w:rsidRPr="00B55927">
              <w:rPr>
                <w:rStyle w:val="a9"/>
                <w:kern w:val="0"/>
              </w:rPr>
              <w:t>5.1.</w:t>
            </w:r>
            <w:r w:rsidR="00862D13" w:rsidRPr="00B55927">
              <w:rPr>
                <w:rFonts w:ascii="Times New Roman" w:eastAsiaTheme="minorEastAsia" w:hAnsi="Times New Roman"/>
                <w:noProof/>
              </w:rPr>
              <w:tab/>
            </w:r>
            <w:r w:rsidR="00862D13" w:rsidRPr="00B55927">
              <w:rPr>
                <w:rStyle w:val="a9"/>
              </w:rPr>
              <w:t>性侵体罚女工！外媒惊曝</w:t>
            </w:r>
            <w:r w:rsidR="00862D13" w:rsidRPr="00B55927">
              <w:rPr>
                <w:rStyle w:val="a9"/>
              </w:rPr>
              <w:t>H&amp;M</w:t>
            </w:r>
            <w:r w:rsidR="00862D13" w:rsidRPr="00B55927">
              <w:rPr>
                <w:rStyle w:val="a9"/>
              </w:rPr>
              <w:t>亚洲血汗工厂，廉价产品的背后触目惊心</w:t>
            </w:r>
            <w:r w:rsidR="00862D13" w:rsidRPr="00B55927">
              <w:rPr>
                <w:rStyle w:val="a9"/>
              </w:rPr>
              <w:t>....</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_Toc516861144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10</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45" w:history="1">
            <w:r w:rsidR="00862D13" w:rsidRPr="00B55927">
              <w:rPr>
                <w:rStyle w:val="a9"/>
              </w:rPr>
              <w:t>6.</w:t>
            </w:r>
            <w:r w:rsidR="00862D13" w:rsidRPr="00B55927">
              <w:rPr>
                <w:rFonts w:eastAsiaTheme="minorEastAsia"/>
                <w:noProof/>
                <w:sz w:val="21"/>
                <w:szCs w:val="22"/>
              </w:rPr>
              <w:tab/>
            </w:r>
            <w:r w:rsidR="00862D13" w:rsidRPr="00B55927">
              <w:rPr>
                <w:rStyle w:val="a9"/>
              </w:rPr>
              <w:t>环境健康</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_Toc516861145 \h </w:instrText>
            </w:r>
            <w:r w:rsidR="00862D13" w:rsidRPr="00B55927">
              <w:rPr>
                <w:noProof/>
                <w:webHidden/>
              </w:rPr>
            </w:r>
            <w:r w:rsidR="00862D13" w:rsidRPr="00B55927">
              <w:rPr>
                <w:noProof/>
                <w:webHidden/>
              </w:rPr>
              <w:fldChar w:fldCharType="separate"/>
            </w:r>
            <w:r w:rsidR="00E86822" w:rsidRPr="00B55927">
              <w:rPr>
                <w:noProof/>
                <w:webHidden/>
              </w:rPr>
              <w:t>11</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6" w:history="1">
            <w:r w:rsidR="00862D13" w:rsidRPr="00B55927">
              <w:rPr>
                <w:rStyle w:val="a9"/>
              </w:rPr>
              <w:t>6.1.</w:t>
            </w:r>
            <w:r w:rsidR="00862D13" w:rsidRPr="00B55927">
              <w:rPr>
                <w:rFonts w:ascii="Times New Roman" w:eastAsiaTheme="minorEastAsia" w:hAnsi="Times New Roman"/>
                <w:noProof/>
              </w:rPr>
              <w:tab/>
            </w:r>
            <w:r w:rsidR="00862D13" w:rsidRPr="00B55927">
              <w:rPr>
                <w:rStyle w:val="a9"/>
              </w:rPr>
              <w:t>只要金山银山？</w:t>
            </w:r>
            <w:r w:rsidR="00862D13" w:rsidRPr="00B55927">
              <w:rPr>
                <w:rStyle w:val="a9"/>
              </w:rPr>
              <w:t>IPO</w:t>
            </w:r>
            <w:r w:rsidR="00862D13" w:rsidRPr="00B55927">
              <w:rPr>
                <w:rStyle w:val="a9"/>
              </w:rPr>
              <w:t>在即，小米供应商曝出污染丑闻</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_Toc516861146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11</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7" w:history="1">
            <w:r w:rsidR="00862D13" w:rsidRPr="00B55927">
              <w:rPr>
                <w:rStyle w:val="a9"/>
                <w:bCs/>
              </w:rPr>
              <w:t>6.2.</w:t>
            </w:r>
            <w:r w:rsidR="00862D13" w:rsidRPr="00B55927">
              <w:rPr>
                <w:rFonts w:ascii="Times New Roman" w:eastAsiaTheme="minorEastAsia" w:hAnsi="Times New Roman"/>
                <w:noProof/>
              </w:rPr>
              <w:tab/>
            </w:r>
            <w:r w:rsidR="00862D13" w:rsidRPr="00B55927">
              <w:rPr>
                <w:rStyle w:val="a9"/>
                <w:bCs/>
              </w:rPr>
              <w:t>《</w:t>
            </w:r>
            <w:r w:rsidR="00862D13" w:rsidRPr="00B55927">
              <w:rPr>
                <w:rStyle w:val="a9"/>
                <w:bCs/>
              </w:rPr>
              <w:t>2017</w:t>
            </w:r>
            <w:r w:rsidR="00862D13" w:rsidRPr="00B55927">
              <w:rPr>
                <w:rStyle w:val="a9"/>
                <w:bCs/>
              </w:rPr>
              <w:t>中国生态环境状况公报》今日正式发布</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_Toc516861147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11</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8" w:history="1">
            <w:r w:rsidR="00862D13" w:rsidRPr="00B55927">
              <w:rPr>
                <w:rStyle w:val="a9"/>
                <w:bCs/>
              </w:rPr>
              <w:t>6.3.</w:t>
            </w:r>
            <w:r w:rsidR="00862D13" w:rsidRPr="00B55927">
              <w:rPr>
                <w:rFonts w:ascii="Times New Roman" w:eastAsiaTheme="minorEastAsia" w:hAnsi="Times New Roman"/>
                <w:noProof/>
              </w:rPr>
              <w:tab/>
            </w:r>
            <w:r w:rsidR="00862D13" w:rsidRPr="00B55927">
              <w:rPr>
                <w:rStyle w:val="a9"/>
                <w:bCs/>
              </w:rPr>
              <w:t>从镉超标到痛痛病的距离</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_Toc516861148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11</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49" w:history="1">
            <w:r w:rsidR="00862D13" w:rsidRPr="00B55927">
              <w:rPr>
                <w:rStyle w:val="a9"/>
                <w:bCs/>
              </w:rPr>
              <w:t>6.4.</w:t>
            </w:r>
            <w:r w:rsidR="00862D13" w:rsidRPr="00B55927">
              <w:rPr>
                <w:rFonts w:ascii="Times New Roman" w:eastAsiaTheme="minorEastAsia" w:hAnsi="Times New Roman"/>
                <w:noProof/>
              </w:rPr>
              <w:tab/>
            </w:r>
            <w:r w:rsidR="00862D13" w:rsidRPr="00B55927">
              <w:rPr>
                <w:rStyle w:val="a9"/>
                <w:bCs/>
              </w:rPr>
              <w:t>【广东】中央第五环境保护督察组进驻广东省开展环境保护督察</w:t>
            </w:r>
            <w:r w:rsidR="00862D13" w:rsidRPr="00B55927">
              <w:rPr>
                <w:rStyle w:val="a9"/>
                <w:bCs/>
              </w:rPr>
              <w:t>“</w:t>
            </w:r>
            <w:r w:rsidR="00862D13" w:rsidRPr="00B55927">
              <w:rPr>
                <w:rStyle w:val="a9"/>
                <w:bCs/>
              </w:rPr>
              <w:t>回头看</w:t>
            </w:r>
            <w:r w:rsidR="00862D13" w:rsidRPr="00B55927">
              <w:rPr>
                <w:rStyle w:val="a9"/>
                <w:bCs/>
              </w:rPr>
              <w:t>”</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_Toc516861149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11</w:t>
            </w:r>
            <w:r w:rsidR="00862D13" w:rsidRPr="00B55927">
              <w:rPr>
                <w:rFonts w:ascii="Times New Roman" w:hAnsi="Times New Roman"/>
                <w:noProof/>
                <w:webHidden/>
              </w:rPr>
              <w:fldChar w:fldCharType="end"/>
            </w:r>
          </w:hyperlink>
        </w:p>
        <w:p w:rsidR="00862D13" w:rsidRPr="00B55927" w:rsidRDefault="001E5ABD" w:rsidP="00862D13">
          <w:pPr>
            <w:pStyle w:val="11"/>
            <w:spacing w:before="312"/>
            <w:rPr>
              <w:rFonts w:eastAsiaTheme="minorEastAsia"/>
              <w:noProof/>
              <w:sz w:val="21"/>
              <w:szCs w:val="22"/>
            </w:rPr>
          </w:pPr>
          <w:hyperlink w:anchor="_Toc516861150" w:history="1">
            <w:r w:rsidR="00862D13" w:rsidRPr="00B55927">
              <w:rPr>
                <w:rStyle w:val="a9"/>
              </w:rPr>
              <w:t>7.</w:t>
            </w:r>
            <w:r w:rsidR="00862D13" w:rsidRPr="00B55927">
              <w:rPr>
                <w:rFonts w:eastAsiaTheme="minorEastAsia"/>
                <w:noProof/>
                <w:sz w:val="21"/>
                <w:szCs w:val="22"/>
              </w:rPr>
              <w:tab/>
            </w:r>
            <w:r w:rsidR="00862D13" w:rsidRPr="00B55927">
              <w:rPr>
                <w:rStyle w:val="a9"/>
              </w:rPr>
              <w:t>其它</w:t>
            </w:r>
            <w:r w:rsidR="00862D13" w:rsidRPr="00B55927">
              <w:rPr>
                <w:noProof/>
                <w:webHidden/>
              </w:rPr>
              <w:tab/>
            </w:r>
            <w:r w:rsidR="00862D13" w:rsidRPr="00B55927">
              <w:rPr>
                <w:noProof/>
                <w:webHidden/>
              </w:rPr>
              <w:fldChar w:fldCharType="begin"/>
            </w:r>
            <w:r w:rsidR="00862D13" w:rsidRPr="00B55927">
              <w:rPr>
                <w:noProof/>
                <w:webHidden/>
              </w:rPr>
              <w:instrText xml:space="preserve"> PAGEREF _Toc516861150 \h </w:instrText>
            </w:r>
            <w:r w:rsidR="00862D13" w:rsidRPr="00B55927">
              <w:rPr>
                <w:noProof/>
                <w:webHidden/>
              </w:rPr>
            </w:r>
            <w:r w:rsidR="00862D13" w:rsidRPr="00B55927">
              <w:rPr>
                <w:noProof/>
                <w:webHidden/>
              </w:rPr>
              <w:fldChar w:fldCharType="separate"/>
            </w:r>
            <w:r w:rsidR="00E86822" w:rsidRPr="00B55927">
              <w:rPr>
                <w:noProof/>
                <w:webHidden/>
              </w:rPr>
              <w:t>13</w:t>
            </w:r>
            <w:r w:rsidR="00862D13" w:rsidRPr="00B55927">
              <w:rPr>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51" w:history="1">
            <w:r w:rsidR="00862D13" w:rsidRPr="00B55927">
              <w:rPr>
                <w:rStyle w:val="a9"/>
              </w:rPr>
              <w:t>7.1.</w:t>
            </w:r>
            <w:r w:rsidR="00862D13" w:rsidRPr="00B55927">
              <w:rPr>
                <w:rFonts w:ascii="Times New Roman" w:eastAsiaTheme="minorEastAsia" w:hAnsi="Times New Roman"/>
                <w:noProof/>
              </w:rPr>
              <w:tab/>
            </w:r>
            <w:r w:rsidR="00862D13" w:rsidRPr="00B55927">
              <w:rPr>
                <w:rStyle w:val="a9"/>
              </w:rPr>
              <w:t>富士康回应血汗厂：坚决调查到底</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_Toc516861151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13</w:t>
            </w:r>
            <w:r w:rsidR="00862D13" w:rsidRPr="00B55927">
              <w:rPr>
                <w:rFonts w:ascii="Times New Roman" w:hAnsi="Times New Roman"/>
                <w:noProof/>
                <w:webHidden/>
              </w:rPr>
              <w:fldChar w:fldCharType="end"/>
            </w:r>
          </w:hyperlink>
        </w:p>
        <w:p w:rsidR="00862D13" w:rsidRPr="00B55927" w:rsidRDefault="001E5ABD" w:rsidP="004A2306">
          <w:pPr>
            <w:pStyle w:val="21"/>
            <w:ind w:left="372" w:rightChars="539" w:right="1132" w:hangingChars="177" w:hanging="372"/>
            <w:jc w:val="both"/>
            <w:rPr>
              <w:rFonts w:ascii="Times New Roman" w:eastAsiaTheme="minorEastAsia" w:hAnsi="Times New Roman"/>
              <w:noProof/>
            </w:rPr>
          </w:pPr>
          <w:hyperlink w:anchor="_Toc516861152" w:history="1">
            <w:r w:rsidR="00862D13" w:rsidRPr="00B55927">
              <w:rPr>
                <w:rStyle w:val="a9"/>
              </w:rPr>
              <w:t>7.2.</w:t>
            </w:r>
            <w:r w:rsidR="00862D13" w:rsidRPr="00B55927">
              <w:rPr>
                <w:rFonts w:ascii="Times New Roman" w:eastAsiaTheme="minorEastAsia" w:hAnsi="Times New Roman"/>
                <w:noProof/>
              </w:rPr>
              <w:tab/>
            </w:r>
            <w:r w:rsidR="00862D13" w:rsidRPr="00B55927">
              <w:rPr>
                <w:rStyle w:val="a9"/>
                <w:bCs/>
              </w:rPr>
              <w:t>【湖南常德】中院：员工与晟通公司签订合同后，被安排到创元公司工作，那应认定与哪一家公司建立劳动关系？</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_Toc516861152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13</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53" w:history="1">
            <w:r w:rsidR="00862D13" w:rsidRPr="00B55927">
              <w:rPr>
                <w:rStyle w:val="a9"/>
                <w:bCs/>
              </w:rPr>
              <w:t>7.3.</w:t>
            </w:r>
            <w:r w:rsidR="00862D13" w:rsidRPr="00B55927">
              <w:rPr>
                <w:rFonts w:ascii="Times New Roman" w:eastAsiaTheme="minorEastAsia" w:hAnsi="Times New Roman"/>
                <w:noProof/>
              </w:rPr>
              <w:tab/>
            </w:r>
            <w:r w:rsidR="00862D13" w:rsidRPr="00B55927">
              <w:rPr>
                <w:rStyle w:val="a9"/>
                <w:bCs/>
              </w:rPr>
              <w:t>关注｜那些被偷走童年的孩子们</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_Toc516861153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13</w:t>
            </w:r>
            <w:r w:rsidR="00862D13" w:rsidRPr="00B55927">
              <w:rPr>
                <w:rFonts w:ascii="Times New Roman" w:hAnsi="Times New Roman"/>
                <w:noProof/>
                <w:webHidden/>
              </w:rPr>
              <w:fldChar w:fldCharType="end"/>
            </w:r>
          </w:hyperlink>
        </w:p>
        <w:p w:rsidR="00862D13" w:rsidRPr="00B55927" w:rsidRDefault="001E5ABD" w:rsidP="00862D13">
          <w:pPr>
            <w:pStyle w:val="21"/>
            <w:jc w:val="both"/>
            <w:rPr>
              <w:rFonts w:ascii="Times New Roman" w:eastAsiaTheme="minorEastAsia" w:hAnsi="Times New Roman"/>
              <w:noProof/>
            </w:rPr>
          </w:pPr>
          <w:hyperlink w:anchor="_Toc516861154" w:history="1">
            <w:r w:rsidR="00862D13" w:rsidRPr="00B55927">
              <w:rPr>
                <w:rStyle w:val="a9"/>
                <w:bCs/>
              </w:rPr>
              <w:t>7.4.</w:t>
            </w:r>
            <w:r w:rsidR="00862D13" w:rsidRPr="00B55927">
              <w:rPr>
                <w:rFonts w:ascii="Times New Roman" w:eastAsiaTheme="minorEastAsia" w:hAnsi="Times New Roman"/>
                <w:noProof/>
              </w:rPr>
              <w:tab/>
            </w:r>
            <w:r w:rsidR="00862D13" w:rsidRPr="00B55927">
              <w:rPr>
                <w:rStyle w:val="a9"/>
                <w:bCs/>
              </w:rPr>
              <w:t>“</w:t>
            </w:r>
            <w:r w:rsidR="00862D13" w:rsidRPr="00B55927">
              <w:rPr>
                <w:rStyle w:val="a9"/>
                <w:bCs/>
              </w:rPr>
              <w:t>我们要吃饭</w:t>
            </w:r>
            <w:r w:rsidR="00862D13" w:rsidRPr="00B55927">
              <w:rPr>
                <w:rStyle w:val="a9"/>
                <w:bCs/>
              </w:rPr>
              <w:t>”</w:t>
            </w:r>
            <w:r w:rsidR="00862D13" w:rsidRPr="00B55927">
              <w:rPr>
                <w:rFonts w:ascii="Times New Roman" w:hAnsi="Times New Roman"/>
                <w:noProof/>
                <w:webHidden/>
              </w:rPr>
              <w:tab/>
            </w:r>
            <w:r w:rsidR="00862D13" w:rsidRPr="00B55927">
              <w:rPr>
                <w:rFonts w:ascii="Times New Roman" w:hAnsi="Times New Roman"/>
                <w:noProof/>
                <w:webHidden/>
              </w:rPr>
              <w:fldChar w:fldCharType="begin"/>
            </w:r>
            <w:r w:rsidR="00862D13" w:rsidRPr="00B55927">
              <w:rPr>
                <w:rFonts w:ascii="Times New Roman" w:hAnsi="Times New Roman"/>
                <w:noProof/>
                <w:webHidden/>
              </w:rPr>
              <w:instrText xml:space="preserve"> PAGEREF _Toc516861154 \h </w:instrText>
            </w:r>
            <w:r w:rsidR="00862D13" w:rsidRPr="00B55927">
              <w:rPr>
                <w:rFonts w:ascii="Times New Roman" w:hAnsi="Times New Roman"/>
                <w:noProof/>
                <w:webHidden/>
              </w:rPr>
            </w:r>
            <w:r w:rsidR="00862D13" w:rsidRPr="00B55927">
              <w:rPr>
                <w:rFonts w:ascii="Times New Roman" w:hAnsi="Times New Roman"/>
                <w:noProof/>
                <w:webHidden/>
              </w:rPr>
              <w:fldChar w:fldCharType="separate"/>
            </w:r>
            <w:r w:rsidR="00E86822" w:rsidRPr="00B55927">
              <w:rPr>
                <w:rFonts w:ascii="Times New Roman" w:hAnsi="Times New Roman"/>
                <w:noProof/>
                <w:webHidden/>
              </w:rPr>
              <w:t>13</w:t>
            </w:r>
            <w:r w:rsidR="00862D13" w:rsidRPr="00B55927">
              <w:rPr>
                <w:rFonts w:ascii="Times New Roman" w:hAnsi="Times New Roman"/>
                <w:noProof/>
                <w:webHidden/>
              </w:rPr>
              <w:fldChar w:fldCharType="end"/>
            </w:r>
          </w:hyperlink>
        </w:p>
        <w:p w:rsidR="00862D13" w:rsidRPr="00B55927" w:rsidRDefault="00862D13" w:rsidP="00862D13">
          <w:pPr>
            <w:rPr>
              <w:rFonts w:ascii="Times New Roman" w:hAnsi="Times New Roman"/>
            </w:rPr>
          </w:pPr>
          <w:r w:rsidRPr="00B55927">
            <w:rPr>
              <w:rFonts w:ascii="Times New Roman" w:hAnsi="Times New Roman"/>
              <w:b/>
              <w:bCs/>
              <w:lang w:val="zh-CN"/>
            </w:rPr>
            <w:fldChar w:fldCharType="end"/>
          </w:r>
        </w:p>
      </w:sdtContent>
    </w:sdt>
    <w:p w:rsidR="00360D91" w:rsidRPr="00B55927" w:rsidRDefault="00360D91" w:rsidP="00862D13">
      <w:pPr>
        <w:pStyle w:val="21"/>
        <w:widowControl w:val="0"/>
        <w:spacing w:line="240" w:lineRule="auto"/>
        <w:jc w:val="both"/>
        <w:rPr>
          <w:rStyle w:val="a9"/>
        </w:rPr>
      </w:pPr>
    </w:p>
    <w:p w:rsidR="00862D13" w:rsidRPr="00B55927" w:rsidRDefault="00862D13" w:rsidP="00862D13">
      <w:pPr>
        <w:rPr>
          <w:rFonts w:ascii="Times New Roman" w:hAnsi="Times New Roman"/>
        </w:rPr>
      </w:pPr>
    </w:p>
    <w:p w:rsidR="00BB2841" w:rsidRPr="00B5592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5592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55927">
        <w:rPr>
          <w:rFonts w:ascii="Times New Roman" w:hAnsi="Times New Roman"/>
          <w:sz w:val="24"/>
          <w:szCs w:val="24"/>
        </w:rPr>
        <w:fldChar w:fldCharType="end"/>
      </w:r>
      <w:r w:rsidR="00CA5167" w:rsidRPr="00B55927">
        <w:rPr>
          <w:rFonts w:ascii="Times New Roman" w:hAnsi="Times New Roman"/>
          <w:sz w:val="24"/>
          <w:szCs w:val="24"/>
          <w:bdr w:val="single" w:sz="4" w:space="0" w:color="auto"/>
          <w:shd w:val="pct10" w:color="auto" w:fill="FFFFFF"/>
        </w:rPr>
        <w:t>内部参考，免费订阅</w:t>
      </w:r>
    </w:p>
    <w:p w:rsidR="006E2FF8" w:rsidRPr="00B5592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69" w:name="_Toc514264408"/>
      <w:bookmarkStart w:id="170" w:name="_Toc516861121"/>
      <w:r w:rsidRPr="00B55927">
        <w:rPr>
          <w:rFonts w:ascii="Times New Roman" w:hAnsi="Times New Roman"/>
          <w:sz w:val="28"/>
          <w:szCs w:val="28"/>
        </w:rPr>
        <w:lastRenderedPageBreak/>
        <w:t>工伤、安全事故</w:t>
      </w:r>
      <w:bookmarkEnd w:id="169"/>
      <w:bookmarkEnd w:id="170"/>
      <w:r w:rsidRPr="00B55927">
        <w:rPr>
          <w:rFonts w:ascii="Times New Roman" w:hAnsi="Times New Roman"/>
          <w:sz w:val="28"/>
          <w:szCs w:val="28"/>
        </w:rPr>
        <w:t xml:space="preserve"> </w:t>
      </w:r>
    </w:p>
    <w:p w:rsidR="00666011" w:rsidRPr="00B55927" w:rsidRDefault="002778FB" w:rsidP="002778FB">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1" w:name="_Toc516861122"/>
      <w:r w:rsidRPr="00B55927">
        <w:rPr>
          <w:rFonts w:ascii="Times New Roman" w:hAnsi="Times New Roman"/>
          <w:b/>
          <w:sz w:val="24"/>
          <w:szCs w:val="24"/>
        </w:rPr>
        <w:t>尘肺门纪实</w:t>
      </w:r>
      <w:r w:rsidRPr="00B55927">
        <w:rPr>
          <w:rFonts w:ascii="Times New Roman" w:hAnsi="Times New Roman"/>
          <w:b/>
          <w:sz w:val="24"/>
          <w:szCs w:val="24"/>
        </w:rPr>
        <w:t xml:space="preserve">0601| </w:t>
      </w:r>
      <w:r w:rsidRPr="00B55927">
        <w:rPr>
          <w:rFonts w:ascii="Times New Roman" w:hAnsi="Times New Roman"/>
          <w:b/>
          <w:sz w:val="24"/>
          <w:szCs w:val="24"/>
        </w:rPr>
        <w:t>先行垫付是什么？工人该如何应对？</w:t>
      </w:r>
      <w:bookmarkEnd w:id="171"/>
    </w:p>
    <w:p w:rsidR="005B68BD" w:rsidRPr="00B55927" w:rsidRDefault="008D1AFB" w:rsidP="00DC4972">
      <w:pPr>
        <w:spacing w:line="240" w:lineRule="auto"/>
        <w:rPr>
          <w:rFonts w:ascii="Times New Roman" w:eastAsia="微软雅黑" w:hAnsi="Times New Roman"/>
          <w:sz w:val="24"/>
          <w:szCs w:val="24"/>
        </w:rPr>
      </w:pPr>
      <w:bookmarkStart w:id="172" w:name="_Toc478737739"/>
      <w:bookmarkStart w:id="173" w:name="_Toc479009597"/>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微工汇</w:t>
      </w:r>
      <w:r w:rsidR="00BF3C15" w:rsidRPr="00B55927">
        <w:rPr>
          <w:rFonts w:ascii="Times New Roman" w:eastAsia="微软雅黑" w:hAnsi="Times New Roman"/>
          <w:sz w:val="24"/>
          <w:szCs w:val="24"/>
        </w:rPr>
        <w:t xml:space="preserve">  </w:t>
      </w:r>
      <w:r w:rsidR="00576BF9" w:rsidRPr="00B55927">
        <w:rPr>
          <w:rFonts w:ascii="Times New Roman" w:eastAsia="微软雅黑" w:hAnsi="Times New Roman"/>
          <w:sz w:val="24"/>
          <w:szCs w:val="24"/>
        </w:rPr>
        <w:t xml:space="preserve"> </w:t>
      </w:r>
      <w:r w:rsidR="005B68BD" w:rsidRPr="00B55927">
        <w:rPr>
          <w:rFonts w:ascii="Times New Roman" w:eastAsia="微软雅黑" w:hAnsi="Times New Roman"/>
          <w:sz w:val="24"/>
          <w:szCs w:val="24"/>
        </w:rPr>
        <w:t>日期：</w:t>
      </w:r>
      <w:r w:rsidR="005B68BD" w:rsidRPr="00B55927">
        <w:rPr>
          <w:rFonts w:ascii="Times New Roman" w:eastAsia="微软雅黑" w:hAnsi="Times New Roman"/>
          <w:sz w:val="24"/>
          <w:szCs w:val="24"/>
        </w:rPr>
        <w:t>201</w:t>
      </w:r>
      <w:r w:rsidR="0040478E" w:rsidRPr="00B55927">
        <w:rPr>
          <w:rFonts w:ascii="Times New Roman" w:eastAsia="微软雅黑" w:hAnsi="Times New Roman"/>
          <w:sz w:val="24"/>
          <w:szCs w:val="24"/>
        </w:rPr>
        <w:t>8</w:t>
      </w:r>
      <w:r w:rsidR="005B68BD"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005B68BD"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1</w:t>
      </w:r>
      <w:r w:rsidR="005B68BD" w:rsidRPr="00B55927">
        <w:rPr>
          <w:rFonts w:ascii="Times New Roman" w:eastAsia="微软雅黑" w:hAnsi="Times New Roman"/>
          <w:sz w:val="24"/>
          <w:szCs w:val="24"/>
        </w:rPr>
        <w:t>日</w:t>
      </w:r>
      <w:bookmarkEnd w:id="172"/>
      <w:bookmarkEnd w:id="173"/>
    </w:p>
    <w:p w:rsidR="000B4C18" w:rsidRPr="00B55927" w:rsidRDefault="000B4C18" w:rsidP="00841754">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https://shimo.im/docs/5Ym3tBA7Uuo0Wgz5</w:t>
      </w:r>
    </w:p>
    <w:p w:rsidR="000B4C18" w:rsidRPr="00B55927" w:rsidRDefault="00952789" w:rsidP="00A503EB">
      <w:pPr>
        <w:ind w:firstLineChars="200" w:firstLine="480"/>
        <w:rPr>
          <w:rFonts w:ascii="Times New Roman" w:hAnsi="Times New Roman"/>
          <w:bCs/>
          <w:sz w:val="24"/>
          <w:szCs w:val="24"/>
        </w:rPr>
      </w:pP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1</w:t>
      </w:r>
      <w:r w:rsidRPr="00B55927">
        <w:rPr>
          <w:rFonts w:ascii="Times New Roman" w:hAnsi="Times New Roman"/>
          <w:bCs/>
          <w:sz w:val="24"/>
          <w:szCs w:val="24"/>
        </w:rPr>
        <w:t>日，</w:t>
      </w:r>
      <w:r w:rsidR="00A573FC" w:rsidRPr="00B55927">
        <w:rPr>
          <w:rFonts w:ascii="Times New Roman" w:hAnsi="Times New Roman"/>
          <w:bCs/>
          <w:sz w:val="24"/>
          <w:szCs w:val="24"/>
        </w:rPr>
        <w:t>政府向尘肺病工友发布了</w:t>
      </w:r>
      <w:r w:rsidR="004C5C49" w:rsidRPr="00B55927">
        <w:rPr>
          <w:rFonts w:ascii="Times New Roman" w:hAnsi="Times New Roman"/>
          <w:bCs/>
          <w:sz w:val="24"/>
          <w:szCs w:val="24"/>
        </w:rPr>
        <w:t>“</w:t>
      </w:r>
      <w:r w:rsidR="004C5C49" w:rsidRPr="00B55927">
        <w:rPr>
          <w:rFonts w:ascii="Times New Roman" w:hAnsi="Times New Roman"/>
          <w:bCs/>
          <w:sz w:val="24"/>
          <w:szCs w:val="24"/>
        </w:rPr>
        <w:t>先行垫付范围及标准</w:t>
      </w:r>
      <w:r w:rsidR="004C5C49" w:rsidRPr="00B55927">
        <w:rPr>
          <w:rFonts w:ascii="Times New Roman" w:hAnsi="Times New Roman"/>
          <w:bCs/>
          <w:sz w:val="24"/>
          <w:szCs w:val="24"/>
        </w:rPr>
        <w:t>”</w:t>
      </w:r>
      <w:r w:rsidR="004C5C49" w:rsidRPr="00B55927">
        <w:rPr>
          <w:rFonts w:ascii="Times New Roman" w:hAnsi="Times New Roman"/>
          <w:bCs/>
          <w:sz w:val="24"/>
          <w:szCs w:val="24"/>
        </w:rPr>
        <w:t>，</w:t>
      </w:r>
      <w:r w:rsidR="007D2065" w:rsidRPr="00B55927">
        <w:rPr>
          <w:rFonts w:ascii="Times New Roman" w:hAnsi="Times New Roman"/>
          <w:bCs/>
          <w:sz w:val="24"/>
          <w:szCs w:val="24"/>
        </w:rPr>
        <w:t>但</w:t>
      </w:r>
      <w:r w:rsidR="00A573FC" w:rsidRPr="00B55927">
        <w:rPr>
          <w:rFonts w:ascii="Times New Roman" w:hAnsi="Times New Roman"/>
          <w:bCs/>
          <w:sz w:val="24"/>
          <w:szCs w:val="24"/>
        </w:rPr>
        <w:t>该方案没有单位和时间落款</w:t>
      </w:r>
      <w:r w:rsidR="007D2065" w:rsidRPr="00B55927">
        <w:rPr>
          <w:rFonts w:ascii="Times New Roman" w:hAnsi="Times New Roman"/>
          <w:bCs/>
          <w:sz w:val="24"/>
          <w:szCs w:val="24"/>
        </w:rPr>
        <w:t>，工友们也没有</w:t>
      </w:r>
      <w:r w:rsidR="00EF604B" w:rsidRPr="00B55927">
        <w:rPr>
          <w:rFonts w:ascii="Times New Roman" w:hAnsi="Times New Roman"/>
          <w:bCs/>
          <w:sz w:val="24"/>
          <w:szCs w:val="24"/>
        </w:rPr>
        <w:t>如期</w:t>
      </w:r>
      <w:r w:rsidR="00A573FC" w:rsidRPr="00B55927">
        <w:rPr>
          <w:rFonts w:ascii="Times New Roman" w:hAnsi="Times New Roman"/>
          <w:bCs/>
          <w:sz w:val="24"/>
          <w:szCs w:val="24"/>
        </w:rPr>
        <w:t>等到深圳市市委市政府信访局允诺的</w:t>
      </w:r>
      <w:r w:rsidR="00A573FC" w:rsidRPr="00B55927">
        <w:rPr>
          <w:rFonts w:ascii="Times New Roman" w:hAnsi="Times New Roman"/>
          <w:bCs/>
          <w:sz w:val="24"/>
          <w:szCs w:val="24"/>
        </w:rPr>
        <w:t>“</w:t>
      </w:r>
      <w:r w:rsidR="004C5C49" w:rsidRPr="00B55927">
        <w:rPr>
          <w:rFonts w:ascii="Times New Roman" w:hAnsi="Times New Roman"/>
          <w:bCs/>
          <w:sz w:val="24"/>
          <w:szCs w:val="24"/>
        </w:rPr>
        <w:t>赔偿</w:t>
      </w:r>
      <w:r w:rsidR="00A573FC" w:rsidRPr="00B55927">
        <w:rPr>
          <w:rFonts w:ascii="Times New Roman" w:hAnsi="Times New Roman"/>
          <w:bCs/>
          <w:sz w:val="24"/>
          <w:szCs w:val="24"/>
        </w:rPr>
        <w:t>”</w:t>
      </w:r>
      <w:r w:rsidR="004C5C49" w:rsidRPr="00B55927">
        <w:rPr>
          <w:rFonts w:ascii="Times New Roman" w:hAnsi="Times New Roman"/>
          <w:bCs/>
          <w:sz w:val="24"/>
          <w:szCs w:val="24"/>
        </w:rPr>
        <w:t>方案</w:t>
      </w:r>
      <w:r w:rsidR="007D2065" w:rsidRPr="00B55927">
        <w:rPr>
          <w:rFonts w:ascii="Times New Roman" w:hAnsi="Times New Roman"/>
          <w:bCs/>
          <w:sz w:val="24"/>
          <w:szCs w:val="24"/>
        </w:rPr>
        <w:t>。作者总结说，先行垫付的</w:t>
      </w:r>
      <w:r w:rsidR="007D2065" w:rsidRPr="00B55927">
        <w:rPr>
          <w:rFonts w:ascii="Times New Roman" w:hAnsi="Times New Roman"/>
          <w:bCs/>
          <w:sz w:val="24"/>
          <w:szCs w:val="24"/>
        </w:rPr>
        <w:t>7-13</w:t>
      </w:r>
      <w:r w:rsidR="007D2065" w:rsidRPr="00B55927">
        <w:rPr>
          <w:rFonts w:ascii="Times New Roman" w:hAnsi="Times New Roman"/>
          <w:bCs/>
          <w:sz w:val="24"/>
          <w:szCs w:val="24"/>
        </w:rPr>
        <w:t>万元，给了工友们少量的安慰，有了希望，却把应得的赔偿推迟得更远。</w:t>
      </w:r>
    </w:p>
    <w:p w:rsidR="00DC4972" w:rsidRPr="00B55927" w:rsidRDefault="00DC4972" w:rsidP="000B4C18">
      <w:pPr>
        <w:rPr>
          <w:rFonts w:ascii="Times New Roman" w:hAnsi="Times New Roman"/>
        </w:rPr>
      </w:pPr>
    </w:p>
    <w:p w:rsidR="002778FB" w:rsidRPr="00B55927" w:rsidRDefault="00A97107" w:rsidP="00A97107">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4" w:name="_Toc516861123"/>
      <w:r w:rsidRPr="00B55927">
        <w:rPr>
          <w:rFonts w:ascii="Times New Roman" w:hAnsi="Times New Roman"/>
          <w:b/>
          <w:sz w:val="24"/>
          <w:szCs w:val="24"/>
        </w:rPr>
        <w:t>【贵州黔西南州】</w:t>
      </w:r>
      <w:r w:rsidR="002778FB" w:rsidRPr="00B55927">
        <w:rPr>
          <w:rFonts w:ascii="Times New Roman" w:hAnsi="Times New Roman"/>
          <w:b/>
          <w:sz w:val="24"/>
          <w:szCs w:val="24"/>
        </w:rPr>
        <w:t>去年燃爆致</w:t>
      </w:r>
      <w:r w:rsidR="002778FB" w:rsidRPr="00B55927">
        <w:rPr>
          <w:rFonts w:ascii="Times New Roman" w:hAnsi="Times New Roman"/>
          <w:b/>
          <w:sz w:val="24"/>
          <w:szCs w:val="24"/>
        </w:rPr>
        <w:t>8</w:t>
      </w:r>
      <w:r w:rsidR="002778FB" w:rsidRPr="00B55927">
        <w:rPr>
          <w:rFonts w:ascii="Times New Roman" w:hAnsi="Times New Roman"/>
          <w:b/>
          <w:sz w:val="24"/>
          <w:szCs w:val="24"/>
        </w:rPr>
        <w:t>死</w:t>
      </w:r>
      <w:r w:rsidR="002778FB" w:rsidRPr="00B55927">
        <w:rPr>
          <w:rFonts w:ascii="Times New Roman" w:hAnsi="Times New Roman"/>
          <w:b/>
          <w:sz w:val="24"/>
          <w:szCs w:val="24"/>
        </w:rPr>
        <w:t>35</w:t>
      </w:r>
      <w:r w:rsidR="002778FB" w:rsidRPr="00B55927">
        <w:rPr>
          <w:rFonts w:ascii="Times New Roman" w:hAnsi="Times New Roman"/>
          <w:b/>
          <w:sz w:val="24"/>
          <w:szCs w:val="24"/>
        </w:rPr>
        <w:t>伤，贵州晴隆中石油天然气管道昨又燃爆！管道巡线请检查这</w:t>
      </w:r>
      <w:r w:rsidR="002778FB" w:rsidRPr="00B55927">
        <w:rPr>
          <w:rFonts w:ascii="Times New Roman" w:hAnsi="Times New Roman"/>
          <w:b/>
          <w:sz w:val="24"/>
          <w:szCs w:val="24"/>
        </w:rPr>
        <w:t>14</w:t>
      </w:r>
      <w:r w:rsidR="002778FB" w:rsidRPr="00B55927">
        <w:rPr>
          <w:rFonts w:ascii="Times New Roman" w:hAnsi="Times New Roman"/>
          <w:b/>
          <w:sz w:val="24"/>
          <w:szCs w:val="24"/>
        </w:rPr>
        <w:t>项内容！</w:t>
      </w:r>
      <w:bookmarkEnd w:id="174"/>
    </w:p>
    <w:p w:rsidR="002778FB" w:rsidRPr="00B55927" w:rsidRDefault="002778FB"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中国安全生产网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11</w:t>
      </w:r>
      <w:r w:rsidRPr="00B55927">
        <w:rPr>
          <w:rFonts w:ascii="Times New Roman" w:eastAsia="微软雅黑" w:hAnsi="Times New Roman"/>
          <w:sz w:val="24"/>
          <w:szCs w:val="24"/>
        </w:rPr>
        <w:t>日</w:t>
      </w:r>
    </w:p>
    <w:p w:rsidR="000B4C18" w:rsidRPr="00B55927" w:rsidRDefault="000B4C18" w:rsidP="00841754">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https://mp.weixin.qq.com/s/4lx0wpjdJruuw58H9M--GA</w:t>
      </w:r>
    </w:p>
    <w:p w:rsidR="00A106D2" w:rsidRPr="00B55927" w:rsidRDefault="007D2065" w:rsidP="00A106D2">
      <w:pPr>
        <w:ind w:firstLineChars="200" w:firstLine="480"/>
        <w:rPr>
          <w:rFonts w:ascii="Times New Roman" w:hAnsi="Times New Roman"/>
          <w:bCs/>
          <w:sz w:val="24"/>
          <w:szCs w:val="24"/>
        </w:rPr>
      </w:pP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10</w:t>
      </w:r>
      <w:r w:rsidRPr="00B55927">
        <w:rPr>
          <w:rFonts w:ascii="Times New Roman" w:hAnsi="Times New Roman"/>
          <w:bCs/>
          <w:sz w:val="24"/>
          <w:szCs w:val="24"/>
        </w:rPr>
        <w:t>日</w:t>
      </w:r>
      <w:r w:rsidR="00A106D2" w:rsidRPr="00B55927">
        <w:rPr>
          <w:rFonts w:ascii="Times New Roman" w:hAnsi="Times New Roman"/>
          <w:bCs/>
          <w:sz w:val="24"/>
          <w:szCs w:val="24"/>
        </w:rPr>
        <w:t>半夜</w:t>
      </w:r>
      <w:r w:rsidRPr="00B55927">
        <w:rPr>
          <w:rFonts w:ascii="Times New Roman" w:hAnsi="Times New Roman"/>
          <w:bCs/>
          <w:sz w:val="24"/>
          <w:szCs w:val="24"/>
        </w:rPr>
        <w:t>，位于贵州省黔西南州晴隆县的中石油输气管道发生泄漏引发燃烧爆炸。</w:t>
      </w:r>
      <w:r w:rsidR="00A106D2" w:rsidRPr="00B55927">
        <w:rPr>
          <w:rFonts w:ascii="Times New Roman" w:hAnsi="Times New Roman"/>
          <w:bCs/>
          <w:sz w:val="24"/>
          <w:szCs w:val="24"/>
        </w:rPr>
        <w:t>次日中午大火熄灭。</w:t>
      </w:r>
      <w:r w:rsidRPr="00B55927">
        <w:rPr>
          <w:rFonts w:ascii="Times New Roman" w:hAnsi="Times New Roman"/>
          <w:bCs/>
          <w:sz w:val="24"/>
          <w:szCs w:val="24"/>
        </w:rPr>
        <w:t>事故造成</w:t>
      </w:r>
      <w:r w:rsidR="00A106D2" w:rsidRPr="00B55927">
        <w:rPr>
          <w:rFonts w:ascii="Times New Roman" w:hAnsi="Times New Roman"/>
          <w:bCs/>
          <w:sz w:val="24"/>
          <w:szCs w:val="24"/>
        </w:rPr>
        <w:t>住院群众</w:t>
      </w:r>
      <w:r w:rsidR="00A106D2" w:rsidRPr="00B55927">
        <w:rPr>
          <w:rFonts w:ascii="Times New Roman" w:hAnsi="Times New Roman"/>
          <w:bCs/>
          <w:sz w:val="24"/>
          <w:szCs w:val="24"/>
        </w:rPr>
        <w:t>24</w:t>
      </w:r>
      <w:r w:rsidR="00A106D2" w:rsidRPr="00B55927">
        <w:rPr>
          <w:rFonts w:ascii="Times New Roman" w:hAnsi="Times New Roman"/>
          <w:bCs/>
          <w:sz w:val="24"/>
          <w:szCs w:val="24"/>
        </w:rPr>
        <w:t>人，其中危重</w:t>
      </w:r>
      <w:r w:rsidR="00A106D2" w:rsidRPr="00B55927">
        <w:rPr>
          <w:rFonts w:ascii="Times New Roman" w:hAnsi="Times New Roman"/>
          <w:bCs/>
          <w:sz w:val="24"/>
          <w:szCs w:val="24"/>
        </w:rPr>
        <w:t>8</w:t>
      </w:r>
      <w:r w:rsidR="00A106D2" w:rsidRPr="00B55927">
        <w:rPr>
          <w:rFonts w:ascii="Times New Roman" w:hAnsi="Times New Roman"/>
          <w:bCs/>
          <w:sz w:val="24"/>
          <w:szCs w:val="24"/>
        </w:rPr>
        <w:t>人、重症</w:t>
      </w:r>
      <w:r w:rsidR="00A106D2" w:rsidRPr="00B55927">
        <w:rPr>
          <w:rFonts w:ascii="Times New Roman" w:hAnsi="Times New Roman"/>
          <w:bCs/>
          <w:sz w:val="24"/>
          <w:szCs w:val="24"/>
        </w:rPr>
        <w:t>16</w:t>
      </w:r>
      <w:r w:rsidR="00A106D2" w:rsidRPr="00B55927">
        <w:rPr>
          <w:rFonts w:ascii="Times New Roman" w:hAnsi="Times New Roman"/>
          <w:bCs/>
          <w:sz w:val="24"/>
          <w:szCs w:val="24"/>
        </w:rPr>
        <w:t>人，目前均无生命危险。值得注意的是，该地段的输气管道去年发生过同样的事故，当时造成</w:t>
      </w:r>
      <w:r w:rsidR="00A106D2" w:rsidRPr="00B55927">
        <w:rPr>
          <w:rFonts w:ascii="Times New Roman" w:hAnsi="Times New Roman"/>
          <w:bCs/>
          <w:sz w:val="24"/>
          <w:szCs w:val="24"/>
        </w:rPr>
        <w:t>8</w:t>
      </w:r>
      <w:r w:rsidR="00A106D2" w:rsidRPr="00B55927">
        <w:rPr>
          <w:rFonts w:ascii="Times New Roman" w:hAnsi="Times New Roman"/>
          <w:bCs/>
          <w:sz w:val="24"/>
          <w:szCs w:val="24"/>
        </w:rPr>
        <w:t>人死亡、</w:t>
      </w:r>
      <w:r w:rsidR="00A106D2" w:rsidRPr="00B55927">
        <w:rPr>
          <w:rFonts w:ascii="Times New Roman" w:hAnsi="Times New Roman"/>
          <w:bCs/>
          <w:sz w:val="24"/>
          <w:szCs w:val="24"/>
        </w:rPr>
        <w:t>35</w:t>
      </w:r>
      <w:r w:rsidR="00A106D2" w:rsidRPr="00B55927">
        <w:rPr>
          <w:rFonts w:ascii="Times New Roman" w:hAnsi="Times New Roman"/>
          <w:bCs/>
          <w:sz w:val="24"/>
          <w:szCs w:val="24"/>
        </w:rPr>
        <w:t>人受伤。</w:t>
      </w:r>
    </w:p>
    <w:p w:rsidR="007D2065" w:rsidRPr="00B55927" w:rsidRDefault="007D2065" w:rsidP="00B3147A">
      <w:pPr>
        <w:ind w:firstLineChars="200" w:firstLine="480"/>
        <w:rPr>
          <w:rFonts w:ascii="Times New Roman" w:hAnsi="Times New Roman"/>
          <w:bCs/>
          <w:sz w:val="24"/>
          <w:szCs w:val="24"/>
        </w:rPr>
      </w:pPr>
    </w:p>
    <w:p w:rsidR="002778FB" w:rsidRPr="00B55927" w:rsidRDefault="00A97107" w:rsidP="00A97107">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5" w:name="_Toc516861124"/>
      <w:r w:rsidRPr="00B55927">
        <w:rPr>
          <w:rFonts w:ascii="Times New Roman" w:hAnsi="Times New Roman"/>
          <w:b/>
          <w:sz w:val="24"/>
          <w:szCs w:val="24"/>
        </w:rPr>
        <w:t>【辽宁本溪】</w:t>
      </w:r>
      <w:r w:rsidR="002778FB" w:rsidRPr="00B55927">
        <w:rPr>
          <w:rFonts w:ascii="Times New Roman" w:hAnsi="Times New Roman"/>
          <w:b/>
          <w:sz w:val="24"/>
          <w:szCs w:val="24"/>
        </w:rPr>
        <w:t>辽宁本溪思山岭铁矿发生爆炸事故</w:t>
      </w:r>
      <w:r w:rsidRPr="00B55927">
        <w:rPr>
          <w:rFonts w:ascii="Times New Roman" w:hAnsi="Times New Roman"/>
          <w:b/>
          <w:sz w:val="24"/>
          <w:szCs w:val="24"/>
        </w:rPr>
        <w:t>，</w:t>
      </w:r>
      <w:r w:rsidR="002778FB" w:rsidRPr="00B55927">
        <w:rPr>
          <w:rFonts w:ascii="Times New Roman" w:hAnsi="Times New Roman"/>
          <w:b/>
          <w:sz w:val="24"/>
          <w:szCs w:val="24"/>
        </w:rPr>
        <w:t>致</w:t>
      </w:r>
      <w:r w:rsidR="002778FB" w:rsidRPr="00B55927">
        <w:rPr>
          <w:rFonts w:ascii="Times New Roman" w:hAnsi="Times New Roman"/>
          <w:b/>
          <w:sz w:val="24"/>
          <w:szCs w:val="24"/>
        </w:rPr>
        <w:t>11</w:t>
      </w:r>
      <w:r w:rsidR="002778FB" w:rsidRPr="00B55927">
        <w:rPr>
          <w:rFonts w:ascii="Times New Roman" w:hAnsi="Times New Roman"/>
          <w:b/>
          <w:sz w:val="24"/>
          <w:szCs w:val="24"/>
        </w:rPr>
        <w:t>死</w:t>
      </w:r>
      <w:r w:rsidR="002778FB" w:rsidRPr="00B55927">
        <w:rPr>
          <w:rFonts w:ascii="Times New Roman" w:hAnsi="Times New Roman"/>
          <w:b/>
          <w:sz w:val="24"/>
          <w:szCs w:val="24"/>
        </w:rPr>
        <w:t>9</w:t>
      </w:r>
      <w:r w:rsidR="002778FB" w:rsidRPr="00B55927">
        <w:rPr>
          <w:rFonts w:ascii="Times New Roman" w:hAnsi="Times New Roman"/>
          <w:b/>
          <w:sz w:val="24"/>
          <w:szCs w:val="24"/>
        </w:rPr>
        <w:t>伤</w:t>
      </w:r>
      <w:r w:rsidR="002778FB" w:rsidRPr="00B55927">
        <w:rPr>
          <w:rFonts w:ascii="Times New Roman" w:hAnsi="Times New Roman"/>
          <w:b/>
          <w:sz w:val="24"/>
          <w:szCs w:val="24"/>
        </w:rPr>
        <w:t>25</w:t>
      </w:r>
      <w:r w:rsidR="002778FB" w:rsidRPr="00B55927">
        <w:rPr>
          <w:rFonts w:ascii="Times New Roman" w:hAnsi="Times New Roman"/>
          <w:b/>
          <w:sz w:val="24"/>
          <w:szCs w:val="24"/>
        </w:rPr>
        <w:t>人被困</w:t>
      </w:r>
      <w:r w:rsidRPr="00B55927">
        <w:rPr>
          <w:rFonts w:ascii="Times New Roman" w:hAnsi="Times New Roman"/>
          <w:b/>
          <w:sz w:val="24"/>
          <w:szCs w:val="24"/>
        </w:rPr>
        <w:t>，</w:t>
      </w:r>
      <w:r w:rsidR="002778FB" w:rsidRPr="00B55927">
        <w:rPr>
          <w:rFonts w:ascii="Times New Roman" w:hAnsi="Times New Roman"/>
          <w:b/>
          <w:sz w:val="24"/>
          <w:szCs w:val="24"/>
        </w:rPr>
        <w:t>己救出</w:t>
      </w:r>
      <w:r w:rsidR="002778FB" w:rsidRPr="00B55927">
        <w:rPr>
          <w:rFonts w:ascii="Times New Roman" w:hAnsi="Times New Roman"/>
          <w:b/>
          <w:sz w:val="24"/>
          <w:szCs w:val="24"/>
        </w:rPr>
        <w:t>18</w:t>
      </w:r>
      <w:r w:rsidR="002778FB" w:rsidRPr="00B55927">
        <w:rPr>
          <w:rFonts w:ascii="Times New Roman" w:hAnsi="Times New Roman"/>
          <w:b/>
          <w:sz w:val="24"/>
          <w:szCs w:val="24"/>
        </w:rPr>
        <w:t>人</w:t>
      </w:r>
      <w:bookmarkEnd w:id="175"/>
    </w:p>
    <w:p w:rsidR="002778FB" w:rsidRPr="00B55927" w:rsidRDefault="002778FB"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中国安全生产网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0B4C18" w:rsidRPr="00B55927" w:rsidRDefault="000B4C18" w:rsidP="00841754">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https://mp.weixin.qq.com/s/jwMeyeKeQWC0YeT2U0N0ug</w:t>
      </w:r>
    </w:p>
    <w:p w:rsidR="00A106D2" w:rsidRPr="00B55927" w:rsidRDefault="00A106D2" w:rsidP="00B3147A">
      <w:pPr>
        <w:ind w:firstLineChars="200" w:firstLine="480"/>
        <w:rPr>
          <w:rFonts w:ascii="Times New Roman" w:hAnsi="Times New Roman"/>
          <w:bCs/>
          <w:sz w:val="24"/>
          <w:szCs w:val="24"/>
        </w:rPr>
      </w:pP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5</w:t>
      </w:r>
      <w:r w:rsidRPr="00B55927">
        <w:rPr>
          <w:rFonts w:ascii="Times New Roman" w:hAnsi="Times New Roman"/>
          <w:bCs/>
          <w:sz w:val="24"/>
          <w:szCs w:val="24"/>
        </w:rPr>
        <w:t>日下午，辽宁省本溪市南芬区华煤集团思山岭铁矿，炸药在井口发生爆炸，造成地表人员</w:t>
      </w:r>
      <w:r w:rsidRPr="00B55927">
        <w:rPr>
          <w:rFonts w:ascii="Times New Roman" w:hAnsi="Times New Roman"/>
          <w:bCs/>
          <w:sz w:val="24"/>
          <w:szCs w:val="24"/>
        </w:rPr>
        <w:t>11</w:t>
      </w:r>
      <w:r w:rsidRPr="00B55927">
        <w:rPr>
          <w:rFonts w:ascii="Times New Roman" w:hAnsi="Times New Roman"/>
          <w:bCs/>
          <w:sz w:val="24"/>
          <w:szCs w:val="24"/>
        </w:rPr>
        <w:t>人死亡，</w:t>
      </w:r>
      <w:r w:rsidRPr="00B55927">
        <w:rPr>
          <w:rFonts w:ascii="Times New Roman" w:hAnsi="Times New Roman"/>
          <w:bCs/>
          <w:sz w:val="24"/>
          <w:szCs w:val="24"/>
        </w:rPr>
        <w:t>9</w:t>
      </w:r>
      <w:r w:rsidRPr="00B55927">
        <w:rPr>
          <w:rFonts w:ascii="Times New Roman" w:hAnsi="Times New Roman"/>
          <w:bCs/>
          <w:sz w:val="24"/>
          <w:szCs w:val="24"/>
        </w:rPr>
        <w:t>人受伤；井下人员</w:t>
      </w:r>
      <w:r w:rsidRPr="00B55927">
        <w:rPr>
          <w:rFonts w:ascii="Times New Roman" w:hAnsi="Times New Roman"/>
          <w:bCs/>
          <w:sz w:val="24"/>
          <w:szCs w:val="24"/>
        </w:rPr>
        <w:t>25</w:t>
      </w:r>
      <w:r w:rsidRPr="00B55927">
        <w:rPr>
          <w:rFonts w:ascii="Times New Roman" w:hAnsi="Times New Roman"/>
          <w:bCs/>
          <w:sz w:val="24"/>
          <w:szCs w:val="24"/>
        </w:rPr>
        <w:t>人被困。</w:t>
      </w:r>
    </w:p>
    <w:p w:rsidR="00D2248A" w:rsidRPr="00B55927" w:rsidRDefault="00D2248A" w:rsidP="00B3147A">
      <w:pPr>
        <w:ind w:firstLineChars="200" w:firstLine="480"/>
        <w:rPr>
          <w:rFonts w:ascii="Times New Roman" w:hAnsi="Times New Roman"/>
          <w:bCs/>
          <w:sz w:val="24"/>
          <w:szCs w:val="24"/>
        </w:rPr>
      </w:pPr>
    </w:p>
    <w:p w:rsidR="002778FB" w:rsidRPr="00B55927" w:rsidRDefault="00A97107" w:rsidP="002778FB">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6" w:name="_Toc516861125"/>
      <w:r w:rsidRPr="00B55927">
        <w:rPr>
          <w:rFonts w:ascii="Times New Roman" w:hAnsi="Times New Roman"/>
          <w:b/>
          <w:sz w:val="24"/>
          <w:szCs w:val="24"/>
        </w:rPr>
        <w:t>【广东深圳】</w:t>
      </w:r>
      <w:r w:rsidR="002778FB" w:rsidRPr="00B55927">
        <w:rPr>
          <w:rFonts w:ascii="Times New Roman" w:hAnsi="Times New Roman"/>
          <w:b/>
          <w:sz w:val="24"/>
          <w:szCs w:val="24"/>
        </w:rPr>
        <w:t>深圳一遮雨棚因暴雨坍塌致</w:t>
      </w:r>
      <w:r w:rsidR="002778FB" w:rsidRPr="00B55927">
        <w:rPr>
          <w:rFonts w:ascii="Times New Roman" w:hAnsi="Times New Roman"/>
          <w:b/>
          <w:sz w:val="24"/>
          <w:szCs w:val="24"/>
        </w:rPr>
        <w:t>4</w:t>
      </w:r>
      <w:r w:rsidR="002778FB" w:rsidRPr="00B55927">
        <w:rPr>
          <w:rFonts w:ascii="Times New Roman" w:hAnsi="Times New Roman"/>
          <w:b/>
          <w:sz w:val="24"/>
          <w:szCs w:val="24"/>
        </w:rPr>
        <w:t>死</w:t>
      </w:r>
      <w:r w:rsidR="002778FB" w:rsidRPr="00B55927">
        <w:rPr>
          <w:rFonts w:ascii="Times New Roman" w:hAnsi="Times New Roman"/>
          <w:b/>
          <w:sz w:val="24"/>
          <w:szCs w:val="24"/>
        </w:rPr>
        <w:t>2</w:t>
      </w:r>
      <w:r w:rsidR="002778FB" w:rsidRPr="00B55927">
        <w:rPr>
          <w:rFonts w:ascii="Times New Roman" w:hAnsi="Times New Roman"/>
          <w:b/>
          <w:sz w:val="24"/>
          <w:szCs w:val="24"/>
        </w:rPr>
        <w:t>伤！台风暴雨天该注意啥？</w:t>
      </w:r>
      <w:bookmarkEnd w:id="176"/>
    </w:p>
    <w:p w:rsidR="002778FB" w:rsidRPr="00B55927" w:rsidRDefault="002778FB"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中国安全生产网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7</w:t>
      </w:r>
      <w:r w:rsidRPr="00B55927">
        <w:rPr>
          <w:rFonts w:ascii="Times New Roman" w:eastAsia="微软雅黑" w:hAnsi="Times New Roman"/>
          <w:sz w:val="24"/>
          <w:szCs w:val="24"/>
        </w:rPr>
        <w:t>日</w:t>
      </w:r>
    </w:p>
    <w:p w:rsidR="00DD0C18" w:rsidRPr="00B55927" w:rsidRDefault="001E5ABD" w:rsidP="00DD0C18">
      <w:pPr>
        <w:rPr>
          <w:rFonts w:ascii="Times New Roman" w:hAnsi="Times New Roman"/>
          <w:bCs/>
          <w:color w:val="0000FF"/>
          <w:kern w:val="0"/>
          <w:sz w:val="24"/>
          <w:szCs w:val="24"/>
          <w:u w:val="single"/>
        </w:rPr>
      </w:pPr>
      <w:hyperlink r:id="rId11" w:history="1">
        <w:r w:rsidR="00DD0C18" w:rsidRPr="00B55927">
          <w:rPr>
            <w:rFonts w:ascii="Times New Roman" w:hAnsi="Times New Roman"/>
            <w:bCs/>
            <w:color w:val="0000FF"/>
            <w:kern w:val="0"/>
            <w:sz w:val="24"/>
            <w:szCs w:val="24"/>
            <w:u w:val="single"/>
          </w:rPr>
          <w:t>https://mp.weixin.qq.com/s/yLRSMR8mkbVuZvaJlh8wpw</w:t>
        </w:r>
      </w:hyperlink>
    </w:p>
    <w:p w:rsidR="00B65966" w:rsidRPr="00B55927" w:rsidRDefault="00A106D2" w:rsidP="00B65966">
      <w:pPr>
        <w:ind w:firstLineChars="200" w:firstLine="480"/>
        <w:rPr>
          <w:rFonts w:ascii="Times New Roman" w:hAnsi="Times New Roman"/>
          <w:bCs/>
          <w:sz w:val="24"/>
          <w:szCs w:val="24"/>
        </w:rPr>
      </w:pPr>
      <w:r w:rsidRPr="00B55927">
        <w:rPr>
          <w:rFonts w:ascii="Times New Roman" w:hAnsi="Times New Roman"/>
          <w:bCs/>
          <w:sz w:val="24"/>
          <w:szCs w:val="24"/>
        </w:rPr>
        <w:lastRenderedPageBreak/>
        <w:t>6</w:t>
      </w:r>
      <w:r w:rsidRPr="00B55927">
        <w:rPr>
          <w:rFonts w:ascii="Times New Roman" w:hAnsi="Times New Roman"/>
          <w:bCs/>
          <w:sz w:val="24"/>
          <w:szCs w:val="24"/>
        </w:rPr>
        <w:t>月</w:t>
      </w:r>
      <w:r w:rsidRPr="00B55927">
        <w:rPr>
          <w:rFonts w:ascii="Times New Roman" w:hAnsi="Times New Roman"/>
          <w:bCs/>
          <w:sz w:val="24"/>
          <w:szCs w:val="24"/>
        </w:rPr>
        <w:t>6</w:t>
      </w:r>
      <w:r w:rsidRPr="00B55927">
        <w:rPr>
          <w:rFonts w:ascii="Times New Roman" w:hAnsi="Times New Roman"/>
          <w:bCs/>
          <w:sz w:val="24"/>
          <w:szCs w:val="24"/>
        </w:rPr>
        <w:t>日中午，深圳龙岗区</w:t>
      </w:r>
      <w:r w:rsidR="00B65966" w:rsidRPr="00B55927">
        <w:rPr>
          <w:rFonts w:ascii="Times New Roman" w:hAnsi="Times New Roman"/>
          <w:bCs/>
          <w:sz w:val="24"/>
          <w:szCs w:val="24"/>
        </w:rPr>
        <w:t>一门楼广告牌遮雨棚因暴雨坍塌导致</w:t>
      </w:r>
      <w:r w:rsidR="00B65966" w:rsidRPr="00B55927">
        <w:rPr>
          <w:rFonts w:ascii="Times New Roman" w:hAnsi="Times New Roman"/>
          <w:bCs/>
          <w:sz w:val="24"/>
          <w:szCs w:val="24"/>
        </w:rPr>
        <w:t>4</w:t>
      </w:r>
      <w:r w:rsidR="00B65966" w:rsidRPr="00B55927">
        <w:rPr>
          <w:rFonts w:ascii="Times New Roman" w:hAnsi="Times New Roman"/>
          <w:bCs/>
          <w:sz w:val="24"/>
          <w:szCs w:val="24"/>
        </w:rPr>
        <w:t>人遇难，</w:t>
      </w:r>
      <w:r w:rsidR="00B65966" w:rsidRPr="00B55927">
        <w:rPr>
          <w:rFonts w:ascii="Times New Roman" w:hAnsi="Times New Roman"/>
          <w:bCs/>
          <w:sz w:val="24"/>
          <w:szCs w:val="24"/>
        </w:rPr>
        <w:t>2</w:t>
      </w:r>
      <w:r w:rsidR="00B65966" w:rsidRPr="00B55927">
        <w:rPr>
          <w:rFonts w:ascii="Times New Roman" w:hAnsi="Times New Roman"/>
          <w:bCs/>
          <w:sz w:val="24"/>
          <w:szCs w:val="24"/>
        </w:rPr>
        <w:t>人受伤。该文提醒在建筑工地的作业人员注意，在台风暴雨恶劣天气情况的安全事项。</w:t>
      </w:r>
    </w:p>
    <w:p w:rsidR="00DC4972" w:rsidRPr="00B55927" w:rsidRDefault="00DC4972" w:rsidP="00B65966">
      <w:pPr>
        <w:ind w:firstLineChars="200" w:firstLine="480"/>
        <w:rPr>
          <w:rFonts w:ascii="Times New Roman" w:hAnsi="Times New Roman"/>
          <w:bCs/>
          <w:sz w:val="24"/>
          <w:szCs w:val="24"/>
        </w:rPr>
      </w:pPr>
    </w:p>
    <w:p w:rsidR="002778FB" w:rsidRPr="00B55927" w:rsidRDefault="00A97107" w:rsidP="00A97107">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7" w:name="_Toc516861126"/>
      <w:r w:rsidRPr="00B55927">
        <w:rPr>
          <w:rFonts w:ascii="Times New Roman" w:hAnsi="Times New Roman"/>
          <w:b/>
          <w:sz w:val="24"/>
          <w:szCs w:val="24"/>
        </w:rPr>
        <w:t>【河北邯郸】</w:t>
      </w:r>
      <w:r w:rsidR="002778FB" w:rsidRPr="00B55927">
        <w:rPr>
          <w:rFonts w:ascii="Times New Roman" w:hAnsi="Times New Roman"/>
          <w:b/>
          <w:sz w:val="24"/>
          <w:szCs w:val="24"/>
        </w:rPr>
        <w:t>武安市镇矿山村东家沟铁矿</w:t>
      </w:r>
      <w:r w:rsidR="002778FB" w:rsidRPr="00B55927">
        <w:rPr>
          <w:rFonts w:ascii="Times New Roman" w:hAnsi="Times New Roman"/>
          <w:b/>
          <w:sz w:val="24"/>
          <w:szCs w:val="24"/>
        </w:rPr>
        <w:t>“11·6”</w:t>
      </w:r>
      <w:r w:rsidR="002778FB" w:rsidRPr="00B55927">
        <w:rPr>
          <w:rFonts w:ascii="Times New Roman" w:hAnsi="Times New Roman"/>
          <w:b/>
          <w:sz w:val="24"/>
          <w:szCs w:val="24"/>
        </w:rPr>
        <w:t>火灾事故调查报告矿山</w:t>
      </w:r>
      <w:bookmarkEnd w:id="177"/>
    </w:p>
    <w:p w:rsidR="002778FB" w:rsidRPr="00B55927" w:rsidRDefault="002778FB"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河北安全生产微安全</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11</w:t>
      </w:r>
      <w:r w:rsidRPr="00B55927">
        <w:rPr>
          <w:rFonts w:ascii="Times New Roman" w:eastAsia="微软雅黑" w:hAnsi="Times New Roman"/>
          <w:sz w:val="24"/>
          <w:szCs w:val="24"/>
        </w:rPr>
        <w:t>日</w:t>
      </w:r>
    </w:p>
    <w:p w:rsidR="002778FB" w:rsidRPr="00B55927" w:rsidRDefault="001E5ABD" w:rsidP="00DD0C18">
      <w:pPr>
        <w:rPr>
          <w:rFonts w:ascii="Times New Roman" w:hAnsi="Times New Roman"/>
          <w:bCs/>
          <w:color w:val="0000FF"/>
          <w:kern w:val="0"/>
          <w:sz w:val="24"/>
          <w:szCs w:val="24"/>
          <w:u w:val="single"/>
        </w:rPr>
      </w:pPr>
      <w:hyperlink r:id="rId12" w:history="1">
        <w:r w:rsidR="000B4C18" w:rsidRPr="00B55927">
          <w:rPr>
            <w:rFonts w:ascii="Times New Roman" w:hAnsi="Times New Roman"/>
            <w:bCs/>
            <w:color w:val="0000FF"/>
            <w:kern w:val="0"/>
            <w:sz w:val="24"/>
            <w:szCs w:val="24"/>
            <w:u w:val="single"/>
          </w:rPr>
          <w:t>https://mp.weixin.qq.com/s/hjYHtPjPKCM-ZWzFh85jZg</w:t>
        </w:r>
      </w:hyperlink>
    </w:p>
    <w:p w:rsidR="00B65966" w:rsidRPr="00B55927" w:rsidRDefault="00B65966" w:rsidP="00C31D6A">
      <w:pPr>
        <w:ind w:firstLine="420"/>
        <w:rPr>
          <w:rFonts w:ascii="Times New Roman" w:hAnsi="Times New Roman"/>
          <w:bCs/>
          <w:sz w:val="24"/>
          <w:szCs w:val="24"/>
        </w:rPr>
      </w:pPr>
      <w:r w:rsidRPr="00B55927">
        <w:rPr>
          <w:rFonts w:ascii="Times New Roman" w:hAnsi="Times New Roman"/>
          <w:bCs/>
          <w:sz w:val="24"/>
          <w:szCs w:val="24"/>
        </w:rPr>
        <w:t>近日，武安市矿山镇矿山村东家沟铁矿</w:t>
      </w:r>
      <w:r w:rsidRPr="00B55927">
        <w:rPr>
          <w:rFonts w:ascii="Times New Roman" w:hAnsi="Times New Roman"/>
          <w:bCs/>
          <w:sz w:val="24"/>
          <w:szCs w:val="24"/>
        </w:rPr>
        <w:t>“11·6”</w:t>
      </w:r>
      <w:r w:rsidRPr="00B55927">
        <w:rPr>
          <w:rFonts w:ascii="Times New Roman" w:hAnsi="Times New Roman"/>
          <w:bCs/>
          <w:sz w:val="24"/>
          <w:szCs w:val="24"/>
        </w:rPr>
        <w:t>火灾事故调查组公布了调查结果。事故原因为矿井发生火灾却隐瞒不报，同时采取了压风等不当措施，致使大量有毒有害气体涌入相邻矿区，导致</w:t>
      </w:r>
      <w:r w:rsidR="00C31D6A" w:rsidRPr="00B55927">
        <w:rPr>
          <w:rFonts w:ascii="Times New Roman" w:hAnsi="Times New Roman"/>
          <w:bCs/>
          <w:sz w:val="24"/>
          <w:szCs w:val="24"/>
        </w:rPr>
        <w:t>相邻矿区</w:t>
      </w:r>
      <w:r w:rsidRPr="00B55927">
        <w:rPr>
          <w:rFonts w:ascii="Times New Roman" w:hAnsi="Times New Roman"/>
          <w:bCs/>
          <w:sz w:val="24"/>
          <w:szCs w:val="24"/>
        </w:rPr>
        <w:t>8</w:t>
      </w:r>
      <w:r w:rsidRPr="00B55927">
        <w:rPr>
          <w:rFonts w:ascii="Times New Roman" w:hAnsi="Times New Roman"/>
          <w:bCs/>
          <w:sz w:val="24"/>
          <w:szCs w:val="24"/>
        </w:rPr>
        <w:t>人死亡、</w:t>
      </w:r>
      <w:r w:rsidRPr="00B55927">
        <w:rPr>
          <w:rFonts w:ascii="Times New Roman" w:hAnsi="Times New Roman"/>
          <w:bCs/>
          <w:sz w:val="24"/>
          <w:szCs w:val="24"/>
        </w:rPr>
        <w:t>1</w:t>
      </w:r>
      <w:r w:rsidRPr="00B55927">
        <w:rPr>
          <w:rFonts w:ascii="Times New Roman" w:hAnsi="Times New Roman"/>
          <w:bCs/>
          <w:sz w:val="24"/>
          <w:szCs w:val="24"/>
        </w:rPr>
        <w:t>人受伤。</w:t>
      </w:r>
      <w:r w:rsidR="00C31D6A" w:rsidRPr="00B55927">
        <w:rPr>
          <w:rFonts w:ascii="Times New Roman" w:hAnsi="Times New Roman"/>
          <w:bCs/>
          <w:sz w:val="24"/>
          <w:szCs w:val="24"/>
        </w:rPr>
        <w:t>调查同时发现：一、东家沟铁矿非法盗采铁矿</w:t>
      </w:r>
      <w:r w:rsidR="00C31D6A" w:rsidRPr="00B55927">
        <w:rPr>
          <w:rFonts w:ascii="Times New Roman" w:hAnsi="Times New Roman"/>
          <w:bCs/>
          <w:sz w:val="24"/>
          <w:szCs w:val="24"/>
        </w:rPr>
        <w:t>24</w:t>
      </w:r>
      <w:r w:rsidR="00C31D6A" w:rsidRPr="00B55927">
        <w:rPr>
          <w:rFonts w:ascii="Times New Roman" w:hAnsi="Times New Roman"/>
          <w:bCs/>
          <w:sz w:val="24"/>
          <w:szCs w:val="24"/>
        </w:rPr>
        <w:t>万吨；二、相邻矿区的安全防护措施不可靠，未能有效防范有毒有害气体侵入</w:t>
      </w:r>
      <w:r w:rsidR="00A503EB" w:rsidRPr="00B55927">
        <w:rPr>
          <w:rFonts w:ascii="Times New Roman" w:hAnsi="Times New Roman"/>
          <w:bCs/>
          <w:sz w:val="24"/>
          <w:szCs w:val="24"/>
        </w:rPr>
        <w:t>；三、相邻矿区的</w:t>
      </w:r>
      <w:r w:rsidR="00C31D6A" w:rsidRPr="00B55927">
        <w:rPr>
          <w:rFonts w:ascii="Times New Roman" w:hAnsi="Times New Roman"/>
          <w:bCs/>
          <w:sz w:val="24"/>
          <w:szCs w:val="24"/>
        </w:rPr>
        <w:t>人员定位系统未及时跟进，致使事故发后不能及早判断被困人员具体位置。</w:t>
      </w:r>
    </w:p>
    <w:p w:rsidR="000B4C18" w:rsidRPr="00B55927" w:rsidRDefault="000B4C18" w:rsidP="00B3147A">
      <w:pPr>
        <w:ind w:firstLineChars="200" w:firstLine="480"/>
        <w:rPr>
          <w:rFonts w:ascii="Times New Roman" w:hAnsi="Times New Roman"/>
          <w:bCs/>
          <w:sz w:val="24"/>
          <w:szCs w:val="24"/>
        </w:rPr>
      </w:pPr>
    </w:p>
    <w:p w:rsidR="002778FB" w:rsidRPr="00B55927" w:rsidRDefault="002778FB" w:rsidP="002778FB">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8" w:name="_Toc516861127"/>
      <w:r w:rsidRPr="00B55927">
        <w:rPr>
          <w:rFonts w:ascii="Times New Roman" w:hAnsi="Times New Roman"/>
          <w:b/>
          <w:sz w:val="24"/>
          <w:szCs w:val="24"/>
        </w:rPr>
        <w:t>一周事故警示（</w:t>
      </w:r>
      <w:r w:rsidRPr="00B55927">
        <w:rPr>
          <w:rFonts w:ascii="Times New Roman" w:hAnsi="Times New Roman"/>
          <w:b/>
          <w:sz w:val="24"/>
          <w:szCs w:val="24"/>
        </w:rPr>
        <w:t>2018</w:t>
      </w:r>
      <w:r w:rsidRPr="00B55927">
        <w:rPr>
          <w:rFonts w:ascii="Times New Roman" w:hAnsi="Times New Roman"/>
          <w:b/>
          <w:sz w:val="24"/>
          <w:szCs w:val="24"/>
        </w:rPr>
        <w:t>年第</w:t>
      </w:r>
      <w:r w:rsidRPr="00B55927">
        <w:rPr>
          <w:rFonts w:ascii="Times New Roman" w:hAnsi="Times New Roman"/>
          <w:b/>
          <w:sz w:val="24"/>
          <w:szCs w:val="24"/>
        </w:rPr>
        <w:t>18</w:t>
      </w:r>
      <w:r w:rsidRPr="00B55927">
        <w:rPr>
          <w:rFonts w:ascii="Times New Roman" w:hAnsi="Times New Roman"/>
          <w:b/>
          <w:sz w:val="24"/>
          <w:szCs w:val="24"/>
        </w:rPr>
        <w:t>期）</w:t>
      </w:r>
      <w:bookmarkEnd w:id="178"/>
    </w:p>
    <w:p w:rsidR="002778FB" w:rsidRPr="00B55927" w:rsidRDefault="002778FB"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中国安全生产网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9</w:t>
      </w:r>
      <w:r w:rsidRPr="00B55927">
        <w:rPr>
          <w:rFonts w:ascii="Times New Roman" w:eastAsia="微软雅黑" w:hAnsi="Times New Roman"/>
          <w:sz w:val="24"/>
          <w:szCs w:val="24"/>
        </w:rPr>
        <w:t>日</w:t>
      </w:r>
    </w:p>
    <w:p w:rsidR="000B4C18" w:rsidRPr="00B55927" w:rsidRDefault="000B4C18"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https://mp.weixin.qq.com/s/__7SNGP3GwHGi6-3eEPL5A</w:t>
      </w:r>
    </w:p>
    <w:p w:rsidR="00A503EB" w:rsidRPr="00B55927" w:rsidRDefault="00C31D6A" w:rsidP="00C31D6A">
      <w:pPr>
        <w:ind w:firstLineChars="200" w:firstLine="480"/>
        <w:rPr>
          <w:rFonts w:ascii="Times New Roman" w:hAnsi="Times New Roman"/>
          <w:bCs/>
          <w:sz w:val="24"/>
          <w:szCs w:val="24"/>
        </w:rPr>
      </w:pPr>
      <w:r w:rsidRPr="00B55927">
        <w:rPr>
          <w:rFonts w:ascii="Times New Roman" w:hAnsi="Times New Roman"/>
          <w:bCs/>
          <w:sz w:val="24"/>
          <w:szCs w:val="24"/>
        </w:rPr>
        <w:t>今年</w:t>
      </w:r>
      <w:r w:rsidRPr="00B55927">
        <w:rPr>
          <w:rFonts w:ascii="Times New Roman" w:hAnsi="Times New Roman"/>
          <w:bCs/>
          <w:sz w:val="24"/>
          <w:szCs w:val="24"/>
        </w:rPr>
        <w:t>4</w:t>
      </w:r>
      <w:r w:rsidRPr="00B55927">
        <w:rPr>
          <w:rFonts w:ascii="Times New Roman" w:hAnsi="Times New Roman"/>
          <w:bCs/>
          <w:sz w:val="24"/>
          <w:szCs w:val="24"/>
        </w:rPr>
        <w:t>月份以来，全国煤矿接连发生多起较大事故。该期总结了这些事故暴露出的突出问题：</w:t>
      </w:r>
    </w:p>
    <w:p w:rsidR="00A503EB" w:rsidRPr="00B55927" w:rsidRDefault="007E0EA6" w:rsidP="007E0EA6">
      <w:pPr>
        <w:ind w:left="480"/>
        <w:rPr>
          <w:rFonts w:ascii="Times New Roman" w:hAnsi="Times New Roman"/>
          <w:bCs/>
          <w:sz w:val="24"/>
          <w:szCs w:val="24"/>
        </w:rPr>
      </w:pPr>
      <w:r w:rsidRPr="00B55927">
        <w:rPr>
          <w:rFonts w:ascii="Times New Roman" w:hAnsi="Times New Roman"/>
          <w:bCs/>
          <w:sz w:val="24"/>
          <w:szCs w:val="24"/>
        </w:rPr>
        <w:t>一、</w:t>
      </w:r>
      <w:r w:rsidR="00C31D6A" w:rsidRPr="00B55927">
        <w:rPr>
          <w:rFonts w:ascii="Times New Roman" w:hAnsi="Times New Roman"/>
          <w:bCs/>
          <w:sz w:val="24"/>
          <w:szCs w:val="24"/>
        </w:rPr>
        <w:t>煤矿安全生产主体责任不落实，国有煤矿安全管理滑坡；</w:t>
      </w:r>
    </w:p>
    <w:p w:rsidR="00A503EB" w:rsidRPr="00B55927" w:rsidRDefault="00C31D6A" w:rsidP="007E0EA6">
      <w:pPr>
        <w:ind w:left="480"/>
        <w:rPr>
          <w:rFonts w:ascii="Times New Roman" w:hAnsi="Times New Roman"/>
          <w:bCs/>
          <w:sz w:val="24"/>
          <w:szCs w:val="24"/>
        </w:rPr>
      </w:pPr>
      <w:r w:rsidRPr="00B55927">
        <w:rPr>
          <w:rFonts w:ascii="Times New Roman" w:hAnsi="Times New Roman"/>
          <w:bCs/>
          <w:sz w:val="24"/>
          <w:szCs w:val="24"/>
        </w:rPr>
        <w:t>二</w:t>
      </w:r>
      <w:r w:rsidR="007E0EA6" w:rsidRPr="00B55927">
        <w:rPr>
          <w:rFonts w:ascii="Times New Roman" w:hAnsi="Times New Roman"/>
          <w:bCs/>
          <w:sz w:val="24"/>
          <w:szCs w:val="24"/>
        </w:rPr>
        <w:t>、</w:t>
      </w:r>
      <w:r w:rsidRPr="00B55927">
        <w:rPr>
          <w:rFonts w:ascii="Times New Roman" w:hAnsi="Times New Roman"/>
          <w:bCs/>
          <w:sz w:val="24"/>
          <w:szCs w:val="24"/>
        </w:rPr>
        <w:t>重大灾害治理不到位；</w:t>
      </w:r>
    </w:p>
    <w:p w:rsidR="00A503EB" w:rsidRPr="00B55927" w:rsidRDefault="00C31D6A" w:rsidP="007E0EA6">
      <w:pPr>
        <w:ind w:left="480"/>
        <w:rPr>
          <w:rFonts w:ascii="Times New Roman" w:hAnsi="Times New Roman"/>
          <w:bCs/>
          <w:sz w:val="24"/>
          <w:szCs w:val="24"/>
        </w:rPr>
      </w:pPr>
      <w:r w:rsidRPr="00B55927">
        <w:rPr>
          <w:rFonts w:ascii="Times New Roman" w:hAnsi="Times New Roman"/>
          <w:bCs/>
          <w:sz w:val="24"/>
          <w:szCs w:val="24"/>
        </w:rPr>
        <w:t>三</w:t>
      </w:r>
      <w:r w:rsidR="007E0EA6" w:rsidRPr="00B55927">
        <w:rPr>
          <w:rFonts w:ascii="Times New Roman" w:hAnsi="Times New Roman"/>
          <w:bCs/>
          <w:sz w:val="24"/>
          <w:szCs w:val="24"/>
        </w:rPr>
        <w:t>、</w:t>
      </w:r>
      <w:r w:rsidRPr="00B55927">
        <w:rPr>
          <w:rFonts w:ascii="Times New Roman" w:hAnsi="Times New Roman"/>
          <w:bCs/>
          <w:sz w:val="24"/>
          <w:szCs w:val="24"/>
        </w:rPr>
        <w:t>非法违法组织生产；</w:t>
      </w:r>
    </w:p>
    <w:p w:rsidR="002778FB" w:rsidRPr="00B55927" w:rsidRDefault="007E0EA6" w:rsidP="007E0EA6">
      <w:pPr>
        <w:ind w:left="480"/>
        <w:rPr>
          <w:rFonts w:ascii="Times New Roman" w:hAnsi="Times New Roman"/>
          <w:bCs/>
          <w:sz w:val="24"/>
          <w:szCs w:val="24"/>
        </w:rPr>
      </w:pPr>
      <w:r w:rsidRPr="00B55927">
        <w:rPr>
          <w:rFonts w:ascii="Times New Roman" w:hAnsi="Times New Roman"/>
          <w:bCs/>
          <w:sz w:val="24"/>
          <w:szCs w:val="24"/>
        </w:rPr>
        <w:t>四、</w:t>
      </w:r>
      <w:r w:rsidR="00C31D6A" w:rsidRPr="00B55927">
        <w:rPr>
          <w:rFonts w:ascii="Times New Roman" w:hAnsi="Times New Roman"/>
          <w:bCs/>
          <w:sz w:val="24"/>
          <w:szCs w:val="24"/>
        </w:rPr>
        <w:t>煤矿复产复工工作不到位。</w:t>
      </w:r>
    </w:p>
    <w:p w:rsidR="00C31D6A" w:rsidRPr="00B55927" w:rsidRDefault="00C31D6A" w:rsidP="00C31D6A">
      <w:pPr>
        <w:ind w:firstLineChars="200" w:firstLine="480"/>
        <w:rPr>
          <w:rFonts w:ascii="Times New Roman" w:hAnsi="Times New Roman"/>
          <w:bCs/>
          <w:sz w:val="24"/>
          <w:szCs w:val="24"/>
        </w:rPr>
      </w:pPr>
    </w:p>
    <w:p w:rsidR="002778FB" w:rsidRPr="00B55927" w:rsidRDefault="00A97107" w:rsidP="00A97107">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9" w:name="_Toc516861128"/>
      <w:r w:rsidRPr="00B55927">
        <w:rPr>
          <w:rFonts w:ascii="Times New Roman" w:hAnsi="Times New Roman"/>
          <w:b/>
          <w:sz w:val="24"/>
          <w:szCs w:val="24"/>
        </w:rPr>
        <w:t>【广东广州】</w:t>
      </w:r>
      <w:r w:rsidR="002778FB" w:rsidRPr="00B55927">
        <w:rPr>
          <w:rFonts w:ascii="Times New Roman" w:hAnsi="Times New Roman"/>
          <w:b/>
          <w:sz w:val="24"/>
          <w:szCs w:val="24"/>
        </w:rPr>
        <w:t>突发！一男子疑似触电身亡，暴雨来袭户外安全行走要注意这些！</w:t>
      </w:r>
      <w:bookmarkEnd w:id="179"/>
    </w:p>
    <w:p w:rsidR="009D4217" w:rsidRPr="00B55927" w:rsidRDefault="009D4217"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广东安全生产杂志</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8</w:t>
      </w:r>
      <w:r w:rsidRPr="00B55927">
        <w:rPr>
          <w:rFonts w:ascii="Times New Roman" w:eastAsia="微软雅黑" w:hAnsi="Times New Roman"/>
          <w:sz w:val="24"/>
          <w:szCs w:val="24"/>
        </w:rPr>
        <w:t>日</w:t>
      </w:r>
    </w:p>
    <w:p w:rsidR="000B4C18" w:rsidRPr="00B55927" w:rsidRDefault="000B4C18"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https://mp.weixin.qq.com/s/b3SnXd3c9ZDLPRXFQtFG0w</w:t>
      </w:r>
    </w:p>
    <w:p w:rsidR="00C31D6A" w:rsidRPr="00B55927" w:rsidRDefault="00C31D6A" w:rsidP="00C31D6A">
      <w:pPr>
        <w:ind w:firstLineChars="200" w:firstLine="480"/>
        <w:rPr>
          <w:rFonts w:ascii="Times New Roman" w:hAnsi="Times New Roman"/>
          <w:bCs/>
          <w:sz w:val="24"/>
          <w:szCs w:val="24"/>
        </w:rPr>
      </w:pPr>
      <w:r w:rsidRPr="00B55927">
        <w:rPr>
          <w:rFonts w:ascii="Times New Roman" w:hAnsi="Times New Roman"/>
          <w:bCs/>
          <w:sz w:val="24"/>
          <w:szCs w:val="24"/>
        </w:rPr>
        <w:lastRenderedPageBreak/>
        <w:t>6</w:t>
      </w:r>
      <w:r w:rsidRPr="00B55927">
        <w:rPr>
          <w:rFonts w:ascii="Times New Roman" w:hAnsi="Times New Roman"/>
          <w:bCs/>
          <w:sz w:val="24"/>
          <w:szCs w:val="24"/>
        </w:rPr>
        <w:t>月</w:t>
      </w:r>
      <w:r w:rsidRPr="00B55927">
        <w:rPr>
          <w:rFonts w:ascii="Times New Roman" w:hAnsi="Times New Roman"/>
          <w:bCs/>
          <w:sz w:val="24"/>
          <w:szCs w:val="24"/>
        </w:rPr>
        <w:t>8</w:t>
      </w:r>
      <w:r w:rsidRPr="00B55927">
        <w:rPr>
          <w:rFonts w:ascii="Times New Roman" w:hAnsi="Times New Roman"/>
          <w:bCs/>
          <w:sz w:val="24"/>
          <w:szCs w:val="24"/>
        </w:rPr>
        <w:t>日中午，广州市由于台风暴雨水浸的缘故，一名男子疑似触碰到电源倒地身亡。该文提醒民众</w:t>
      </w:r>
      <w:r w:rsidR="009B171F" w:rsidRPr="00B55927">
        <w:rPr>
          <w:rFonts w:ascii="Times New Roman" w:hAnsi="Times New Roman"/>
          <w:bCs/>
          <w:sz w:val="24"/>
          <w:szCs w:val="24"/>
        </w:rPr>
        <w:t>，</w:t>
      </w:r>
      <w:r w:rsidRPr="00B55927">
        <w:rPr>
          <w:rFonts w:ascii="Times New Roman" w:hAnsi="Times New Roman"/>
          <w:bCs/>
          <w:sz w:val="24"/>
          <w:szCs w:val="24"/>
        </w:rPr>
        <w:t>经水漫过电线杆接线处容易漏电，</w:t>
      </w:r>
      <w:r w:rsidR="009B171F" w:rsidRPr="00B55927">
        <w:rPr>
          <w:rFonts w:ascii="Times New Roman" w:hAnsi="Times New Roman"/>
          <w:bCs/>
          <w:sz w:val="24"/>
          <w:szCs w:val="24"/>
        </w:rPr>
        <w:t>雨天步行尽量不要靠近路灯杆、变电箱等有电公共设施，</w:t>
      </w:r>
      <w:r w:rsidRPr="00B55927">
        <w:rPr>
          <w:rFonts w:ascii="Times New Roman" w:hAnsi="Times New Roman"/>
          <w:bCs/>
          <w:sz w:val="24"/>
          <w:szCs w:val="24"/>
        </w:rPr>
        <w:t>防止触电事故的发生。</w:t>
      </w:r>
    </w:p>
    <w:p w:rsidR="002778FB" w:rsidRPr="00B55927" w:rsidRDefault="002778FB" w:rsidP="009B171F">
      <w:pPr>
        <w:rPr>
          <w:rFonts w:ascii="Times New Roman" w:hAnsi="Times New Roman"/>
          <w:bCs/>
          <w:sz w:val="24"/>
          <w:szCs w:val="24"/>
        </w:rPr>
      </w:pPr>
    </w:p>
    <w:p w:rsidR="002778FB" w:rsidRPr="00B55927" w:rsidRDefault="00A97107" w:rsidP="00A97107">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80" w:name="_Toc516861129"/>
      <w:r w:rsidRPr="00B55927">
        <w:rPr>
          <w:rFonts w:ascii="Times New Roman" w:hAnsi="Times New Roman"/>
          <w:b/>
          <w:sz w:val="24"/>
          <w:szCs w:val="24"/>
        </w:rPr>
        <w:t>【广东韶关】</w:t>
      </w:r>
      <w:r w:rsidR="002778FB" w:rsidRPr="00B55927">
        <w:rPr>
          <w:rFonts w:ascii="Times New Roman" w:hAnsi="Times New Roman"/>
          <w:b/>
          <w:sz w:val="24"/>
          <w:szCs w:val="24"/>
        </w:rPr>
        <w:t>广东韶钢松山</w:t>
      </w:r>
      <w:r w:rsidR="002778FB" w:rsidRPr="00B55927">
        <w:rPr>
          <w:rFonts w:ascii="Times New Roman" w:hAnsi="Times New Roman"/>
          <w:b/>
          <w:sz w:val="24"/>
          <w:szCs w:val="24"/>
        </w:rPr>
        <w:t>5</w:t>
      </w:r>
      <w:r w:rsidR="002778FB" w:rsidRPr="00B55927">
        <w:rPr>
          <w:rFonts w:ascii="Times New Roman" w:hAnsi="Times New Roman"/>
          <w:b/>
          <w:sz w:val="24"/>
          <w:szCs w:val="24"/>
        </w:rPr>
        <w:t>天</w:t>
      </w:r>
      <w:r w:rsidR="002778FB" w:rsidRPr="00B55927">
        <w:rPr>
          <w:rFonts w:ascii="Times New Roman" w:hAnsi="Times New Roman"/>
          <w:b/>
          <w:sz w:val="24"/>
          <w:szCs w:val="24"/>
        </w:rPr>
        <w:t>2</w:t>
      </w:r>
      <w:r w:rsidR="002778FB" w:rsidRPr="00B55927">
        <w:rPr>
          <w:rFonts w:ascii="Times New Roman" w:hAnsi="Times New Roman"/>
          <w:b/>
          <w:sz w:val="24"/>
          <w:szCs w:val="24"/>
        </w:rPr>
        <w:t>起事故</w:t>
      </w:r>
      <w:r w:rsidR="002778FB" w:rsidRPr="00B55927">
        <w:rPr>
          <w:rFonts w:ascii="Times New Roman" w:hAnsi="Times New Roman"/>
          <w:b/>
          <w:sz w:val="24"/>
          <w:szCs w:val="24"/>
        </w:rPr>
        <w:t>9</w:t>
      </w:r>
      <w:r w:rsidR="002778FB" w:rsidRPr="00B55927">
        <w:rPr>
          <w:rFonts w:ascii="Times New Roman" w:hAnsi="Times New Roman"/>
          <w:b/>
          <w:sz w:val="24"/>
          <w:szCs w:val="24"/>
        </w:rPr>
        <w:t>死</w:t>
      </w:r>
      <w:r w:rsidR="002778FB" w:rsidRPr="00B55927">
        <w:rPr>
          <w:rFonts w:ascii="Times New Roman" w:hAnsi="Times New Roman"/>
          <w:b/>
          <w:sz w:val="24"/>
          <w:szCs w:val="24"/>
        </w:rPr>
        <w:t>13</w:t>
      </w:r>
      <w:r w:rsidR="002778FB" w:rsidRPr="00B55927">
        <w:rPr>
          <w:rFonts w:ascii="Times New Roman" w:hAnsi="Times New Roman"/>
          <w:b/>
          <w:sz w:val="24"/>
          <w:szCs w:val="24"/>
        </w:rPr>
        <w:t>伤：</w:t>
      </w:r>
      <w:r w:rsidR="002778FB" w:rsidRPr="00B55927">
        <w:rPr>
          <w:rFonts w:ascii="Times New Roman" w:hAnsi="Times New Roman"/>
          <w:b/>
          <w:sz w:val="24"/>
          <w:szCs w:val="24"/>
        </w:rPr>
        <w:t>34</w:t>
      </w:r>
      <w:r w:rsidR="002778FB" w:rsidRPr="00B55927">
        <w:rPr>
          <w:rFonts w:ascii="Times New Roman" w:hAnsi="Times New Roman"/>
          <w:b/>
          <w:sz w:val="24"/>
          <w:szCs w:val="24"/>
        </w:rPr>
        <w:t>名事故责任人被追责</w:t>
      </w:r>
      <w:bookmarkEnd w:id="180"/>
    </w:p>
    <w:p w:rsidR="009D4217" w:rsidRPr="00B55927" w:rsidRDefault="009D4217"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0B4C18" w:rsidRPr="00B55927">
        <w:rPr>
          <w:rFonts w:ascii="Times New Roman" w:eastAsia="微软雅黑" w:hAnsi="Times New Roman"/>
          <w:sz w:val="24"/>
          <w:szCs w:val="24"/>
        </w:rPr>
        <w:t>广东安全生产</w:t>
      </w:r>
      <w:r w:rsidR="000B4C18"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0B4C18"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0B4C18" w:rsidRPr="00B55927" w:rsidRDefault="001E5ABD" w:rsidP="00DD0C18">
      <w:pPr>
        <w:rPr>
          <w:rFonts w:ascii="Times New Roman" w:hAnsi="Times New Roman"/>
          <w:bCs/>
          <w:color w:val="0000FF"/>
          <w:kern w:val="0"/>
          <w:sz w:val="24"/>
          <w:szCs w:val="24"/>
          <w:u w:val="single"/>
        </w:rPr>
      </w:pPr>
      <w:hyperlink r:id="rId13" w:history="1">
        <w:r w:rsidR="009B171F" w:rsidRPr="00B55927">
          <w:rPr>
            <w:rFonts w:ascii="Times New Roman" w:hAnsi="Times New Roman"/>
            <w:bCs/>
            <w:color w:val="0000FF"/>
            <w:kern w:val="0"/>
            <w:sz w:val="24"/>
            <w:szCs w:val="24"/>
            <w:u w:val="single"/>
          </w:rPr>
          <w:t>https://mp.weixin.qq.com/s/5QpDiCxTBsWNnEF918ZOGg</w:t>
        </w:r>
      </w:hyperlink>
    </w:p>
    <w:p w:rsidR="000655BA" w:rsidRPr="00B55927" w:rsidRDefault="009B171F" w:rsidP="00D2248A">
      <w:pPr>
        <w:ind w:firstLineChars="200" w:firstLine="480"/>
        <w:rPr>
          <w:rFonts w:ascii="Times New Roman" w:hAnsi="Times New Roman"/>
        </w:rPr>
      </w:pP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1</w:t>
      </w:r>
      <w:r w:rsidRPr="00B55927">
        <w:rPr>
          <w:rFonts w:ascii="Times New Roman" w:hAnsi="Times New Roman"/>
          <w:bCs/>
          <w:sz w:val="24"/>
          <w:szCs w:val="24"/>
        </w:rPr>
        <w:t>日，广东省安</w:t>
      </w:r>
      <w:r w:rsidR="00A70B41" w:rsidRPr="00B55927">
        <w:rPr>
          <w:rFonts w:ascii="Times New Roman" w:hAnsi="Times New Roman"/>
          <w:bCs/>
          <w:sz w:val="24"/>
          <w:szCs w:val="24"/>
        </w:rPr>
        <w:t>监</w:t>
      </w:r>
      <w:r w:rsidRPr="00B55927">
        <w:rPr>
          <w:rFonts w:ascii="Times New Roman" w:hAnsi="Times New Roman"/>
          <w:bCs/>
          <w:sz w:val="24"/>
          <w:szCs w:val="24"/>
        </w:rPr>
        <w:t>局对外公布广东韶钢松山股份有限公司</w:t>
      </w:r>
      <w:r w:rsidRPr="00B55927">
        <w:rPr>
          <w:rFonts w:ascii="Times New Roman" w:hAnsi="Times New Roman"/>
          <w:bCs/>
          <w:sz w:val="24"/>
          <w:szCs w:val="24"/>
        </w:rPr>
        <w:t>“2·5”</w:t>
      </w:r>
      <w:r w:rsidRPr="00B55927">
        <w:rPr>
          <w:rFonts w:ascii="Times New Roman" w:hAnsi="Times New Roman"/>
          <w:bCs/>
          <w:sz w:val="24"/>
          <w:szCs w:val="24"/>
        </w:rPr>
        <w:t>煤气中毒和</w:t>
      </w:r>
      <w:r w:rsidRPr="00B55927">
        <w:rPr>
          <w:rFonts w:ascii="Times New Roman" w:hAnsi="Times New Roman"/>
          <w:bCs/>
          <w:sz w:val="24"/>
          <w:szCs w:val="24"/>
        </w:rPr>
        <w:t>“2·9”</w:t>
      </w:r>
      <w:r w:rsidRPr="00B55927">
        <w:rPr>
          <w:rFonts w:ascii="Times New Roman" w:hAnsi="Times New Roman"/>
          <w:bCs/>
          <w:sz w:val="24"/>
          <w:szCs w:val="24"/>
        </w:rPr>
        <w:t>高温灼烫</w:t>
      </w:r>
      <w:r w:rsidR="00A70B41" w:rsidRPr="00B55927">
        <w:rPr>
          <w:rFonts w:ascii="Times New Roman" w:hAnsi="Times New Roman"/>
          <w:bCs/>
          <w:sz w:val="24"/>
          <w:szCs w:val="24"/>
        </w:rPr>
        <w:t>两起</w:t>
      </w:r>
      <w:r w:rsidRPr="00B55927">
        <w:rPr>
          <w:rFonts w:ascii="Times New Roman" w:hAnsi="Times New Roman"/>
          <w:bCs/>
          <w:sz w:val="24"/>
          <w:szCs w:val="24"/>
        </w:rPr>
        <w:t>事故的调查结果</w:t>
      </w:r>
      <w:r w:rsidR="00A70B41" w:rsidRPr="00B55927">
        <w:rPr>
          <w:rFonts w:ascii="Times New Roman" w:hAnsi="Times New Roman"/>
          <w:bCs/>
          <w:sz w:val="24"/>
          <w:szCs w:val="24"/>
        </w:rPr>
        <w:t>，</w:t>
      </w:r>
      <w:r w:rsidR="00A70B41" w:rsidRPr="00B55927">
        <w:rPr>
          <w:rFonts w:ascii="Times New Roman" w:hAnsi="Times New Roman"/>
          <w:bCs/>
          <w:sz w:val="24"/>
          <w:szCs w:val="24"/>
        </w:rPr>
        <w:t>“2·5”</w:t>
      </w:r>
      <w:r w:rsidR="00A70B41" w:rsidRPr="00B55927">
        <w:rPr>
          <w:rFonts w:ascii="Times New Roman" w:hAnsi="Times New Roman"/>
          <w:bCs/>
          <w:sz w:val="24"/>
          <w:szCs w:val="24"/>
        </w:rPr>
        <w:t>煤气中毒的直接原因是</w:t>
      </w:r>
      <w:r w:rsidR="00A70B41" w:rsidRPr="00B55927">
        <w:rPr>
          <w:rFonts w:ascii="Times New Roman" w:hAnsi="Times New Roman"/>
          <w:bCs/>
          <w:sz w:val="24"/>
          <w:szCs w:val="24"/>
        </w:rPr>
        <w:t>2</w:t>
      </w:r>
      <w:r w:rsidR="00A70B41" w:rsidRPr="00B55927">
        <w:rPr>
          <w:rFonts w:ascii="Times New Roman" w:hAnsi="Times New Roman"/>
          <w:bCs/>
          <w:sz w:val="24"/>
          <w:szCs w:val="24"/>
        </w:rPr>
        <w:t>名操作工违规操作且未按规定佩戴空气呼吸器进行作业和监护，导致大量煤气泄漏，造成</w:t>
      </w:r>
      <w:r w:rsidR="00A70B41" w:rsidRPr="00B55927">
        <w:rPr>
          <w:rFonts w:ascii="Times New Roman" w:hAnsi="Times New Roman"/>
          <w:bCs/>
          <w:sz w:val="24"/>
          <w:szCs w:val="24"/>
        </w:rPr>
        <w:t>18</w:t>
      </w:r>
      <w:r w:rsidR="00A70B41" w:rsidRPr="00B55927">
        <w:rPr>
          <w:rFonts w:ascii="Times New Roman" w:hAnsi="Times New Roman"/>
          <w:bCs/>
          <w:sz w:val="24"/>
          <w:szCs w:val="24"/>
        </w:rPr>
        <w:t>名员工不同程度中毒。</w:t>
      </w:r>
      <w:r w:rsidR="00A70B41" w:rsidRPr="00B55927">
        <w:rPr>
          <w:rFonts w:ascii="Times New Roman" w:hAnsi="Times New Roman"/>
          <w:bCs/>
          <w:sz w:val="24"/>
          <w:szCs w:val="24"/>
        </w:rPr>
        <w:t>“2·9”</w:t>
      </w:r>
      <w:r w:rsidR="00A70B41" w:rsidRPr="00B55927">
        <w:rPr>
          <w:rFonts w:ascii="Times New Roman" w:hAnsi="Times New Roman"/>
          <w:bCs/>
          <w:sz w:val="24"/>
          <w:szCs w:val="24"/>
        </w:rPr>
        <w:t>高温灼烫的直接原因是设备故障导致高温炉料喷溅，造成炉外作业的</w:t>
      </w:r>
      <w:r w:rsidR="00A70B41" w:rsidRPr="00B55927">
        <w:rPr>
          <w:rFonts w:ascii="Times New Roman" w:hAnsi="Times New Roman"/>
          <w:bCs/>
          <w:sz w:val="24"/>
          <w:szCs w:val="24"/>
        </w:rPr>
        <w:t>1</w:t>
      </w:r>
      <w:r w:rsidR="00A70B41" w:rsidRPr="00B55927">
        <w:rPr>
          <w:rFonts w:ascii="Times New Roman" w:hAnsi="Times New Roman"/>
          <w:bCs/>
          <w:sz w:val="24"/>
          <w:szCs w:val="24"/>
        </w:rPr>
        <w:t>名工人当场死亡、</w:t>
      </w:r>
      <w:r w:rsidR="00A70B41" w:rsidRPr="00B55927">
        <w:rPr>
          <w:rFonts w:ascii="Times New Roman" w:hAnsi="Times New Roman"/>
          <w:bCs/>
          <w:sz w:val="24"/>
          <w:szCs w:val="24"/>
        </w:rPr>
        <w:t>3</w:t>
      </w:r>
      <w:r w:rsidR="00A70B41" w:rsidRPr="00B55927">
        <w:rPr>
          <w:rFonts w:ascii="Times New Roman" w:hAnsi="Times New Roman"/>
          <w:bCs/>
          <w:sz w:val="24"/>
          <w:szCs w:val="24"/>
        </w:rPr>
        <w:t>人受伤。调查同时认定，广东韶钢松山股份有限公司存在安全管理混乱、安全培训不到位、安全投入不足等问题。</w:t>
      </w:r>
    </w:p>
    <w:p w:rsidR="00144470" w:rsidRPr="00B55927" w:rsidRDefault="00144470" w:rsidP="00144470">
      <w:pPr>
        <w:rPr>
          <w:rFonts w:ascii="Times New Roman" w:hAnsi="Times New Roman"/>
          <w:bCs/>
          <w:sz w:val="24"/>
          <w:szCs w:val="24"/>
        </w:rPr>
      </w:pPr>
      <w:r w:rsidRPr="00B55927">
        <w:rPr>
          <w:rFonts w:ascii="Times New Roman" w:hAnsi="Times New Roman"/>
          <w:bCs/>
          <w:sz w:val="24"/>
          <w:szCs w:val="24"/>
        </w:rPr>
        <w:br w:type="page"/>
      </w:r>
    </w:p>
    <w:p w:rsidR="00144470" w:rsidRPr="00B55927" w:rsidRDefault="00144470" w:rsidP="00144470">
      <w:pPr>
        <w:rPr>
          <w:rFonts w:ascii="Times New Roman" w:hAnsi="Times New Roman"/>
          <w:bCs/>
          <w:sz w:val="24"/>
          <w:szCs w:val="24"/>
        </w:rPr>
        <w:sectPr w:rsidR="00144470" w:rsidRPr="00B55927" w:rsidSect="004A65E3">
          <w:headerReference w:type="default" r:id="rId14"/>
          <w:pgSz w:w="11906" w:h="16838"/>
          <w:pgMar w:top="1440" w:right="1418" w:bottom="1440" w:left="1418" w:header="567" w:footer="851" w:gutter="0"/>
          <w:cols w:space="720"/>
          <w:docGrid w:type="linesAndChars" w:linePitch="312"/>
        </w:sectPr>
      </w:pPr>
    </w:p>
    <w:p w:rsidR="006E2FF8" w:rsidRPr="00B5592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1" w:name="_Toc514264412"/>
      <w:bookmarkStart w:id="182" w:name="_Toc516861130"/>
      <w:r w:rsidRPr="00B55927">
        <w:rPr>
          <w:rFonts w:ascii="Times New Roman" w:hAnsi="Times New Roman"/>
          <w:sz w:val="28"/>
          <w:szCs w:val="28"/>
        </w:rPr>
        <w:lastRenderedPageBreak/>
        <w:t>职业卫生、安全规定</w:t>
      </w:r>
      <w:bookmarkEnd w:id="181"/>
      <w:bookmarkEnd w:id="182"/>
    </w:p>
    <w:p w:rsidR="009371A6" w:rsidRPr="00B55927" w:rsidRDefault="00A97107" w:rsidP="000655B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3" w:name="_Toc516861131"/>
      <w:r w:rsidRPr="00B55927">
        <w:rPr>
          <w:rFonts w:ascii="Times New Roman" w:hAnsi="Times New Roman"/>
          <w:b/>
          <w:sz w:val="24"/>
          <w:szCs w:val="24"/>
        </w:rPr>
        <w:t>【广东肇庆】</w:t>
      </w:r>
      <w:r w:rsidR="000655BA" w:rsidRPr="00B55927">
        <w:rPr>
          <w:rFonts w:ascii="Times New Roman" w:hAnsi="Times New Roman"/>
          <w:b/>
          <w:sz w:val="24"/>
          <w:szCs w:val="24"/>
        </w:rPr>
        <w:t>史上最严！肇庆将对陶瓷行业划出七道高标红线！</w:t>
      </w:r>
      <w:bookmarkEnd w:id="183"/>
    </w:p>
    <w:p w:rsidR="006E2FF8" w:rsidRPr="00B55927" w:rsidRDefault="006E2FF8"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9C2D9E" w:rsidRPr="00B55927">
        <w:rPr>
          <w:rFonts w:ascii="Times New Roman" w:eastAsia="微软雅黑" w:hAnsi="Times New Roman"/>
          <w:sz w:val="24"/>
          <w:szCs w:val="24"/>
        </w:rPr>
        <w:t>肇庆发布</w:t>
      </w:r>
      <w:r w:rsidRPr="00B55927">
        <w:rPr>
          <w:rFonts w:ascii="Times New Roman" w:eastAsia="微软雅黑" w:hAnsi="Times New Roman"/>
          <w:sz w:val="24"/>
          <w:szCs w:val="24"/>
        </w:rPr>
        <w:t xml:space="preserve">   </w:t>
      </w:r>
      <w:r w:rsidR="00576BF9"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w:t>
      </w:r>
      <w:r w:rsidR="00195498" w:rsidRPr="00B55927">
        <w:rPr>
          <w:rFonts w:ascii="Times New Roman" w:eastAsia="微软雅黑" w:hAnsi="Times New Roman"/>
          <w:sz w:val="24"/>
          <w:szCs w:val="24"/>
        </w:rPr>
        <w:t>8</w:t>
      </w:r>
      <w:r w:rsidRPr="00B55927">
        <w:rPr>
          <w:rFonts w:ascii="Times New Roman" w:eastAsia="微软雅黑" w:hAnsi="Times New Roman"/>
          <w:sz w:val="24"/>
          <w:szCs w:val="24"/>
        </w:rPr>
        <w:t>年</w:t>
      </w:r>
      <w:r w:rsidR="008A78FD" w:rsidRPr="00B55927">
        <w:rPr>
          <w:rFonts w:ascii="Times New Roman" w:eastAsia="微软雅黑" w:hAnsi="Times New Roman"/>
          <w:sz w:val="24"/>
          <w:szCs w:val="24"/>
        </w:rPr>
        <w:t>6</w:t>
      </w:r>
      <w:r w:rsidR="008A78FD" w:rsidRPr="00B55927">
        <w:rPr>
          <w:rFonts w:ascii="Times New Roman" w:eastAsia="微软雅黑" w:hAnsi="Times New Roman"/>
          <w:sz w:val="24"/>
          <w:szCs w:val="24"/>
        </w:rPr>
        <w:t>月</w:t>
      </w:r>
      <w:r w:rsidR="009C2D9E" w:rsidRPr="00B55927">
        <w:rPr>
          <w:rFonts w:ascii="Times New Roman" w:eastAsia="微软雅黑" w:hAnsi="Times New Roman"/>
          <w:sz w:val="24"/>
          <w:szCs w:val="24"/>
        </w:rPr>
        <w:t>8</w:t>
      </w:r>
      <w:r w:rsidRPr="00B55927">
        <w:rPr>
          <w:rFonts w:ascii="Times New Roman" w:eastAsia="微软雅黑" w:hAnsi="Times New Roman"/>
          <w:sz w:val="24"/>
          <w:szCs w:val="24"/>
        </w:rPr>
        <w:t>日</w:t>
      </w:r>
    </w:p>
    <w:p w:rsidR="008A78FD" w:rsidRPr="00B55927" w:rsidRDefault="008A78FD"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https://mp.weixin.qq.com/s/YOYJKecDEKqxF42RC-gW1g</w:t>
      </w:r>
    </w:p>
    <w:p w:rsidR="004A5D93" w:rsidRPr="00B55927" w:rsidRDefault="009C2D9E" w:rsidP="00A503EB">
      <w:pPr>
        <w:ind w:firstLineChars="200" w:firstLine="480"/>
        <w:rPr>
          <w:rFonts w:ascii="Times New Roman" w:hAnsi="Times New Roman"/>
          <w:sz w:val="24"/>
          <w:szCs w:val="24"/>
        </w:rPr>
      </w:pPr>
      <w:r w:rsidRPr="00B55927">
        <w:rPr>
          <w:rFonts w:ascii="Times New Roman" w:hAnsi="Times New Roman"/>
          <w:sz w:val="24"/>
          <w:szCs w:val="24"/>
        </w:rPr>
        <w:t>广东省肇庆市印发《肇庆市</w:t>
      </w:r>
      <w:r w:rsidRPr="00B55927">
        <w:rPr>
          <w:rFonts w:ascii="Times New Roman" w:hAnsi="Times New Roman"/>
          <w:sz w:val="24"/>
          <w:szCs w:val="24"/>
        </w:rPr>
        <w:t>2018</w:t>
      </w:r>
      <w:r w:rsidRPr="00B55927">
        <w:rPr>
          <w:rFonts w:ascii="Times New Roman" w:hAnsi="Times New Roman"/>
          <w:sz w:val="24"/>
          <w:szCs w:val="24"/>
        </w:rPr>
        <w:t>年陶瓷企业引导退出和综合整治工作实施方案》。</w:t>
      </w:r>
      <w:r w:rsidR="00FF6194" w:rsidRPr="00B55927">
        <w:rPr>
          <w:rFonts w:ascii="Times New Roman" w:hAnsi="Times New Roman"/>
          <w:sz w:val="24"/>
          <w:szCs w:val="24"/>
        </w:rPr>
        <w:t>该方案规定了</w:t>
      </w:r>
      <w:r w:rsidRPr="00B55927">
        <w:rPr>
          <w:rFonts w:ascii="Times New Roman" w:hAnsi="Times New Roman"/>
          <w:sz w:val="24"/>
          <w:szCs w:val="24"/>
        </w:rPr>
        <w:t>瓷土源头管控、</w:t>
      </w:r>
      <w:r w:rsidRPr="00B55927">
        <w:rPr>
          <w:rFonts w:ascii="Times New Roman" w:hAnsi="Times New Roman"/>
          <w:sz w:val="24"/>
          <w:szCs w:val="24"/>
        </w:rPr>
        <w:t>“</w:t>
      </w:r>
      <w:r w:rsidRPr="00B55927">
        <w:rPr>
          <w:rFonts w:ascii="Times New Roman" w:hAnsi="Times New Roman"/>
          <w:sz w:val="24"/>
          <w:szCs w:val="24"/>
        </w:rPr>
        <w:t>煤改气</w:t>
      </w:r>
      <w:r w:rsidRPr="00B55927">
        <w:rPr>
          <w:rFonts w:ascii="Times New Roman" w:hAnsi="Times New Roman"/>
          <w:sz w:val="24"/>
          <w:szCs w:val="24"/>
        </w:rPr>
        <w:t>”</w:t>
      </w:r>
      <w:r w:rsidRPr="00B55927">
        <w:rPr>
          <w:rFonts w:ascii="Times New Roman" w:hAnsi="Times New Roman"/>
          <w:sz w:val="24"/>
          <w:szCs w:val="24"/>
        </w:rPr>
        <w:t>工程</w:t>
      </w:r>
      <w:r w:rsidR="00FF6194" w:rsidRPr="00B55927">
        <w:rPr>
          <w:rFonts w:ascii="Times New Roman" w:hAnsi="Times New Roman"/>
          <w:sz w:val="24"/>
          <w:szCs w:val="24"/>
        </w:rPr>
        <w:t>、煤炭消耗量、节能目标、提高污染防治水平、严格整治违法超限超载行为、安全生产</w:t>
      </w:r>
      <w:r w:rsidR="00FF6194" w:rsidRPr="00B55927">
        <w:rPr>
          <w:rFonts w:ascii="Times New Roman" w:hAnsi="Times New Roman"/>
          <w:sz w:val="24"/>
          <w:szCs w:val="24"/>
        </w:rPr>
        <w:t>7</w:t>
      </w:r>
      <w:r w:rsidR="00FF6194" w:rsidRPr="00B55927">
        <w:rPr>
          <w:rFonts w:ascii="Times New Roman" w:hAnsi="Times New Roman"/>
          <w:sz w:val="24"/>
          <w:szCs w:val="24"/>
        </w:rPr>
        <w:t>条红线。</w:t>
      </w:r>
    </w:p>
    <w:p w:rsidR="00FF6194" w:rsidRPr="00B55927" w:rsidRDefault="00FF6194" w:rsidP="009C2D9E">
      <w:pPr>
        <w:ind w:firstLineChars="150" w:firstLine="360"/>
        <w:rPr>
          <w:rFonts w:ascii="Times New Roman" w:hAnsi="Times New Roman"/>
          <w:sz w:val="24"/>
          <w:szCs w:val="24"/>
        </w:rPr>
      </w:pPr>
    </w:p>
    <w:p w:rsidR="00157194" w:rsidRPr="00B55927" w:rsidRDefault="000655BA" w:rsidP="000655B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4" w:name="_Toc516861132"/>
      <w:r w:rsidRPr="00B55927">
        <w:rPr>
          <w:rFonts w:ascii="Times New Roman" w:hAnsi="Times New Roman"/>
          <w:b/>
          <w:sz w:val="24"/>
          <w:szCs w:val="24"/>
        </w:rPr>
        <w:t>伦理问题？违法违规？职业健康检查目前存在的种种问题热议</w:t>
      </w:r>
      <w:bookmarkEnd w:id="184"/>
    </w:p>
    <w:p w:rsidR="009C2D9E" w:rsidRPr="00B55927" w:rsidRDefault="009C2D9E"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来源：职业卫生与职业医学</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5</w:t>
      </w:r>
      <w:r w:rsidRPr="00B55927">
        <w:rPr>
          <w:rFonts w:ascii="Times New Roman" w:eastAsia="微软雅黑" w:hAnsi="Times New Roman"/>
          <w:sz w:val="24"/>
          <w:szCs w:val="24"/>
        </w:rPr>
        <w:t>月</w:t>
      </w:r>
      <w:r w:rsidRPr="00B55927">
        <w:rPr>
          <w:rFonts w:ascii="Times New Roman" w:eastAsia="微软雅黑" w:hAnsi="Times New Roman"/>
          <w:sz w:val="24"/>
          <w:szCs w:val="24"/>
        </w:rPr>
        <w:t>30</w:t>
      </w:r>
      <w:r w:rsidRPr="00B55927">
        <w:rPr>
          <w:rFonts w:ascii="Times New Roman" w:eastAsia="微软雅黑" w:hAnsi="Times New Roman"/>
          <w:sz w:val="24"/>
          <w:szCs w:val="24"/>
        </w:rPr>
        <w:t>日</w:t>
      </w:r>
    </w:p>
    <w:p w:rsidR="008A78FD" w:rsidRPr="00B55927" w:rsidRDefault="008A78FD"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https://mp.weixin.qq.com/s/33WAx4x_jwCZklqm7Oq48A</w:t>
      </w:r>
    </w:p>
    <w:p w:rsidR="00B26C47" w:rsidRPr="00B55927" w:rsidRDefault="00FF6194" w:rsidP="00FF6194">
      <w:pPr>
        <w:ind w:firstLineChars="200" w:firstLine="480"/>
        <w:rPr>
          <w:rFonts w:ascii="Times New Roman" w:hAnsi="Times New Roman"/>
          <w:sz w:val="24"/>
          <w:szCs w:val="24"/>
        </w:rPr>
      </w:pPr>
      <w:r w:rsidRPr="00B55927">
        <w:rPr>
          <w:rFonts w:ascii="Times New Roman" w:hAnsi="Times New Roman"/>
          <w:sz w:val="24"/>
          <w:szCs w:val="24"/>
        </w:rPr>
        <w:t>本文介绍了一篇发表在《环境与职业医学》上的《职业健康检查工作中的伦理问题思考》的论文。</w:t>
      </w:r>
      <w:r w:rsidR="00DA1A48" w:rsidRPr="00B55927">
        <w:rPr>
          <w:rFonts w:ascii="Times New Roman" w:hAnsi="Times New Roman"/>
          <w:sz w:val="24"/>
          <w:szCs w:val="24"/>
        </w:rPr>
        <w:t>在职业健康检查中，</w:t>
      </w:r>
      <w:r w:rsidRPr="00B55927">
        <w:rPr>
          <w:rFonts w:ascii="Times New Roman" w:hAnsi="Times New Roman"/>
          <w:sz w:val="24"/>
          <w:szCs w:val="24"/>
        </w:rPr>
        <w:t>医疗机构拥有双重义务，</w:t>
      </w:r>
      <w:r w:rsidR="00DA1A48" w:rsidRPr="00B55927">
        <w:rPr>
          <w:rFonts w:ascii="Times New Roman" w:hAnsi="Times New Roman"/>
          <w:sz w:val="24"/>
          <w:szCs w:val="24"/>
        </w:rPr>
        <w:t>除了对</w:t>
      </w:r>
      <w:r w:rsidRPr="00B55927">
        <w:rPr>
          <w:rFonts w:ascii="Times New Roman" w:hAnsi="Times New Roman"/>
          <w:sz w:val="24"/>
          <w:szCs w:val="24"/>
        </w:rPr>
        <w:t>劳动者个人负有责任，</w:t>
      </w:r>
      <w:r w:rsidR="00DA1A48" w:rsidRPr="00B55927">
        <w:rPr>
          <w:rFonts w:ascii="Times New Roman" w:hAnsi="Times New Roman"/>
          <w:sz w:val="24"/>
          <w:szCs w:val="24"/>
        </w:rPr>
        <w:t>还必须向用人单位报告受检者相关的检查结果和数据。本文列举了</w:t>
      </w:r>
      <w:r w:rsidR="00DA1A48" w:rsidRPr="00B55927">
        <w:rPr>
          <w:rFonts w:ascii="Times New Roman" w:hAnsi="Times New Roman"/>
          <w:sz w:val="24"/>
          <w:szCs w:val="24"/>
        </w:rPr>
        <w:t>“</w:t>
      </w:r>
      <w:r w:rsidR="00DA1A48" w:rsidRPr="00B55927">
        <w:rPr>
          <w:rFonts w:ascii="Times New Roman" w:hAnsi="Times New Roman"/>
          <w:sz w:val="24"/>
          <w:szCs w:val="24"/>
        </w:rPr>
        <w:t>用人单位忽视职业健康检查，甚至存在违反相关法律法规的现象</w:t>
      </w:r>
      <w:r w:rsidR="00DA1A48" w:rsidRPr="00B55927">
        <w:rPr>
          <w:rFonts w:ascii="Times New Roman" w:hAnsi="Times New Roman"/>
          <w:sz w:val="24"/>
          <w:szCs w:val="24"/>
        </w:rPr>
        <w:t>”</w:t>
      </w:r>
      <w:r w:rsidR="00DA1A48" w:rsidRPr="00B55927">
        <w:rPr>
          <w:rFonts w:ascii="Times New Roman" w:hAnsi="Times New Roman"/>
          <w:sz w:val="24"/>
          <w:szCs w:val="24"/>
        </w:rPr>
        <w:t>等</w:t>
      </w:r>
      <w:r w:rsidR="00DA1A48" w:rsidRPr="00B55927">
        <w:rPr>
          <w:rFonts w:ascii="Times New Roman" w:hAnsi="Times New Roman"/>
          <w:sz w:val="24"/>
          <w:szCs w:val="24"/>
        </w:rPr>
        <w:t>7</w:t>
      </w:r>
      <w:r w:rsidR="00DA1A48" w:rsidRPr="00B55927">
        <w:rPr>
          <w:rFonts w:ascii="Times New Roman" w:hAnsi="Times New Roman"/>
          <w:sz w:val="24"/>
          <w:szCs w:val="24"/>
        </w:rPr>
        <w:t>项</w:t>
      </w:r>
      <w:r w:rsidR="00CF05EE" w:rsidRPr="00B55927">
        <w:rPr>
          <w:rFonts w:ascii="Times New Roman" w:hAnsi="Times New Roman"/>
          <w:sz w:val="24"/>
          <w:szCs w:val="24"/>
        </w:rPr>
        <w:t>问题。</w:t>
      </w:r>
    </w:p>
    <w:p w:rsidR="00AC1460" w:rsidRPr="00B55927" w:rsidRDefault="00AC1460" w:rsidP="00FF6194">
      <w:pPr>
        <w:ind w:firstLineChars="200" w:firstLine="480"/>
        <w:rPr>
          <w:rFonts w:ascii="Times New Roman" w:hAnsi="Times New Roman"/>
          <w:sz w:val="24"/>
          <w:szCs w:val="24"/>
        </w:rPr>
      </w:pPr>
    </w:p>
    <w:p w:rsidR="00D11B14" w:rsidRPr="00B55927" w:rsidRDefault="00D11B14" w:rsidP="00D11B14">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5" w:name="_Toc516861133"/>
      <w:r w:rsidRPr="00B55927">
        <w:rPr>
          <w:rFonts w:ascii="Times New Roman" w:hAnsi="Times New Roman"/>
          <w:b/>
          <w:sz w:val="24"/>
          <w:szCs w:val="24"/>
        </w:rPr>
        <w:t>重磅！讲真，</w:t>
      </w:r>
      <w:r w:rsidRPr="00B55927">
        <w:rPr>
          <w:rFonts w:ascii="Times New Roman" w:hAnsi="Times New Roman"/>
          <w:b/>
          <w:sz w:val="24"/>
          <w:szCs w:val="24"/>
        </w:rPr>
        <w:t>2017</w:t>
      </w:r>
      <w:r w:rsidRPr="00B55927">
        <w:rPr>
          <w:rFonts w:ascii="Times New Roman" w:hAnsi="Times New Roman"/>
          <w:b/>
          <w:sz w:val="24"/>
          <w:szCs w:val="24"/>
        </w:rPr>
        <w:t>年我国职业病新发病例数显著性下降，职业病防治成绩巨大</w:t>
      </w:r>
      <w:bookmarkEnd w:id="185"/>
    </w:p>
    <w:p w:rsidR="00D11B14" w:rsidRPr="00B55927" w:rsidRDefault="00D11B14" w:rsidP="00D11B14">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来源：职业病防治博士工作站</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Pr="00B55927">
        <w:rPr>
          <w:rFonts w:ascii="Times New Roman" w:eastAsia="微软雅黑" w:hAnsi="Times New Roman"/>
          <w:sz w:val="24"/>
          <w:szCs w:val="24"/>
        </w:rPr>
        <w:t>14</w:t>
      </w:r>
      <w:r w:rsidRPr="00B55927">
        <w:rPr>
          <w:rFonts w:ascii="Times New Roman" w:eastAsia="微软雅黑" w:hAnsi="Times New Roman"/>
          <w:sz w:val="24"/>
          <w:szCs w:val="24"/>
        </w:rPr>
        <w:t>日</w:t>
      </w:r>
    </w:p>
    <w:p w:rsidR="00D11B14" w:rsidRPr="00B55927" w:rsidRDefault="001E5ABD" w:rsidP="00D11B14">
      <w:pPr>
        <w:rPr>
          <w:rFonts w:ascii="Times New Roman" w:hAnsi="Times New Roman"/>
          <w:bCs/>
          <w:color w:val="0000FF"/>
          <w:kern w:val="0"/>
          <w:sz w:val="24"/>
          <w:szCs w:val="24"/>
          <w:u w:val="single"/>
        </w:rPr>
      </w:pPr>
      <w:hyperlink r:id="rId15" w:history="1">
        <w:r w:rsidR="00D11B14" w:rsidRPr="00B55927">
          <w:rPr>
            <w:rFonts w:ascii="Times New Roman" w:hAnsi="Times New Roman"/>
            <w:color w:val="0000FF"/>
            <w:u w:val="single"/>
          </w:rPr>
          <w:t>https://mp.weixin.qq.com/s/HimXK11fkAs-q98VsjE_ng</w:t>
        </w:r>
      </w:hyperlink>
    </w:p>
    <w:p w:rsidR="00D11B14" w:rsidRPr="00B55927" w:rsidRDefault="00D11B14" w:rsidP="00FF6194">
      <w:pPr>
        <w:ind w:firstLineChars="200" w:firstLine="480"/>
        <w:rPr>
          <w:rFonts w:ascii="Times New Roman" w:hAnsi="Times New Roman"/>
          <w:sz w:val="24"/>
          <w:szCs w:val="24"/>
        </w:rPr>
      </w:pPr>
      <w:r w:rsidRPr="00B55927">
        <w:rPr>
          <w:rFonts w:ascii="Times New Roman" w:hAnsi="Times New Roman"/>
          <w:sz w:val="24"/>
          <w:szCs w:val="24"/>
        </w:rPr>
        <w:t>从卫生健康委员会网站获知，</w:t>
      </w:r>
      <w:r w:rsidRPr="00B55927">
        <w:rPr>
          <w:rFonts w:ascii="Times New Roman" w:hAnsi="Times New Roman"/>
          <w:sz w:val="24"/>
          <w:szCs w:val="24"/>
        </w:rPr>
        <w:t>2017</w:t>
      </w:r>
      <w:r w:rsidRPr="00B55927">
        <w:rPr>
          <w:rFonts w:ascii="Times New Roman" w:hAnsi="Times New Roman"/>
          <w:sz w:val="24"/>
          <w:szCs w:val="24"/>
        </w:rPr>
        <w:t>年全国共报告</w:t>
      </w:r>
      <w:r w:rsidRPr="00B55927">
        <w:rPr>
          <w:rFonts w:ascii="Times New Roman" w:hAnsi="Times New Roman"/>
          <w:sz w:val="24"/>
          <w:szCs w:val="24"/>
        </w:rPr>
        <w:t>26</w:t>
      </w:r>
      <w:r w:rsidR="00610FAC">
        <w:rPr>
          <w:rFonts w:ascii="Times New Roman" w:hAnsi="Times New Roman" w:hint="eastAsia"/>
          <w:sz w:val="24"/>
          <w:szCs w:val="24"/>
        </w:rPr>
        <w:t>,</w:t>
      </w:r>
      <w:r w:rsidRPr="00B55927">
        <w:rPr>
          <w:rFonts w:ascii="Times New Roman" w:hAnsi="Times New Roman"/>
          <w:sz w:val="24"/>
          <w:szCs w:val="24"/>
        </w:rPr>
        <w:t>756</w:t>
      </w:r>
      <w:r w:rsidRPr="00B55927">
        <w:rPr>
          <w:rFonts w:ascii="Times New Roman" w:hAnsi="Times New Roman"/>
          <w:sz w:val="24"/>
          <w:szCs w:val="24"/>
        </w:rPr>
        <w:t>例，其中尘肺病</w:t>
      </w:r>
      <w:r w:rsidRPr="00B55927">
        <w:rPr>
          <w:rFonts w:ascii="Times New Roman" w:hAnsi="Times New Roman"/>
          <w:sz w:val="24"/>
          <w:szCs w:val="24"/>
        </w:rPr>
        <w:t>22</w:t>
      </w:r>
      <w:r w:rsidR="00610FAC">
        <w:rPr>
          <w:rFonts w:ascii="Times New Roman" w:hAnsi="Times New Roman" w:hint="eastAsia"/>
          <w:sz w:val="24"/>
          <w:szCs w:val="24"/>
        </w:rPr>
        <w:t>,</w:t>
      </w:r>
      <w:r w:rsidRPr="00B55927">
        <w:rPr>
          <w:rFonts w:ascii="Times New Roman" w:hAnsi="Times New Roman"/>
          <w:sz w:val="24"/>
          <w:szCs w:val="24"/>
        </w:rPr>
        <w:t>701</w:t>
      </w:r>
      <w:r w:rsidRPr="00B55927">
        <w:rPr>
          <w:rFonts w:ascii="Times New Roman" w:hAnsi="Times New Roman"/>
          <w:sz w:val="24"/>
          <w:szCs w:val="24"/>
        </w:rPr>
        <w:t>例。比上一年（</w:t>
      </w:r>
      <w:r w:rsidRPr="00B55927">
        <w:rPr>
          <w:rFonts w:ascii="Times New Roman" w:hAnsi="Times New Roman"/>
          <w:sz w:val="24"/>
          <w:szCs w:val="24"/>
        </w:rPr>
        <w:t>2016</w:t>
      </w:r>
      <w:r w:rsidRPr="00B55927">
        <w:rPr>
          <w:rFonts w:ascii="Times New Roman" w:hAnsi="Times New Roman"/>
          <w:sz w:val="24"/>
          <w:szCs w:val="24"/>
        </w:rPr>
        <w:t>年）分别下降</w:t>
      </w:r>
      <w:r w:rsidRPr="00B55927">
        <w:rPr>
          <w:rFonts w:ascii="Times New Roman" w:hAnsi="Times New Roman"/>
          <w:sz w:val="24"/>
          <w:szCs w:val="24"/>
        </w:rPr>
        <w:t>15.8%</w:t>
      </w:r>
      <w:r w:rsidRPr="00B55927">
        <w:rPr>
          <w:rFonts w:ascii="Times New Roman" w:hAnsi="Times New Roman"/>
          <w:sz w:val="24"/>
          <w:szCs w:val="24"/>
        </w:rPr>
        <w:t>与</w:t>
      </w:r>
      <w:r w:rsidRPr="00B55927">
        <w:rPr>
          <w:rFonts w:ascii="Times New Roman" w:hAnsi="Times New Roman"/>
          <w:sz w:val="24"/>
          <w:szCs w:val="24"/>
        </w:rPr>
        <w:t>15.7%</w:t>
      </w:r>
      <w:r w:rsidRPr="00B55927">
        <w:rPr>
          <w:rFonts w:ascii="Times New Roman" w:hAnsi="Times New Roman"/>
          <w:sz w:val="24"/>
          <w:szCs w:val="24"/>
        </w:rPr>
        <w:t>。</w:t>
      </w:r>
    </w:p>
    <w:p w:rsidR="00FF6194" w:rsidRPr="00B55927" w:rsidRDefault="00FF6194" w:rsidP="00FF6194">
      <w:pPr>
        <w:ind w:firstLineChars="200" w:firstLine="480"/>
        <w:rPr>
          <w:rFonts w:ascii="Times New Roman" w:hAnsi="Times New Roman"/>
          <w:sz w:val="24"/>
          <w:szCs w:val="24"/>
        </w:rPr>
      </w:pPr>
    </w:p>
    <w:p w:rsidR="009F758C" w:rsidRPr="00B55927" w:rsidRDefault="009F758C" w:rsidP="007B40FB">
      <w:pPr>
        <w:ind w:firstLineChars="200" w:firstLine="480"/>
        <w:rPr>
          <w:rFonts w:ascii="Times New Roman" w:hAnsi="Times New Roman"/>
          <w:sz w:val="24"/>
          <w:szCs w:val="24"/>
        </w:rPr>
        <w:sectPr w:rsidR="009F758C" w:rsidRPr="00B55927" w:rsidSect="004A65E3">
          <w:headerReference w:type="default" r:id="rId16"/>
          <w:pgSz w:w="11906" w:h="16838"/>
          <w:pgMar w:top="1440" w:right="1418" w:bottom="1440" w:left="1418" w:header="567" w:footer="851" w:gutter="0"/>
          <w:cols w:space="720"/>
          <w:docGrid w:type="linesAndChars" w:linePitch="312"/>
        </w:sectPr>
      </w:pPr>
    </w:p>
    <w:p w:rsidR="004857B7" w:rsidRPr="00B5592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6" w:name="_Toc514264417"/>
      <w:bookmarkStart w:id="187" w:name="_Toc516861134"/>
      <w:r w:rsidRPr="00B55927">
        <w:rPr>
          <w:rFonts w:ascii="Times New Roman" w:hAnsi="Times New Roman"/>
          <w:sz w:val="28"/>
          <w:szCs w:val="28"/>
        </w:rPr>
        <w:lastRenderedPageBreak/>
        <w:t>职业危害</w:t>
      </w:r>
      <w:r w:rsidR="00701D92" w:rsidRPr="00B55927">
        <w:rPr>
          <w:rFonts w:ascii="Times New Roman" w:hAnsi="Times New Roman"/>
          <w:sz w:val="28"/>
          <w:szCs w:val="28"/>
        </w:rPr>
        <w:t>与</w:t>
      </w:r>
      <w:r w:rsidRPr="00B55927">
        <w:rPr>
          <w:rFonts w:ascii="Times New Roman" w:hAnsi="Times New Roman"/>
          <w:sz w:val="28"/>
          <w:szCs w:val="28"/>
        </w:rPr>
        <w:t>预防</w:t>
      </w:r>
      <w:bookmarkEnd w:id="186"/>
      <w:bookmarkEnd w:id="187"/>
    </w:p>
    <w:p w:rsidR="004A2696" w:rsidRPr="00B55927" w:rsidRDefault="008A78FD" w:rsidP="008A78F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8" w:name="_Toc516861135"/>
      <w:r w:rsidRPr="00B55927">
        <w:rPr>
          <w:rFonts w:ascii="Times New Roman" w:hAnsi="Times New Roman"/>
          <w:b/>
          <w:sz w:val="24"/>
          <w:szCs w:val="24"/>
        </w:rPr>
        <w:t>气瓶放置不当真的会飞！甚至会爆炸！！！</w:t>
      </w:r>
      <w:bookmarkEnd w:id="188"/>
    </w:p>
    <w:p w:rsidR="009C2D9E" w:rsidRPr="00B55927" w:rsidRDefault="009C2D9E"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来源：中国安全生产网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DD0C18" w:rsidRPr="00B55927" w:rsidRDefault="001E5ABD" w:rsidP="00DD0C18">
      <w:pPr>
        <w:rPr>
          <w:rFonts w:ascii="Times New Roman" w:hAnsi="Times New Roman"/>
          <w:bCs/>
          <w:color w:val="0000FF"/>
          <w:kern w:val="0"/>
          <w:sz w:val="24"/>
          <w:szCs w:val="24"/>
          <w:u w:val="single"/>
        </w:rPr>
      </w:pPr>
      <w:hyperlink r:id="rId17" w:history="1">
        <w:r w:rsidR="00DD0C18" w:rsidRPr="00B55927">
          <w:rPr>
            <w:rFonts w:ascii="Times New Roman" w:hAnsi="Times New Roman"/>
            <w:bCs/>
            <w:color w:val="0000FF"/>
            <w:kern w:val="0"/>
            <w:sz w:val="24"/>
            <w:szCs w:val="24"/>
            <w:u w:val="single"/>
          </w:rPr>
          <w:t>https://mp.weixin.qq.com/s/yLRSMR8mkbVuZvaJlh8wpw</w:t>
        </w:r>
      </w:hyperlink>
    </w:p>
    <w:p w:rsidR="00C521DB" w:rsidRPr="00B55927" w:rsidRDefault="00D624CC" w:rsidP="00C521DB">
      <w:pPr>
        <w:ind w:firstLineChars="200" w:firstLine="480"/>
        <w:rPr>
          <w:rFonts w:ascii="Times New Roman" w:hAnsi="Times New Roman"/>
          <w:bCs/>
          <w:sz w:val="24"/>
          <w:szCs w:val="24"/>
        </w:rPr>
      </w:pPr>
      <w:r w:rsidRPr="00B55927">
        <w:rPr>
          <w:rFonts w:ascii="Times New Roman" w:hAnsi="Times New Roman"/>
          <w:bCs/>
          <w:sz w:val="24"/>
          <w:szCs w:val="24"/>
        </w:rPr>
        <w:t>本文介绍</w:t>
      </w:r>
      <w:r w:rsidR="00944C8D" w:rsidRPr="00B55927">
        <w:rPr>
          <w:rFonts w:ascii="Times New Roman" w:hAnsi="Times New Roman"/>
          <w:bCs/>
          <w:sz w:val="24"/>
          <w:szCs w:val="24"/>
        </w:rPr>
        <w:t>了气瓶使用安全与管理规范。</w:t>
      </w:r>
      <w:r w:rsidR="00C521DB" w:rsidRPr="00B55927">
        <w:rPr>
          <w:rFonts w:ascii="Times New Roman" w:hAnsi="Times New Roman"/>
          <w:bCs/>
          <w:sz w:val="24"/>
          <w:szCs w:val="24"/>
        </w:rPr>
        <w:t>气瓶直接受热、气瓶受剧烈震动或撞击、放气过快产生静电火化、气瓶超期未做检验、气瓶中混入可燃气体等原因都有可能导致气瓶爆炸，产生火灾。</w:t>
      </w:r>
    </w:p>
    <w:p w:rsidR="00D153AA" w:rsidRPr="00B55927" w:rsidRDefault="00D153AA" w:rsidP="00B42078">
      <w:pPr>
        <w:ind w:firstLine="480"/>
        <w:rPr>
          <w:rFonts w:ascii="Times New Roman" w:hAnsi="Times New Roman"/>
          <w:bCs/>
          <w:sz w:val="24"/>
          <w:szCs w:val="24"/>
        </w:rPr>
      </w:pPr>
    </w:p>
    <w:p w:rsidR="00BA51D6" w:rsidRPr="00B55927" w:rsidRDefault="008A78FD" w:rsidP="008A78F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9" w:name="_Toc516861136"/>
      <w:r w:rsidRPr="00B55927">
        <w:rPr>
          <w:rFonts w:ascii="Times New Roman" w:hAnsi="Times New Roman"/>
          <w:b/>
          <w:sz w:val="24"/>
          <w:szCs w:val="24"/>
        </w:rPr>
        <w:t>这些致命的气体，你身边有没有？</w:t>
      </w:r>
      <w:bookmarkEnd w:id="189"/>
    </w:p>
    <w:p w:rsidR="009C2D9E" w:rsidRPr="00B55927" w:rsidRDefault="009C2D9E"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来源：广东职业病防治</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8A78FD" w:rsidRPr="00B55927" w:rsidRDefault="001E5ABD" w:rsidP="00DD0C18">
      <w:pPr>
        <w:rPr>
          <w:rFonts w:ascii="Times New Roman" w:hAnsi="Times New Roman"/>
          <w:bCs/>
          <w:color w:val="0000FF"/>
          <w:kern w:val="0"/>
          <w:sz w:val="24"/>
          <w:szCs w:val="24"/>
          <w:u w:val="single"/>
        </w:rPr>
      </w:pPr>
      <w:hyperlink r:id="rId18" w:history="1">
        <w:r w:rsidR="008A78FD" w:rsidRPr="00B55927">
          <w:rPr>
            <w:rFonts w:ascii="Times New Roman" w:hAnsi="Times New Roman"/>
            <w:bCs/>
            <w:color w:val="0000FF"/>
            <w:kern w:val="0"/>
            <w:sz w:val="24"/>
            <w:szCs w:val="24"/>
            <w:u w:val="single"/>
          </w:rPr>
          <w:t>https://mp.weixin.qq.com/s/mNDLJxfeyO8SrBKr-ftWbQ</w:t>
        </w:r>
      </w:hyperlink>
    </w:p>
    <w:p w:rsidR="00FC1510" w:rsidRPr="00B55927" w:rsidRDefault="00C521DB" w:rsidP="00D45BF7">
      <w:pPr>
        <w:ind w:firstLineChars="200" w:firstLine="480"/>
        <w:rPr>
          <w:rFonts w:ascii="Times New Roman" w:hAnsi="Times New Roman"/>
          <w:bCs/>
          <w:sz w:val="24"/>
          <w:szCs w:val="24"/>
        </w:rPr>
      </w:pPr>
      <w:r w:rsidRPr="00B55927">
        <w:rPr>
          <w:rFonts w:ascii="Times New Roman" w:hAnsi="Times New Roman"/>
          <w:bCs/>
          <w:sz w:val="24"/>
          <w:szCs w:val="24"/>
        </w:rPr>
        <w:t>甲烷、二氧化碳、氮气、惰性气体等无色、无臭气体，难溶于水或微溶于水，它们都是单纯窒息性气体。急性单纯窒息性气体中毒则是短时间内吸入较大量</w:t>
      </w:r>
      <w:r w:rsidR="007E0EA6" w:rsidRPr="00B55927">
        <w:rPr>
          <w:rFonts w:ascii="Times New Roman" w:hAnsi="Times New Roman"/>
          <w:bCs/>
          <w:sz w:val="24"/>
          <w:szCs w:val="24"/>
        </w:rPr>
        <w:t>这类</w:t>
      </w:r>
      <w:r w:rsidRPr="00B55927">
        <w:rPr>
          <w:rFonts w:ascii="Times New Roman" w:hAnsi="Times New Roman"/>
          <w:bCs/>
          <w:sz w:val="24"/>
          <w:szCs w:val="24"/>
        </w:rPr>
        <w:t>气体后，引起以中枢神经系统损害为主的全身性疾病。本文介绍了这类</w:t>
      </w:r>
      <w:r w:rsidR="00D2248A" w:rsidRPr="00B55927">
        <w:rPr>
          <w:rFonts w:ascii="Times New Roman" w:hAnsi="Times New Roman"/>
          <w:bCs/>
          <w:sz w:val="24"/>
          <w:szCs w:val="24"/>
        </w:rPr>
        <w:t>气体的</w:t>
      </w:r>
      <w:r w:rsidRPr="00B55927">
        <w:rPr>
          <w:rFonts w:ascii="Times New Roman" w:hAnsi="Times New Roman"/>
          <w:bCs/>
          <w:sz w:val="24"/>
          <w:szCs w:val="24"/>
        </w:rPr>
        <w:t>常见接触机会、中毒救治措施、预防机制等等。</w:t>
      </w:r>
    </w:p>
    <w:p w:rsidR="003A296A" w:rsidRPr="00B55927" w:rsidRDefault="003A296A" w:rsidP="003A296A">
      <w:pPr>
        <w:ind w:firstLineChars="200" w:firstLine="480"/>
        <w:rPr>
          <w:rFonts w:ascii="Times New Roman" w:hAnsi="Times New Roman"/>
          <w:bCs/>
          <w:sz w:val="24"/>
          <w:szCs w:val="24"/>
        </w:rPr>
      </w:pPr>
    </w:p>
    <w:p w:rsidR="00107DA9" w:rsidRPr="00B55927" w:rsidRDefault="00107DA9" w:rsidP="00660BFC">
      <w:pPr>
        <w:pStyle w:val="ListParagraph1"/>
        <w:numPr>
          <w:ilvl w:val="1"/>
          <w:numId w:val="7"/>
        </w:numPr>
        <w:spacing w:beforeLines="50" w:before="156" w:line="240" w:lineRule="auto"/>
        <w:ind w:firstLineChars="0"/>
        <w:outlineLvl w:val="1"/>
        <w:rPr>
          <w:rFonts w:ascii="Times New Roman" w:hAnsi="Times New Roman"/>
          <w:bCs/>
          <w:sz w:val="24"/>
          <w:szCs w:val="24"/>
        </w:rPr>
        <w:sectPr w:rsidR="00107DA9" w:rsidRPr="00B55927" w:rsidSect="004A65E3">
          <w:headerReference w:type="default" r:id="rId19"/>
          <w:pgSz w:w="11906" w:h="16838"/>
          <w:pgMar w:top="1440" w:right="1418" w:bottom="1440" w:left="1418" w:header="567" w:footer="851" w:gutter="0"/>
          <w:cols w:space="720"/>
          <w:docGrid w:type="linesAndChars" w:linePitch="312"/>
        </w:sectPr>
      </w:pPr>
    </w:p>
    <w:p w:rsidR="006E2FF8" w:rsidRPr="00B5592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90" w:name="_Toc514264420"/>
      <w:bookmarkStart w:id="191" w:name="_Toc516861137"/>
      <w:r w:rsidRPr="00B55927">
        <w:rPr>
          <w:rFonts w:ascii="Times New Roman" w:hAnsi="Times New Roman"/>
          <w:sz w:val="28"/>
          <w:szCs w:val="28"/>
        </w:rPr>
        <w:lastRenderedPageBreak/>
        <w:t>社会保险</w:t>
      </w:r>
      <w:bookmarkEnd w:id="190"/>
      <w:bookmarkEnd w:id="191"/>
    </w:p>
    <w:p w:rsidR="008443AE" w:rsidRPr="00B55927" w:rsidRDefault="00A97107" w:rsidP="00A9710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2" w:name="_Toc516861138"/>
      <w:r w:rsidRPr="00B55927">
        <w:rPr>
          <w:rFonts w:ascii="Times New Roman" w:hAnsi="Times New Roman"/>
          <w:b/>
          <w:sz w:val="24"/>
          <w:szCs w:val="24"/>
        </w:rPr>
        <w:t>【广东珠海】</w:t>
      </w:r>
      <w:r w:rsidR="000D1970" w:rsidRPr="00B55927">
        <w:rPr>
          <w:rFonts w:ascii="Times New Roman" w:hAnsi="Times New Roman"/>
          <w:b/>
          <w:sz w:val="24"/>
          <w:szCs w:val="24"/>
        </w:rPr>
        <w:t>一孕妇挂靠社保被判刑！</w:t>
      </w:r>
      <w:r w:rsidR="000D1970" w:rsidRPr="00B55927">
        <w:rPr>
          <w:rFonts w:ascii="Times New Roman" w:hAnsi="Times New Roman"/>
          <w:b/>
          <w:sz w:val="24"/>
          <w:szCs w:val="24"/>
        </w:rPr>
        <w:t>“</w:t>
      </w:r>
      <w:r w:rsidR="000D1970" w:rsidRPr="00B55927">
        <w:rPr>
          <w:rFonts w:ascii="Times New Roman" w:hAnsi="Times New Roman"/>
          <w:b/>
          <w:sz w:val="24"/>
          <w:szCs w:val="24"/>
        </w:rPr>
        <w:t>原因风险</w:t>
      </w:r>
      <w:r w:rsidR="000D1970" w:rsidRPr="00B55927">
        <w:rPr>
          <w:rFonts w:ascii="Times New Roman" w:hAnsi="Times New Roman"/>
          <w:b/>
          <w:sz w:val="24"/>
          <w:szCs w:val="24"/>
        </w:rPr>
        <w:t>”</w:t>
      </w:r>
      <w:r w:rsidR="000D1970" w:rsidRPr="00B55927">
        <w:rPr>
          <w:rFonts w:ascii="Times New Roman" w:hAnsi="Times New Roman"/>
          <w:b/>
          <w:sz w:val="24"/>
          <w:szCs w:val="24"/>
        </w:rPr>
        <w:t>一</w:t>
      </w:r>
      <w:r w:rsidR="000D1970" w:rsidRPr="00B55927">
        <w:rPr>
          <w:rFonts w:ascii="Times New Roman" w:hAnsi="Times New Roman"/>
          <w:b/>
          <w:sz w:val="24"/>
          <w:szCs w:val="24"/>
        </w:rPr>
        <w:t xml:space="preserve"> </w:t>
      </w:r>
      <w:r w:rsidR="000D1970" w:rsidRPr="00B55927">
        <w:rPr>
          <w:rFonts w:ascii="Times New Roman" w:hAnsi="Times New Roman"/>
          <w:b/>
          <w:sz w:val="24"/>
          <w:szCs w:val="24"/>
        </w:rPr>
        <w:t>定要知道！</w:t>
      </w:r>
      <w:bookmarkEnd w:id="192"/>
    </w:p>
    <w:p w:rsidR="000D1970" w:rsidRPr="00B55927" w:rsidRDefault="000D1970"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C11B22" w:rsidRPr="00B55927">
        <w:rPr>
          <w:rFonts w:ascii="Times New Roman" w:eastAsia="微软雅黑" w:hAnsi="Times New Roman"/>
          <w:sz w:val="24"/>
          <w:szCs w:val="24"/>
        </w:rPr>
        <w:t>搜狐网</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C11B22" w:rsidRPr="00B55927">
        <w:rPr>
          <w:rFonts w:ascii="Times New Roman" w:eastAsia="微软雅黑" w:hAnsi="Times New Roman"/>
          <w:sz w:val="24"/>
          <w:szCs w:val="24"/>
        </w:rPr>
        <w:t>4</w:t>
      </w:r>
      <w:r w:rsidRPr="00B55927">
        <w:rPr>
          <w:rFonts w:ascii="Times New Roman" w:eastAsia="微软雅黑" w:hAnsi="Times New Roman"/>
          <w:sz w:val="24"/>
          <w:szCs w:val="24"/>
        </w:rPr>
        <w:t>日</w:t>
      </w:r>
    </w:p>
    <w:p w:rsidR="000D1970" w:rsidRPr="00B55927" w:rsidRDefault="001E5ABD" w:rsidP="00DD0C18">
      <w:pPr>
        <w:rPr>
          <w:rFonts w:ascii="Times New Roman" w:hAnsi="Times New Roman"/>
          <w:bCs/>
          <w:color w:val="0000FF"/>
          <w:kern w:val="0"/>
          <w:sz w:val="24"/>
          <w:szCs w:val="24"/>
          <w:u w:val="single"/>
        </w:rPr>
      </w:pPr>
      <w:hyperlink r:id="rId20" w:history="1">
        <w:r w:rsidR="000D1970" w:rsidRPr="00B55927">
          <w:rPr>
            <w:rFonts w:ascii="Times New Roman" w:hAnsi="Times New Roman"/>
            <w:bCs/>
            <w:color w:val="0000FF"/>
            <w:kern w:val="0"/>
            <w:sz w:val="24"/>
            <w:szCs w:val="24"/>
            <w:u w:val="single"/>
          </w:rPr>
          <w:t>http://www.sohu.com/a/234049450_164794</w:t>
        </w:r>
      </w:hyperlink>
    </w:p>
    <w:p w:rsidR="00E64F08" w:rsidRPr="00B55927" w:rsidRDefault="00BA5C62" w:rsidP="00A503EB">
      <w:pPr>
        <w:ind w:firstLineChars="200" w:firstLine="480"/>
        <w:rPr>
          <w:rFonts w:ascii="Times New Roman" w:hAnsi="Times New Roman"/>
          <w:bCs/>
          <w:sz w:val="24"/>
          <w:szCs w:val="24"/>
        </w:rPr>
      </w:pPr>
      <w:r w:rsidRPr="00B55927">
        <w:rPr>
          <w:rFonts w:ascii="Times New Roman" w:hAnsi="Times New Roman"/>
          <w:bCs/>
          <w:sz w:val="24"/>
          <w:szCs w:val="24"/>
        </w:rPr>
        <w:t>本文介绍了一个司法案例，一位女员工通过</w:t>
      </w:r>
      <w:r w:rsidR="00E64F08" w:rsidRPr="00B55927">
        <w:rPr>
          <w:rFonts w:ascii="Times New Roman" w:hAnsi="Times New Roman"/>
          <w:bCs/>
          <w:sz w:val="24"/>
          <w:szCs w:val="24"/>
        </w:rPr>
        <w:t>虚构劳动关系，以高额基数参保并领取生育津贴</w:t>
      </w:r>
      <w:r w:rsidR="007E0EA6" w:rsidRPr="00B55927">
        <w:rPr>
          <w:rFonts w:ascii="Times New Roman" w:hAnsi="Times New Roman"/>
          <w:bCs/>
          <w:sz w:val="24"/>
          <w:szCs w:val="24"/>
        </w:rPr>
        <w:t>。</w:t>
      </w:r>
      <w:r w:rsidR="00E64F08" w:rsidRPr="00B55927">
        <w:rPr>
          <w:rFonts w:ascii="Times New Roman" w:hAnsi="Times New Roman"/>
          <w:bCs/>
          <w:sz w:val="24"/>
          <w:szCs w:val="24"/>
        </w:rPr>
        <w:t>最终</w:t>
      </w:r>
      <w:r w:rsidRPr="00B55927">
        <w:rPr>
          <w:rFonts w:ascii="Times New Roman" w:hAnsi="Times New Roman"/>
          <w:bCs/>
          <w:sz w:val="24"/>
          <w:szCs w:val="24"/>
        </w:rPr>
        <w:t>，除了归还非法生育津贴，还</w:t>
      </w:r>
      <w:r w:rsidR="00E64F08" w:rsidRPr="00B55927">
        <w:rPr>
          <w:rFonts w:ascii="Times New Roman" w:hAnsi="Times New Roman"/>
          <w:bCs/>
          <w:sz w:val="24"/>
          <w:szCs w:val="24"/>
        </w:rPr>
        <w:t>被法院以诈骗罪</w:t>
      </w:r>
      <w:r w:rsidRPr="00B55927">
        <w:rPr>
          <w:rFonts w:ascii="Times New Roman" w:hAnsi="Times New Roman"/>
          <w:bCs/>
          <w:sz w:val="24"/>
          <w:szCs w:val="24"/>
        </w:rPr>
        <w:t>，</w:t>
      </w:r>
      <w:r w:rsidR="00E64F08" w:rsidRPr="00B55927">
        <w:rPr>
          <w:rFonts w:ascii="Times New Roman" w:hAnsi="Times New Roman"/>
          <w:bCs/>
          <w:sz w:val="24"/>
          <w:szCs w:val="24"/>
        </w:rPr>
        <w:t>判处有期徒刑一年，缓刑二年，并处罚金</w:t>
      </w:r>
      <w:r w:rsidR="007E0EA6" w:rsidRPr="00B55927">
        <w:rPr>
          <w:rFonts w:ascii="Times New Roman" w:hAnsi="Times New Roman"/>
          <w:bCs/>
          <w:sz w:val="24"/>
          <w:szCs w:val="24"/>
        </w:rPr>
        <w:t>15</w:t>
      </w:r>
      <w:r w:rsidR="00CC1665">
        <w:rPr>
          <w:rFonts w:ascii="Times New Roman" w:hAnsi="Times New Roman" w:hint="eastAsia"/>
          <w:bCs/>
          <w:sz w:val="24"/>
          <w:szCs w:val="24"/>
        </w:rPr>
        <w:t>,</w:t>
      </w:r>
      <w:r w:rsidR="007E0EA6" w:rsidRPr="00B55927">
        <w:rPr>
          <w:rFonts w:ascii="Times New Roman" w:hAnsi="Times New Roman"/>
          <w:bCs/>
          <w:sz w:val="24"/>
          <w:szCs w:val="24"/>
        </w:rPr>
        <w:t>000</w:t>
      </w:r>
      <w:r w:rsidR="00E64F08" w:rsidRPr="00B55927">
        <w:rPr>
          <w:rFonts w:ascii="Times New Roman" w:hAnsi="Times New Roman"/>
          <w:bCs/>
          <w:sz w:val="24"/>
          <w:szCs w:val="24"/>
        </w:rPr>
        <w:t>元。</w:t>
      </w:r>
    </w:p>
    <w:p w:rsidR="00E64F08" w:rsidRPr="00CC1665" w:rsidRDefault="00E64F08" w:rsidP="000D1970">
      <w:pPr>
        <w:rPr>
          <w:rFonts w:ascii="Times New Roman" w:hAnsi="Times New Roman"/>
        </w:rPr>
      </w:pPr>
    </w:p>
    <w:p w:rsidR="009371A6" w:rsidRPr="00B55927" w:rsidRDefault="008443AE" w:rsidP="008443A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3" w:name="_Toc516861139"/>
      <w:r w:rsidRPr="00B55927">
        <w:rPr>
          <w:rFonts w:ascii="Times New Roman" w:hAnsi="Times New Roman"/>
          <w:b/>
          <w:sz w:val="24"/>
          <w:szCs w:val="24"/>
        </w:rPr>
        <w:t>国务院关于建立企业职工基本养老保险基金中央调剂制度的通知</w:t>
      </w:r>
      <w:bookmarkEnd w:id="193"/>
    </w:p>
    <w:p w:rsidR="000D1970" w:rsidRPr="00B55927" w:rsidRDefault="000D1970"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C11B22" w:rsidRPr="00B55927">
        <w:rPr>
          <w:rFonts w:ascii="Times New Roman" w:eastAsia="微软雅黑" w:hAnsi="Times New Roman"/>
          <w:sz w:val="24"/>
          <w:szCs w:val="24"/>
        </w:rPr>
        <w:t>新华网</w:t>
      </w:r>
      <w:r w:rsidR="00C11B22"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C11B22" w:rsidRPr="00B55927">
        <w:rPr>
          <w:rFonts w:ascii="Times New Roman" w:eastAsia="微软雅黑" w:hAnsi="Times New Roman"/>
          <w:sz w:val="24"/>
          <w:szCs w:val="24"/>
        </w:rPr>
        <w:t>13</w:t>
      </w:r>
      <w:r w:rsidRPr="00B55927">
        <w:rPr>
          <w:rFonts w:ascii="Times New Roman" w:eastAsia="微软雅黑" w:hAnsi="Times New Roman"/>
          <w:sz w:val="24"/>
          <w:szCs w:val="24"/>
        </w:rPr>
        <w:t>日</w:t>
      </w:r>
    </w:p>
    <w:p w:rsidR="000D1970" w:rsidRPr="00B55927" w:rsidRDefault="000D1970"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http://www.xinhuanet.com/2018-06/13/c_1122978283.htm</w:t>
      </w:r>
    </w:p>
    <w:p w:rsidR="003B2EAF" w:rsidRPr="00B55927" w:rsidRDefault="00BA5C62" w:rsidP="0002277D">
      <w:pPr>
        <w:ind w:firstLineChars="200" w:firstLine="480"/>
        <w:rPr>
          <w:rFonts w:ascii="Times New Roman" w:hAnsi="Times New Roman"/>
          <w:bCs/>
          <w:sz w:val="24"/>
          <w:szCs w:val="24"/>
        </w:rPr>
      </w:pPr>
      <w:r w:rsidRPr="00B55927">
        <w:rPr>
          <w:rFonts w:ascii="Times New Roman" w:hAnsi="Times New Roman"/>
          <w:bCs/>
          <w:sz w:val="24"/>
          <w:szCs w:val="24"/>
        </w:rPr>
        <w:t>为均衡地区间企业职工基本养老保险基金负担，实现基本养老保险制度可持续发展，国务院决定建立养老保险基金中央调剂制度，将自</w:t>
      </w:r>
      <w:r w:rsidRPr="00B55927">
        <w:rPr>
          <w:rFonts w:ascii="Times New Roman" w:hAnsi="Times New Roman"/>
          <w:bCs/>
          <w:sz w:val="24"/>
          <w:szCs w:val="24"/>
        </w:rPr>
        <w:t>2018</w:t>
      </w:r>
      <w:r w:rsidRPr="00B55927">
        <w:rPr>
          <w:rFonts w:ascii="Times New Roman" w:hAnsi="Times New Roman"/>
          <w:bCs/>
          <w:sz w:val="24"/>
          <w:szCs w:val="24"/>
        </w:rPr>
        <w:t>年</w:t>
      </w:r>
      <w:r w:rsidRPr="00B55927">
        <w:rPr>
          <w:rFonts w:ascii="Times New Roman" w:hAnsi="Times New Roman"/>
          <w:bCs/>
          <w:sz w:val="24"/>
          <w:szCs w:val="24"/>
        </w:rPr>
        <w:t>7</w:t>
      </w:r>
      <w:r w:rsidRPr="00B55927">
        <w:rPr>
          <w:rFonts w:ascii="Times New Roman" w:hAnsi="Times New Roman"/>
          <w:bCs/>
          <w:sz w:val="24"/>
          <w:szCs w:val="24"/>
        </w:rPr>
        <w:t>月</w:t>
      </w:r>
      <w:r w:rsidRPr="00B55927">
        <w:rPr>
          <w:rFonts w:ascii="Times New Roman" w:hAnsi="Times New Roman"/>
          <w:bCs/>
          <w:sz w:val="24"/>
          <w:szCs w:val="24"/>
        </w:rPr>
        <w:t>1</w:t>
      </w:r>
      <w:r w:rsidRPr="00B55927">
        <w:rPr>
          <w:rFonts w:ascii="Times New Roman" w:hAnsi="Times New Roman"/>
          <w:bCs/>
          <w:sz w:val="24"/>
          <w:szCs w:val="24"/>
        </w:rPr>
        <w:t>日起实施。</w:t>
      </w:r>
      <w:r w:rsidR="001B36B7" w:rsidRPr="00B55927">
        <w:rPr>
          <w:rFonts w:ascii="Times New Roman" w:hAnsi="Times New Roman"/>
          <w:bCs/>
          <w:sz w:val="24"/>
          <w:szCs w:val="24"/>
        </w:rPr>
        <w:t>此新制度将有利于缓解省际之间、地区之间的养老保险基金不平衡的矛盾，增强基本养老保险制度的可持续性。</w:t>
      </w:r>
    </w:p>
    <w:p w:rsidR="009559CB" w:rsidRPr="00B55927" w:rsidRDefault="009559CB" w:rsidP="0002277D">
      <w:pPr>
        <w:ind w:firstLineChars="200" w:firstLine="480"/>
        <w:rPr>
          <w:rFonts w:ascii="Times New Roman" w:hAnsi="Times New Roman"/>
          <w:bCs/>
          <w:sz w:val="24"/>
          <w:szCs w:val="24"/>
        </w:rPr>
      </w:pPr>
    </w:p>
    <w:p w:rsidR="0002277D" w:rsidRPr="00B55927" w:rsidRDefault="00A97107" w:rsidP="008443A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4" w:name="_Toc516861140"/>
      <w:r w:rsidRPr="00B55927">
        <w:rPr>
          <w:rFonts w:ascii="Times New Roman" w:hAnsi="Times New Roman"/>
          <w:b/>
          <w:sz w:val="24"/>
          <w:szCs w:val="24"/>
        </w:rPr>
        <w:t>【广东广州】</w:t>
      </w:r>
      <w:r w:rsidR="008443AE" w:rsidRPr="00B55927">
        <w:rPr>
          <w:rFonts w:ascii="Times New Roman" w:hAnsi="Times New Roman"/>
          <w:b/>
          <w:sz w:val="24"/>
          <w:szCs w:val="24"/>
        </w:rPr>
        <w:t>2019</w:t>
      </w:r>
      <w:r w:rsidR="008443AE" w:rsidRPr="00B55927">
        <w:rPr>
          <w:rFonts w:ascii="Times New Roman" w:hAnsi="Times New Roman"/>
          <w:b/>
          <w:sz w:val="24"/>
          <w:szCs w:val="24"/>
        </w:rPr>
        <w:t>年城乡居民医保个人缴费标准调至</w:t>
      </w:r>
      <w:r w:rsidR="008443AE" w:rsidRPr="00B55927">
        <w:rPr>
          <w:rFonts w:ascii="Times New Roman" w:hAnsi="Times New Roman"/>
          <w:b/>
          <w:sz w:val="24"/>
          <w:szCs w:val="24"/>
        </w:rPr>
        <w:t>288</w:t>
      </w:r>
      <w:r w:rsidR="008443AE" w:rsidRPr="00B55927">
        <w:rPr>
          <w:rFonts w:ascii="Times New Roman" w:hAnsi="Times New Roman"/>
          <w:b/>
          <w:sz w:val="24"/>
          <w:szCs w:val="24"/>
        </w:rPr>
        <w:t>元！看好缴费时间哦！</w:t>
      </w:r>
      <w:bookmarkEnd w:id="194"/>
    </w:p>
    <w:p w:rsidR="000D1970" w:rsidRPr="00B55927" w:rsidRDefault="000D1970"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C11B22" w:rsidRPr="00B55927">
        <w:rPr>
          <w:rFonts w:ascii="Times New Roman" w:eastAsia="微软雅黑" w:hAnsi="Times New Roman"/>
          <w:sz w:val="24"/>
          <w:szCs w:val="24"/>
        </w:rPr>
        <w:t>广州人社</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C11B22" w:rsidRPr="00B55927">
        <w:rPr>
          <w:rFonts w:ascii="Times New Roman" w:eastAsia="微软雅黑" w:hAnsi="Times New Roman"/>
          <w:sz w:val="24"/>
          <w:szCs w:val="24"/>
        </w:rPr>
        <w:t>7</w:t>
      </w:r>
      <w:r w:rsidRPr="00B55927">
        <w:rPr>
          <w:rFonts w:ascii="Times New Roman" w:eastAsia="微软雅黑" w:hAnsi="Times New Roman"/>
          <w:sz w:val="24"/>
          <w:szCs w:val="24"/>
        </w:rPr>
        <w:t>日</w:t>
      </w:r>
    </w:p>
    <w:p w:rsidR="000D1970" w:rsidRPr="00B55927" w:rsidRDefault="000D1970"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https://mp.weixin.qq.com/s/Xt7oZXN_jWaD1B3f-L3odQ</w:t>
      </w:r>
    </w:p>
    <w:p w:rsidR="00BA5C62" w:rsidRPr="00B55927" w:rsidRDefault="004179E3" w:rsidP="007E0EA6">
      <w:pPr>
        <w:ind w:firstLineChars="200" w:firstLine="480"/>
        <w:rPr>
          <w:rFonts w:ascii="Times New Roman" w:hAnsi="Times New Roman"/>
          <w:bCs/>
          <w:sz w:val="24"/>
          <w:szCs w:val="24"/>
        </w:rPr>
      </w:pPr>
      <w:bookmarkStart w:id="195" w:name="_Hlk516851790"/>
      <w:r w:rsidRPr="00B55927">
        <w:rPr>
          <w:rFonts w:ascii="Times New Roman" w:hAnsi="Times New Roman"/>
          <w:bCs/>
          <w:sz w:val="24"/>
          <w:szCs w:val="24"/>
        </w:rPr>
        <w:t>近日，广州市人社局、广州市财政局发布了《关于公布</w:t>
      </w:r>
      <w:r w:rsidRPr="00B55927">
        <w:rPr>
          <w:rFonts w:ascii="Times New Roman" w:hAnsi="Times New Roman"/>
          <w:bCs/>
          <w:sz w:val="24"/>
          <w:szCs w:val="24"/>
        </w:rPr>
        <w:t>2019</w:t>
      </w:r>
      <w:r w:rsidRPr="00B55927">
        <w:rPr>
          <w:rFonts w:ascii="Times New Roman" w:hAnsi="Times New Roman"/>
          <w:bCs/>
          <w:sz w:val="24"/>
          <w:szCs w:val="24"/>
        </w:rPr>
        <w:t>年广州市城乡居民医保筹资标准的通知》，明确</w:t>
      </w:r>
      <w:r w:rsidRPr="00B55927">
        <w:rPr>
          <w:rFonts w:ascii="Times New Roman" w:hAnsi="Times New Roman"/>
          <w:bCs/>
          <w:sz w:val="24"/>
          <w:szCs w:val="24"/>
        </w:rPr>
        <w:t>2019</w:t>
      </w:r>
      <w:r w:rsidRPr="00B55927">
        <w:rPr>
          <w:rFonts w:ascii="Times New Roman" w:hAnsi="Times New Roman"/>
          <w:bCs/>
          <w:sz w:val="24"/>
          <w:szCs w:val="24"/>
        </w:rPr>
        <w:t>年市城乡居民医保缴费基数为</w:t>
      </w:r>
      <w:r w:rsidRPr="00B55927">
        <w:rPr>
          <w:rFonts w:ascii="Times New Roman" w:hAnsi="Times New Roman"/>
          <w:bCs/>
          <w:sz w:val="24"/>
          <w:szCs w:val="24"/>
        </w:rPr>
        <w:t>39</w:t>
      </w:r>
      <w:r w:rsidR="00100249">
        <w:rPr>
          <w:rFonts w:ascii="Times New Roman" w:hAnsi="Times New Roman"/>
          <w:bCs/>
          <w:sz w:val="24"/>
          <w:szCs w:val="24"/>
        </w:rPr>
        <w:t>,</w:t>
      </w:r>
      <w:r w:rsidRPr="00B55927">
        <w:rPr>
          <w:rFonts w:ascii="Times New Roman" w:hAnsi="Times New Roman"/>
          <w:bCs/>
          <w:sz w:val="24"/>
          <w:szCs w:val="24"/>
        </w:rPr>
        <w:t>442</w:t>
      </w:r>
      <w:r w:rsidRPr="00B55927">
        <w:rPr>
          <w:rFonts w:ascii="Times New Roman" w:hAnsi="Times New Roman"/>
          <w:bCs/>
          <w:sz w:val="24"/>
          <w:szCs w:val="24"/>
        </w:rPr>
        <w:t>元。根据计算，</w:t>
      </w:r>
      <w:r w:rsidR="00BA5C62" w:rsidRPr="00B55927">
        <w:rPr>
          <w:rFonts w:ascii="Times New Roman" w:hAnsi="Times New Roman"/>
          <w:bCs/>
          <w:sz w:val="24"/>
          <w:szCs w:val="24"/>
        </w:rPr>
        <w:t>个人缴费为</w:t>
      </w:r>
      <w:r w:rsidR="00BA5C62" w:rsidRPr="00B55927">
        <w:rPr>
          <w:rFonts w:ascii="Times New Roman" w:hAnsi="Times New Roman"/>
          <w:bCs/>
          <w:sz w:val="24"/>
          <w:szCs w:val="24"/>
        </w:rPr>
        <w:t>288</w:t>
      </w:r>
      <w:r w:rsidR="00BA5C62" w:rsidRPr="00B55927">
        <w:rPr>
          <w:rFonts w:ascii="Times New Roman" w:hAnsi="Times New Roman"/>
          <w:bCs/>
          <w:sz w:val="24"/>
          <w:szCs w:val="24"/>
        </w:rPr>
        <w:t>元，财政补贴标准为每人</w:t>
      </w:r>
      <w:r w:rsidR="00BA5C62" w:rsidRPr="00B55927">
        <w:rPr>
          <w:rFonts w:ascii="Times New Roman" w:hAnsi="Times New Roman"/>
          <w:bCs/>
          <w:sz w:val="24"/>
          <w:szCs w:val="24"/>
        </w:rPr>
        <w:t>667</w:t>
      </w:r>
      <w:r w:rsidR="00BA5C62" w:rsidRPr="00B55927">
        <w:rPr>
          <w:rFonts w:ascii="Times New Roman" w:hAnsi="Times New Roman"/>
          <w:bCs/>
          <w:sz w:val="24"/>
          <w:szCs w:val="24"/>
        </w:rPr>
        <w:t>元，</w:t>
      </w:r>
      <w:r w:rsidRPr="00B55927">
        <w:rPr>
          <w:rFonts w:ascii="Times New Roman" w:hAnsi="Times New Roman"/>
          <w:bCs/>
          <w:sz w:val="24"/>
          <w:szCs w:val="24"/>
        </w:rPr>
        <w:t>两者</w:t>
      </w:r>
      <w:r w:rsidR="00BA5C62" w:rsidRPr="00B55927">
        <w:rPr>
          <w:rFonts w:ascii="Times New Roman" w:hAnsi="Times New Roman"/>
          <w:bCs/>
          <w:sz w:val="24"/>
          <w:szCs w:val="24"/>
        </w:rPr>
        <w:t>均比上一年有所上涨。</w:t>
      </w:r>
    </w:p>
    <w:p w:rsidR="00BA5C62" w:rsidRPr="00B55927" w:rsidRDefault="00BA5C62" w:rsidP="008443AE">
      <w:pPr>
        <w:ind w:firstLineChars="200" w:firstLine="480"/>
        <w:rPr>
          <w:rFonts w:ascii="Times New Roman" w:hAnsi="Times New Roman"/>
          <w:bCs/>
          <w:sz w:val="24"/>
          <w:szCs w:val="24"/>
        </w:rPr>
      </w:pPr>
    </w:p>
    <w:p w:rsidR="002E238F" w:rsidRPr="00B55927" w:rsidRDefault="00A97107" w:rsidP="008443A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6" w:name="_Toc516861141"/>
      <w:bookmarkEnd w:id="195"/>
      <w:r w:rsidRPr="00B55927">
        <w:rPr>
          <w:rFonts w:ascii="Times New Roman" w:hAnsi="Times New Roman"/>
          <w:b/>
          <w:sz w:val="24"/>
          <w:szCs w:val="24"/>
        </w:rPr>
        <w:t>【广东】</w:t>
      </w:r>
      <w:r w:rsidR="008443AE" w:rsidRPr="00B55927">
        <w:rPr>
          <w:rFonts w:ascii="Times New Roman" w:hAnsi="Times New Roman"/>
          <w:b/>
          <w:sz w:val="24"/>
          <w:szCs w:val="24"/>
        </w:rPr>
        <w:t>重磅！广东省计划生育条例重大修改！事关我们每一个人！</w:t>
      </w:r>
      <w:bookmarkEnd w:id="196"/>
    </w:p>
    <w:p w:rsidR="002E238F" w:rsidRPr="00B55927" w:rsidRDefault="002E238F"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C11B22" w:rsidRPr="00B55927">
        <w:rPr>
          <w:rFonts w:ascii="Times New Roman" w:eastAsia="微软雅黑" w:hAnsi="Times New Roman"/>
          <w:sz w:val="24"/>
          <w:szCs w:val="24"/>
        </w:rPr>
        <w:t>东莞疾控</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4179E3"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4179E3"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0D1970" w:rsidRPr="00B55927" w:rsidRDefault="000D1970"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https://mp.weixin.qq.com/s/xp3Cum0HeLb4YEn_ack63Q</w:t>
      </w:r>
    </w:p>
    <w:p w:rsidR="00AB2DBF" w:rsidRPr="00B55927" w:rsidRDefault="004179E3" w:rsidP="006D2DEE">
      <w:pPr>
        <w:ind w:firstLineChars="200" w:firstLine="480"/>
        <w:rPr>
          <w:rFonts w:ascii="Times New Roman" w:hAnsi="Times New Roman"/>
          <w:bCs/>
          <w:sz w:val="24"/>
          <w:szCs w:val="24"/>
        </w:rPr>
      </w:pPr>
      <w:r w:rsidRPr="00B55927">
        <w:rPr>
          <w:rFonts w:ascii="Times New Roman" w:hAnsi="Times New Roman"/>
          <w:bCs/>
          <w:sz w:val="24"/>
          <w:szCs w:val="24"/>
        </w:rPr>
        <w:lastRenderedPageBreak/>
        <w:t>5</w:t>
      </w:r>
      <w:r w:rsidRPr="00B55927">
        <w:rPr>
          <w:rFonts w:ascii="Times New Roman" w:hAnsi="Times New Roman"/>
          <w:bCs/>
          <w:sz w:val="24"/>
          <w:szCs w:val="24"/>
        </w:rPr>
        <w:t>月</w:t>
      </w:r>
      <w:r w:rsidRPr="00B55927">
        <w:rPr>
          <w:rFonts w:ascii="Times New Roman" w:hAnsi="Times New Roman"/>
          <w:bCs/>
          <w:sz w:val="24"/>
          <w:szCs w:val="24"/>
        </w:rPr>
        <w:t>31</w:t>
      </w:r>
      <w:r w:rsidRPr="00B55927">
        <w:rPr>
          <w:rFonts w:ascii="Times New Roman" w:hAnsi="Times New Roman"/>
          <w:bCs/>
          <w:sz w:val="24"/>
          <w:szCs w:val="24"/>
        </w:rPr>
        <w:t>日闭幕的广东省人大会议通过了《广东省人口与计划生育条例》的修改决定，删去</w:t>
      </w:r>
      <w:r w:rsidR="009559CB" w:rsidRPr="00B55927">
        <w:rPr>
          <w:rFonts w:ascii="Times New Roman" w:hAnsi="Times New Roman"/>
          <w:bCs/>
          <w:sz w:val="24"/>
          <w:szCs w:val="24"/>
        </w:rPr>
        <w:t>了</w:t>
      </w:r>
      <w:r w:rsidRPr="00B55927">
        <w:rPr>
          <w:rFonts w:ascii="Times New Roman" w:hAnsi="Times New Roman"/>
          <w:bCs/>
          <w:sz w:val="24"/>
          <w:szCs w:val="24"/>
        </w:rPr>
        <w:t>过去严厉的控制措施和处罚规定</w:t>
      </w:r>
      <w:r w:rsidR="009559CB" w:rsidRPr="00B55927">
        <w:rPr>
          <w:rFonts w:ascii="Times New Roman" w:hAnsi="Times New Roman"/>
          <w:bCs/>
          <w:sz w:val="24"/>
          <w:szCs w:val="24"/>
        </w:rPr>
        <w:t>，降低社会抚养费征收标准。</w:t>
      </w:r>
    </w:p>
    <w:p w:rsidR="009559CB" w:rsidRPr="00B55927" w:rsidRDefault="009559CB" w:rsidP="006D2DEE">
      <w:pPr>
        <w:ind w:firstLineChars="200" w:firstLine="480"/>
        <w:rPr>
          <w:rFonts w:ascii="Times New Roman" w:hAnsi="Times New Roman"/>
          <w:bCs/>
          <w:sz w:val="24"/>
          <w:szCs w:val="24"/>
        </w:rPr>
      </w:pPr>
    </w:p>
    <w:p w:rsidR="00A4339C" w:rsidRPr="00B55927" w:rsidRDefault="00A97107" w:rsidP="008443A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7" w:name="_Toc516861142"/>
      <w:r w:rsidRPr="00B55927">
        <w:rPr>
          <w:rFonts w:ascii="Times New Roman" w:hAnsi="Times New Roman"/>
          <w:b/>
          <w:sz w:val="24"/>
          <w:szCs w:val="24"/>
        </w:rPr>
        <w:t>【广东深圳】</w:t>
      </w:r>
      <w:r w:rsidR="008443AE" w:rsidRPr="00B55927">
        <w:rPr>
          <w:rFonts w:ascii="Times New Roman" w:hAnsi="Times New Roman"/>
          <w:b/>
          <w:sz w:val="24"/>
          <w:szCs w:val="24"/>
        </w:rPr>
        <w:t>万科来袭住不起房</w:t>
      </w:r>
      <w:r w:rsidR="008443AE" w:rsidRPr="00B55927">
        <w:rPr>
          <w:rFonts w:ascii="Times New Roman" w:hAnsi="Times New Roman"/>
          <w:b/>
          <w:sz w:val="24"/>
          <w:szCs w:val="24"/>
        </w:rPr>
        <w:t xml:space="preserve"> </w:t>
      </w:r>
      <w:r w:rsidR="008443AE" w:rsidRPr="00B55927">
        <w:rPr>
          <w:rFonts w:ascii="Times New Roman" w:hAnsi="Times New Roman"/>
          <w:b/>
          <w:sz w:val="24"/>
          <w:szCs w:val="24"/>
        </w:rPr>
        <w:t>别忘了追缴公积金！</w:t>
      </w:r>
      <w:bookmarkEnd w:id="197"/>
    </w:p>
    <w:p w:rsidR="00A4339C" w:rsidRPr="00B55927" w:rsidRDefault="00A4339C" w:rsidP="004179E3">
      <w:pPr>
        <w:rPr>
          <w:rFonts w:ascii="Times New Roman" w:eastAsia="微软雅黑" w:hAnsi="Times New Roman"/>
          <w:sz w:val="24"/>
          <w:szCs w:val="24"/>
        </w:rPr>
      </w:pPr>
      <w:r w:rsidRPr="00B55927">
        <w:rPr>
          <w:rFonts w:ascii="Times New Roman" w:eastAsia="微软雅黑" w:hAnsi="Times New Roman"/>
          <w:sz w:val="24"/>
          <w:szCs w:val="24"/>
        </w:rPr>
        <w:t>来源：</w:t>
      </w:r>
      <w:r w:rsidR="00FD7DB6" w:rsidRPr="00B55927">
        <w:rPr>
          <w:rFonts w:ascii="Times New Roman" w:eastAsia="微软雅黑" w:hAnsi="Times New Roman"/>
          <w:sz w:val="24"/>
          <w:szCs w:val="24"/>
        </w:rPr>
        <w:t>微工汇</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4179E3"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4179E3" w:rsidRPr="00B55927">
        <w:rPr>
          <w:rFonts w:ascii="Times New Roman" w:eastAsia="微软雅黑" w:hAnsi="Times New Roman"/>
          <w:sz w:val="24"/>
          <w:szCs w:val="24"/>
        </w:rPr>
        <w:t>6</w:t>
      </w:r>
      <w:r w:rsidRPr="00B55927">
        <w:rPr>
          <w:rFonts w:ascii="Times New Roman" w:eastAsia="微软雅黑" w:hAnsi="Times New Roman"/>
          <w:sz w:val="24"/>
          <w:szCs w:val="24"/>
        </w:rPr>
        <w:t>日</w:t>
      </w:r>
    </w:p>
    <w:p w:rsidR="00DD0C18" w:rsidRPr="00B55927" w:rsidRDefault="001E5ABD" w:rsidP="00FD7DB6">
      <w:pPr>
        <w:rPr>
          <w:rFonts w:ascii="Times New Roman" w:hAnsi="Times New Roman"/>
          <w:bCs/>
          <w:color w:val="0000FF"/>
          <w:kern w:val="0"/>
          <w:sz w:val="24"/>
          <w:szCs w:val="24"/>
          <w:u w:val="single"/>
        </w:rPr>
      </w:pPr>
      <w:hyperlink r:id="rId21" w:history="1">
        <w:r w:rsidR="00DD0C18" w:rsidRPr="00B55927">
          <w:rPr>
            <w:rFonts w:ascii="Times New Roman" w:hAnsi="Times New Roman"/>
            <w:bCs/>
            <w:color w:val="0000FF"/>
            <w:kern w:val="0"/>
            <w:sz w:val="24"/>
            <w:szCs w:val="24"/>
            <w:u w:val="single"/>
          </w:rPr>
          <w:t>https://mp.weixin.qq.com/s/yLRSMR8mkbVuZvaJlh8wpw</w:t>
        </w:r>
      </w:hyperlink>
    </w:p>
    <w:p w:rsidR="00E54940" w:rsidRPr="00B55927" w:rsidRDefault="009559CB" w:rsidP="00A503EB">
      <w:pPr>
        <w:ind w:firstLineChars="200" w:firstLine="480"/>
        <w:rPr>
          <w:rFonts w:ascii="Times New Roman" w:hAnsi="Times New Roman"/>
          <w:bCs/>
          <w:sz w:val="24"/>
          <w:szCs w:val="24"/>
        </w:rPr>
      </w:pPr>
      <w:r w:rsidRPr="00B55927">
        <w:rPr>
          <w:rFonts w:ascii="Times New Roman" w:hAnsi="Times New Roman"/>
          <w:bCs/>
          <w:sz w:val="24"/>
          <w:szCs w:val="24"/>
        </w:rPr>
        <w:t>该文指出</w:t>
      </w:r>
      <w:r w:rsidR="00FB720E" w:rsidRPr="00B55927">
        <w:rPr>
          <w:rFonts w:ascii="Times New Roman" w:hAnsi="Times New Roman"/>
          <w:bCs/>
          <w:sz w:val="24"/>
          <w:szCs w:val="24"/>
        </w:rPr>
        <w:t>，</w:t>
      </w:r>
      <w:r w:rsidRPr="00B55927">
        <w:rPr>
          <w:rFonts w:ascii="Times New Roman" w:hAnsi="Times New Roman"/>
          <w:bCs/>
          <w:sz w:val="24"/>
          <w:szCs w:val="24"/>
        </w:rPr>
        <w:t>富士康作为一个世界五百强企业，却一直以来都是以员工的底薪作为住房公积金的缴纳标准。</w:t>
      </w:r>
    </w:p>
    <w:p w:rsidR="009559CB" w:rsidRPr="00B55927" w:rsidRDefault="009559CB" w:rsidP="00FD7DB6">
      <w:pPr>
        <w:rPr>
          <w:rFonts w:ascii="Times New Roman" w:hAnsi="Times New Roman"/>
          <w:bCs/>
          <w:sz w:val="24"/>
          <w:szCs w:val="24"/>
        </w:rPr>
      </w:pPr>
    </w:p>
    <w:p w:rsidR="00D5418E" w:rsidRPr="00B55927" w:rsidRDefault="00D5418E" w:rsidP="005812D7">
      <w:pPr>
        <w:ind w:firstLineChars="200" w:firstLine="480"/>
        <w:rPr>
          <w:rFonts w:ascii="Times New Roman" w:hAnsi="Times New Roman"/>
          <w:bCs/>
          <w:sz w:val="24"/>
          <w:szCs w:val="24"/>
        </w:rPr>
        <w:sectPr w:rsidR="00D5418E" w:rsidRPr="00B55927" w:rsidSect="004A65E3">
          <w:headerReference w:type="default" r:id="rId22"/>
          <w:pgSz w:w="11906" w:h="16838" w:code="9"/>
          <w:pgMar w:top="1440" w:right="1418" w:bottom="1440" w:left="1418" w:header="567" w:footer="851" w:gutter="0"/>
          <w:cols w:space="720"/>
          <w:docGrid w:type="linesAndChars" w:linePitch="312"/>
        </w:sectPr>
      </w:pPr>
    </w:p>
    <w:p w:rsidR="006E2FF8" w:rsidRPr="00B5592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8" w:name="_Toc514264427"/>
      <w:bookmarkStart w:id="199" w:name="_Toc516861143"/>
      <w:r w:rsidRPr="00B55927">
        <w:rPr>
          <w:rFonts w:ascii="Times New Roman" w:hAnsi="Times New Roman"/>
          <w:sz w:val="28"/>
          <w:szCs w:val="28"/>
        </w:rPr>
        <w:lastRenderedPageBreak/>
        <w:t>女工与性别</w:t>
      </w:r>
      <w:bookmarkEnd w:id="198"/>
      <w:bookmarkEnd w:id="199"/>
    </w:p>
    <w:p w:rsidR="0002277D" w:rsidRPr="00B55927" w:rsidRDefault="0017189B" w:rsidP="0017189B">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200" w:name="_Toc516861144"/>
      <w:r w:rsidRPr="00B55927">
        <w:rPr>
          <w:rFonts w:ascii="Times New Roman" w:hAnsi="Times New Roman"/>
          <w:b/>
          <w:sz w:val="24"/>
          <w:szCs w:val="24"/>
        </w:rPr>
        <w:t>性侵体罚女工！外媒惊曝</w:t>
      </w:r>
      <w:r w:rsidRPr="00B55927">
        <w:rPr>
          <w:rFonts w:ascii="Times New Roman" w:hAnsi="Times New Roman"/>
          <w:b/>
          <w:sz w:val="24"/>
          <w:szCs w:val="24"/>
        </w:rPr>
        <w:t>H&amp;M</w:t>
      </w:r>
      <w:r w:rsidRPr="00B55927">
        <w:rPr>
          <w:rFonts w:ascii="Times New Roman" w:hAnsi="Times New Roman"/>
          <w:b/>
          <w:sz w:val="24"/>
          <w:szCs w:val="24"/>
        </w:rPr>
        <w:t>亚洲血汗工厂，廉价产品的背后触目惊心</w:t>
      </w:r>
      <w:r w:rsidRPr="00B55927">
        <w:rPr>
          <w:rFonts w:ascii="Times New Roman" w:hAnsi="Times New Roman"/>
          <w:b/>
          <w:sz w:val="24"/>
          <w:szCs w:val="24"/>
        </w:rPr>
        <w:t>....</w:t>
      </w:r>
      <w:bookmarkEnd w:id="200"/>
    </w:p>
    <w:p w:rsidR="006E2FF8" w:rsidRPr="00B55927" w:rsidRDefault="006E2FF8" w:rsidP="00DC4972">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17189B" w:rsidRPr="00B55927">
        <w:rPr>
          <w:rFonts w:ascii="Times New Roman" w:eastAsia="微软雅黑" w:hAnsi="Times New Roman"/>
          <w:sz w:val="24"/>
          <w:szCs w:val="24"/>
        </w:rPr>
        <w:t>INSIGHT</w:t>
      </w:r>
      <w:r w:rsidR="0017189B" w:rsidRPr="00B55927">
        <w:rPr>
          <w:rFonts w:ascii="Times New Roman" w:eastAsia="微软雅黑" w:hAnsi="Times New Roman"/>
          <w:sz w:val="24"/>
          <w:szCs w:val="24"/>
        </w:rPr>
        <w:t>视界</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w:t>
      </w:r>
      <w:r w:rsidR="0002277D" w:rsidRPr="00B55927">
        <w:rPr>
          <w:rFonts w:ascii="Times New Roman" w:eastAsia="微软雅黑" w:hAnsi="Times New Roman"/>
          <w:sz w:val="24"/>
          <w:szCs w:val="24"/>
        </w:rPr>
        <w:t>8</w:t>
      </w:r>
      <w:r w:rsidRPr="00B55927">
        <w:rPr>
          <w:rFonts w:ascii="Times New Roman" w:eastAsia="微软雅黑" w:hAnsi="Times New Roman"/>
          <w:sz w:val="24"/>
          <w:szCs w:val="24"/>
        </w:rPr>
        <w:t>年</w:t>
      </w:r>
      <w:r w:rsidR="00D5418E" w:rsidRPr="00B55927">
        <w:rPr>
          <w:rFonts w:ascii="Times New Roman" w:eastAsia="微软雅黑" w:hAnsi="Times New Roman"/>
          <w:sz w:val="24"/>
          <w:szCs w:val="24"/>
        </w:rPr>
        <w:t>5</w:t>
      </w:r>
      <w:r w:rsidRPr="00B55927">
        <w:rPr>
          <w:rFonts w:ascii="Times New Roman" w:eastAsia="微软雅黑" w:hAnsi="Times New Roman"/>
          <w:sz w:val="24"/>
          <w:szCs w:val="24"/>
        </w:rPr>
        <w:t>月</w:t>
      </w:r>
      <w:r w:rsidR="00D5418E" w:rsidRPr="00B55927">
        <w:rPr>
          <w:rFonts w:ascii="Times New Roman" w:eastAsia="微软雅黑" w:hAnsi="Times New Roman"/>
          <w:sz w:val="24"/>
          <w:szCs w:val="24"/>
        </w:rPr>
        <w:t>4</w:t>
      </w:r>
      <w:r w:rsidRPr="00B55927">
        <w:rPr>
          <w:rFonts w:ascii="Times New Roman" w:eastAsia="微软雅黑" w:hAnsi="Times New Roman"/>
          <w:sz w:val="24"/>
          <w:szCs w:val="24"/>
        </w:rPr>
        <w:t>日</w:t>
      </w:r>
    </w:p>
    <w:p w:rsidR="0017189B" w:rsidRPr="00B55927" w:rsidRDefault="0017189B"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https://mp.weixin.qq.com/s/5wgYAIkDIBc9ydbVn3RjGw</w:t>
      </w:r>
    </w:p>
    <w:p w:rsidR="00B744F3" w:rsidRPr="00B55927" w:rsidRDefault="00B744F3" w:rsidP="0017189B">
      <w:pPr>
        <w:ind w:firstLineChars="200" w:firstLine="480"/>
        <w:rPr>
          <w:rFonts w:ascii="Times New Roman" w:hAnsi="Times New Roman"/>
          <w:bCs/>
          <w:sz w:val="24"/>
          <w:szCs w:val="24"/>
        </w:rPr>
      </w:pPr>
      <w:r w:rsidRPr="00B55927">
        <w:rPr>
          <w:rFonts w:ascii="Times New Roman" w:hAnsi="Times New Roman"/>
          <w:bCs/>
          <w:sz w:val="24"/>
          <w:szCs w:val="24"/>
        </w:rPr>
        <w:t>“</w:t>
      </w:r>
      <w:r w:rsidRPr="00B55927">
        <w:rPr>
          <w:rFonts w:ascii="Times New Roman" w:hAnsi="Times New Roman"/>
          <w:bCs/>
          <w:sz w:val="24"/>
          <w:szCs w:val="24"/>
        </w:rPr>
        <w:t>全球劳工正义</w:t>
      </w:r>
      <w:r w:rsidRPr="00B55927">
        <w:rPr>
          <w:rFonts w:ascii="Times New Roman" w:hAnsi="Times New Roman"/>
          <w:bCs/>
          <w:sz w:val="24"/>
          <w:szCs w:val="24"/>
        </w:rPr>
        <w:t>”</w:t>
      </w:r>
      <w:r w:rsidRPr="00B55927">
        <w:rPr>
          <w:rFonts w:ascii="Times New Roman" w:hAnsi="Times New Roman"/>
          <w:bCs/>
          <w:sz w:val="24"/>
          <w:szCs w:val="24"/>
        </w:rPr>
        <w:t>在上周发布了两份有关</w:t>
      </w:r>
      <w:r w:rsidRPr="00B55927">
        <w:rPr>
          <w:rFonts w:ascii="Times New Roman" w:hAnsi="Times New Roman"/>
          <w:bCs/>
          <w:sz w:val="24"/>
          <w:szCs w:val="24"/>
        </w:rPr>
        <w:t>Gap</w:t>
      </w:r>
      <w:r w:rsidRPr="00B55927">
        <w:rPr>
          <w:rFonts w:ascii="Times New Roman" w:hAnsi="Times New Roman"/>
          <w:bCs/>
          <w:sz w:val="24"/>
          <w:szCs w:val="24"/>
        </w:rPr>
        <w:t>和</w:t>
      </w:r>
      <w:r w:rsidRPr="00B55927">
        <w:rPr>
          <w:rFonts w:ascii="Times New Roman" w:hAnsi="Times New Roman"/>
          <w:bCs/>
          <w:sz w:val="24"/>
          <w:szCs w:val="24"/>
        </w:rPr>
        <w:t>H&amp;M</w:t>
      </w:r>
      <w:r w:rsidRPr="00B55927">
        <w:rPr>
          <w:rFonts w:ascii="Times New Roman" w:hAnsi="Times New Roman"/>
          <w:bCs/>
          <w:sz w:val="24"/>
          <w:szCs w:val="24"/>
        </w:rPr>
        <w:t>服装供应链的调查报告</w:t>
      </w:r>
      <w:r w:rsidR="00FB720E" w:rsidRPr="00B55927">
        <w:rPr>
          <w:rFonts w:ascii="Times New Roman" w:hAnsi="Times New Roman"/>
          <w:bCs/>
          <w:sz w:val="24"/>
          <w:szCs w:val="24"/>
        </w:rPr>
        <w:t>，</w:t>
      </w:r>
      <w:r w:rsidRPr="00B55927">
        <w:rPr>
          <w:rFonts w:ascii="Times New Roman" w:hAnsi="Times New Roman"/>
          <w:bCs/>
          <w:sz w:val="24"/>
          <w:szCs w:val="24"/>
        </w:rPr>
        <w:t>有近</w:t>
      </w:r>
      <w:r w:rsidRPr="00B55927">
        <w:rPr>
          <w:rFonts w:ascii="Times New Roman" w:hAnsi="Times New Roman"/>
          <w:bCs/>
          <w:sz w:val="24"/>
          <w:szCs w:val="24"/>
        </w:rPr>
        <w:t>600</w:t>
      </w:r>
      <w:r w:rsidRPr="00B55927">
        <w:rPr>
          <w:rFonts w:ascii="Times New Roman" w:hAnsi="Times New Roman"/>
          <w:bCs/>
          <w:sz w:val="24"/>
          <w:szCs w:val="24"/>
        </w:rPr>
        <w:t>名女工向调查人员讲述了她们所遇到的威胁和虐待事件。女工被拖欠工钱、被打、被虐，俨然奴隶一般</w:t>
      </w:r>
      <w:r w:rsidR="00643C13" w:rsidRPr="00B55927">
        <w:rPr>
          <w:rFonts w:ascii="Times New Roman" w:hAnsi="Times New Roman"/>
          <w:bCs/>
          <w:sz w:val="24"/>
          <w:szCs w:val="24"/>
        </w:rPr>
        <w:t>。</w:t>
      </w:r>
      <w:r w:rsidR="001B36B7" w:rsidRPr="00B55927">
        <w:rPr>
          <w:rFonts w:ascii="Times New Roman" w:hAnsi="Times New Roman"/>
          <w:bCs/>
          <w:sz w:val="24"/>
          <w:szCs w:val="24"/>
        </w:rPr>
        <w:t>研究员表示</w:t>
      </w:r>
      <w:r w:rsidR="00643C13" w:rsidRPr="00B55927">
        <w:rPr>
          <w:rFonts w:ascii="Times New Roman" w:hAnsi="Times New Roman"/>
          <w:bCs/>
          <w:sz w:val="24"/>
          <w:szCs w:val="24"/>
        </w:rPr>
        <w:t>，</w:t>
      </w:r>
      <w:r w:rsidR="00FE634B" w:rsidRPr="00B55927">
        <w:rPr>
          <w:rFonts w:ascii="Times New Roman" w:hAnsi="Times New Roman"/>
          <w:bCs/>
          <w:sz w:val="24"/>
          <w:szCs w:val="24"/>
        </w:rPr>
        <w:t>虽然</w:t>
      </w:r>
      <w:r w:rsidR="00D2248A" w:rsidRPr="00B55927">
        <w:rPr>
          <w:rFonts w:ascii="Times New Roman" w:hAnsi="Times New Roman"/>
          <w:bCs/>
          <w:sz w:val="24"/>
          <w:szCs w:val="24"/>
        </w:rPr>
        <w:t>女工</w:t>
      </w:r>
      <w:r w:rsidR="00FE634B" w:rsidRPr="00B55927">
        <w:rPr>
          <w:rFonts w:ascii="Times New Roman" w:hAnsi="Times New Roman"/>
          <w:bCs/>
          <w:sz w:val="24"/>
          <w:szCs w:val="24"/>
        </w:rPr>
        <w:t>经常被虐待，但</w:t>
      </w:r>
      <w:r w:rsidR="001B36B7" w:rsidRPr="00B55927">
        <w:rPr>
          <w:rFonts w:ascii="Times New Roman" w:hAnsi="Times New Roman"/>
          <w:bCs/>
          <w:sz w:val="24"/>
          <w:szCs w:val="24"/>
        </w:rPr>
        <w:t>因为她们还需要这份工作养家，害怕遭到报复</w:t>
      </w:r>
      <w:r w:rsidR="00643C13" w:rsidRPr="00B55927">
        <w:rPr>
          <w:rFonts w:ascii="Times New Roman" w:hAnsi="Times New Roman"/>
          <w:bCs/>
          <w:sz w:val="24"/>
          <w:szCs w:val="24"/>
        </w:rPr>
        <w:t>，</w:t>
      </w:r>
      <w:r w:rsidR="001B36B7" w:rsidRPr="00B55927">
        <w:rPr>
          <w:rFonts w:ascii="Times New Roman" w:hAnsi="Times New Roman"/>
          <w:bCs/>
          <w:sz w:val="24"/>
          <w:szCs w:val="24"/>
        </w:rPr>
        <w:t>所以</w:t>
      </w:r>
      <w:r w:rsidR="00D2248A" w:rsidRPr="00B55927">
        <w:rPr>
          <w:rFonts w:ascii="Times New Roman" w:hAnsi="Times New Roman"/>
          <w:bCs/>
          <w:sz w:val="24"/>
          <w:szCs w:val="24"/>
        </w:rPr>
        <w:t>她们</w:t>
      </w:r>
      <w:r w:rsidR="001B36B7" w:rsidRPr="00B55927">
        <w:rPr>
          <w:rFonts w:ascii="Times New Roman" w:hAnsi="Times New Roman"/>
          <w:bCs/>
          <w:sz w:val="24"/>
          <w:szCs w:val="24"/>
        </w:rPr>
        <w:t>都不敢上报。</w:t>
      </w:r>
    </w:p>
    <w:p w:rsidR="00B40BBA" w:rsidRPr="00B55927" w:rsidRDefault="00B40BBA" w:rsidP="00B40BBA">
      <w:pPr>
        <w:ind w:firstLineChars="200" w:firstLine="480"/>
        <w:rPr>
          <w:rFonts w:ascii="Times New Roman" w:hAnsi="Times New Roman"/>
          <w:bCs/>
          <w:sz w:val="24"/>
          <w:szCs w:val="24"/>
        </w:rPr>
      </w:pPr>
    </w:p>
    <w:p w:rsidR="00B40BBA" w:rsidRPr="00B55927" w:rsidRDefault="00B40BBA" w:rsidP="00B40BBA">
      <w:pPr>
        <w:ind w:firstLineChars="200" w:firstLine="480"/>
        <w:rPr>
          <w:rFonts w:ascii="Times New Roman" w:hAnsi="Times New Roman"/>
          <w:bCs/>
          <w:sz w:val="24"/>
          <w:szCs w:val="24"/>
        </w:rPr>
        <w:sectPr w:rsidR="00B40BBA" w:rsidRPr="00B55927" w:rsidSect="004A65E3">
          <w:headerReference w:type="default" r:id="rId23"/>
          <w:pgSz w:w="11906" w:h="16838" w:code="9"/>
          <w:pgMar w:top="1440" w:right="1418" w:bottom="1440" w:left="1418" w:header="567" w:footer="851" w:gutter="0"/>
          <w:cols w:space="720"/>
          <w:docGrid w:type="linesAndChars" w:linePitch="312"/>
        </w:sectPr>
      </w:pPr>
    </w:p>
    <w:p w:rsidR="000077FA" w:rsidRPr="00B55927" w:rsidRDefault="001B56ED" w:rsidP="000077FA">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201" w:name="_Toc514264429"/>
      <w:bookmarkStart w:id="202" w:name="_Toc516861145"/>
      <w:r w:rsidRPr="00B55927">
        <w:rPr>
          <w:rFonts w:ascii="Times New Roman" w:hAnsi="Times New Roman"/>
          <w:sz w:val="28"/>
          <w:szCs w:val="28"/>
        </w:rPr>
        <w:lastRenderedPageBreak/>
        <w:t>环境健康</w:t>
      </w:r>
      <w:bookmarkEnd w:id="201"/>
      <w:bookmarkEnd w:id="202"/>
    </w:p>
    <w:p w:rsidR="001A53BD" w:rsidRPr="00B55927" w:rsidRDefault="009559CB" w:rsidP="009559CB">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203" w:name="_Toc516861146"/>
      <w:r w:rsidRPr="00B55927">
        <w:rPr>
          <w:rFonts w:ascii="Times New Roman" w:hAnsi="Times New Roman"/>
          <w:b/>
          <w:sz w:val="24"/>
          <w:szCs w:val="24"/>
        </w:rPr>
        <w:t>只要金山银山？</w:t>
      </w:r>
      <w:r w:rsidRPr="00B55927">
        <w:rPr>
          <w:rFonts w:ascii="Times New Roman" w:hAnsi="Times New Roman"/>
          <w:b/>
          <w:sz w:val="24"/>
          <w:szCs w:val="24"/>
        </w:rPr>
        <w:t>IPO</w:t>
      </w:r>
      <w:r w:rsidRPr="00B55927">
        <w:rPr>
          <w:rFonts w:ascii="Times New Roman" w:hAnsi="Times New Roman"/>
          <w:b/>
          <w:sz w:val="24"/>
          <w:szCs w:val="24"/>
        </w:rPr>
        <w:t>在即，小米供应商曝出污染丑闻</w:t>
      </w:r>
      <w:bookmarkEnd w:id="203"/>
    </w:p>
    <w:p w:rsidR="00FF03F7" w:rsidRPr="00B55927" w:rsidRDefault="00FF03F7" w:rsidP="00F14563">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广东省电路板行业协会</w:t>
      </w:r>
      <w:r w:rsidR="00D01FD9" w:rsidRPr="00B55927">
        <w:rPr>
          <w:rFonts w:ascii="Times New Roman" w:eastAsia="微软雅黑" w:hAnsi="Times New Roman"/>
          <w:sz w:val="24"/>
          <w:szCs w:val="24"/>
        </w:rPr>
        <w:t>GPCA</w:t>
      </w:r>
      <w:r w:rsidR="00F67AEF"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w:t>
      </w:r>
      <w:r w:rsidR="008A5EDF" w:rsidRPr="00B55927">
        <w:rPr>
          <w:rFonts w:ascii="Times New Roman" w:eastAsia="微软雅黑" w:hAnsi="Times New Roman"/>
          <w:sz w:val="24"/>
          <w:szCs w:val="24"/>
        </w:rPr>
        <w:t>8</w:t>
      </w:r>
      <w:r w:rsidRPr="00B55927">
        <w:rPr>
          <w:rFonts w:ascii="Times New Roman" w:eastAsia="微软雅黑" w:hAnsi="Times New Roman"/>
          <w:sz w:val="24"/>
          <w:szCs w:val="24"/>
        </w:rPr>
        <w:t>年</w:t>
      </w:r>
      <w:r w:rsidR="00405B3D" w:rsidRPr="00B55927">
        <w:rPr>
          <w:rFonts w:ascii="Times New Roman" w:eastAsia="微软雅黑" w:hAnsi="Times New Roman"/>
          <w:sz w:val="24"/>
          <w:szCs w:val="24"/>
        </w:rPr>
        <w:t>5</w:t>
      </w:r>
      <w:r w:rsidRPr="00B55927">
        <w:rPr>
          <w:rFonts w:ascii="Times New Roman" w:eastAsia="微软雅黑" w:hAnsi="Times New Roman"/>
          <w:sz w:val="24"/>
          <w:szCs w:val="24"/>
        </w:rPr>
        <w:t>月</w:t>
      </w:r>
      <w:r w:rsidR="00405B3D" w:rsidRPr="00B55927">
        <w:rPr>
          <w:rFonts w:ascii="Times New Roman" w:eastAsia="微软雅黑" w:hAnsi="Times New Roman"/>
          <w:sz w:val="24"/>
          <w:szCs w:val="24"/>
        </w:rPr>
        <w:t>30</w:t>
      </w:r>
      <w:r w:rsidRPr="00B55927">
        <w:rPr>
          <w:rFonts w:ascii="Times New Roman" w:eastAsia="微软雅黑" w:hAnsi="Times New Roman"/>
          <w:sz w:val="24"/>
          <w:szCs w:val="24"/>
        </w:rPr>
        <w:t>日</w:t>
      </w:r>
    </w:p>
    <w:p w:rsidR="00405B3D" w:rsidRPr="00B55927" w:rsidRDefault="001E5ABD" w:rsidP="00DD0C18">
      <w:pPr>
        <w:rPr>
          <w:rFonts w:ascii="Times New Roman" w:hAnsi="Times New Roman"/>
          <w:bCs/>
          <w:color w:val="0000FF"/>
          <w:kern w:val="0"/>
          <w:sz w:val="24"/>
          <w:szCs w:val="24"/>
          <w:u w:val="single"/>
        </w:rPr>
      </w:pPr>
      <w:hyperlink r:id="rId24" w:history="1">
        <w:r w:rsidR="00405B3D" w:rsidRPr="00B55927">
          <w:rPr>
            <w:rFonts w:ascii="Times New Roman" w:hAnsi="Times New Roman"/>
            <w:color w:val="0000FF"/>
            <w:u w:val="single"/>
          </w:rPr>
          <w:t>https://mp.weixin.qq.com/s/QnggDbySzOvwLXJ6lc8znQ</w:t>
        </w:r>
      </w:hyperlink>
    </w:p>
    <w:p w:rsidR="002A0533" w:rsidRPr="00B55927" w:rsidRDefault="0000027E" w:rsidP="0000027E">
      <w:pPr>
        <w:ind w:firstLineChars="200" w:firstLine="480"/>
        <w:rPr>
          <w:rFonts w:ascii="Times New Roman" w:hAnsi="Times New Roman"/>
          <w:bCs/>
          <w:sz w:val="24"/>
          <w:szCs w:val="24"/>
        </w:rPr>
      </w:pPr>
      <w:r w:rsidRPr="00B55927">
        <w:rPr>
          <w:rFonts w:ascii="Times New Roman" w:hAnsi="Times New Roman"/>
          <w:bCs/>
          <w:sz w:val="24"/>
          <w:szCs w:val="24"/>
        </w:rPr>
        <w:t>“</w:t>
      </w:r>
      <w:r w:rsidRPr="00B55927">
        <w:rPr>
          <w:rFonts w:ascii="Times New Roman" w:hAnsi="Times New Roman"/>
          <w:bCs/>
          <w:sz w:val="24"/>
          <w:szCs w:val="24"/>
        </w:rPr>
        <w:t>公众环境研究中心</w:t>
      </w:r>
      <w:r w:rsidRPr="00B55927">
        <w:rPr>
          <w:rFonts w:ascii="Times New Roman" w:hAnsi="Times New Roman"/>
          <w:bCs/>
          <w:sz w:val="24"/>
          <w:szCs w:val="24"/>
        </w:rPr>
        <w:t>”</w:t>
      </w:r>
      <w:r w:rsidRPr="00B55927">
        <w:rPr>
          <w:rFonts w:ascii="Times New Roman" w:hAnsi="Times New Roman"/>
          <w:bCs/>
          <w:sz w:val="24"/>
          <w:szCs w:val="24"/>
        </w:rPr>
        <w:t>和</w:t>
      </w:r>
      <w:r w:rsidRPr="00B55927">
        <w:rPr>
          <w:rFonts w:ascii="Times New Roman" w:hAnsi="Times New Roman"/>
          <w:bCs/>
          <w:sz w:val="24"/>
          <w:szCs w:val="24"/>
        </w:rPr>
        <w:t>“</w:t>
      </w:r>
      <w:r w:rsidRPr="00B55927">
        <w:rPr>
          <w:rFonts w:ascii="Times New Roman" w:hAnsi="Times New Roman"/>
          <w:bCs/>
          <w:sz w:val="24"/>
          <w:szCs w:val="24"/>
        </w:rPr>
        <w:t>绿色江南公众环境关注中心</w:t>
      </w:r>
      <w:r w:rsidRPr="00B55927">
        <w:rPr>
          <w:rFonts w:ascii="Times New Roman" w:hAnsi="Times New Roman"/>
          <w:bCs/>
          <w:sz w:val="24"/>
          <w:szCs w:val="24"/>
        </w:rPr>
        <w:t>”</w:t>
      </w:r>
      <w:r w:rsidRPr="00B55927">
        <w:rPr>
          <w:rFonts w:ascii="Times New Roman" w:hAnsi="Times New Roman"/>
          <w:bCs/>
          <w:sz w:val="24"/>
          <w:szCs w:val="24"/>
        </w:rPr>
        <w:t>发现苏州一家线路板工厂（疑似小米供应商）排放严重超标的污染废水。经第三方检测机构检测，该工厂排放到苏州河道的水的酸度超标上千倍，铜含量超标</w:t>
      </w:r>
      <w:r w:rsidRPr="00B55927">
        <w:rPr>
          <w:rFonts w:ascii="Times New Roman" w:hAnsi="Times New Roman"/>
          <w:bCs/>
          <w:sz w:val="24"/>
          <w:szCs w:val="24"/>
        </w:rPr>
        <w:t>195</w:t>
      </w:r>
      <w:r w:rsidRPr="00B55927">
        <w:rPr>
          <w:rFonts w:ascii="Times New Roman" w:hAnsi="Times New Roman"/>
          <w:bCs/>
          <w:sz w:val="24"/>
          <w:szCs w:val="24"/>
        </w:rPr>
        <w:t>倍。</w:t>
      </w:r>
      <w:r w:rsidR="00762F81" w:rsidRPr="00B55927">
        <w:rPr>
          <w:rFonts w:ascii="Times New Roman" w:hAnsi="Times New Roman"/>
          <w:bCs/>
          <w:sz w:val="24"/>
          <w:szCs w:val="24"/>
        </w:rPr>
        <w:t>这可能会影响小米即将举行的上市。</w:t>
      </w:r>
    </w:p>
    <w:p w:rsidR="00762F81" w:rsidRPr="00B55927" w:rsidRDefault="00762F81" w:rsidP="00D01FD9">
      <w:pPr>
        <w:ind w:firstLineChars="200" w:firstLine="480"/>
        <w:rPr>
          <w:rFonts w:ascii="Times New Roman" w:hAnsi="Times New Roman"/>
          <w:bCs/>
          <w:sz w:val="24"/>
          <w:szCs w:val="24"/>
        </w:rPr>
      </w:pPr>
    </w:p>
    <w:p w:rsidR="002A0533" w:rsidRPr="00B55927" w:rsidRDefault="009559CB" w:rsidP="009559CB">
      <w:pPr>
        <w:pStyle w:val="ListParagraph1"/>
        <w:numPr>
          <w:ilvl w:val="1"/>
          <w:numId w:val="7"/>
        </w:numPr>
        <w:spacing w:beforeLines="50" w:before="156" w:line="240" w:lineRule="auto"/>
        <w:ind w:firstLineChars="0"/>
        <w:outlineLvl w:val="1"/>
        <w:rPr>
          <w:rFonts w:ascii="Times New Roman" w:hAnsi="Times New Roman"/>
          <w:b/>
          <w:bCs/>
          <w:sz w:val="24"/>
          <w:szCs w:val="24"/>
        </w:rPr>
      </w:pPr>
      <w:bookmarkStart w:id="204" w:name="_Toc516861147"/>
      <w:r w:rsidRPr="00B55927">
        <w:rPr>
          <w:rFonts w:ascii="Times New Roman" w:hAnsi="Times New Roman"/>
          <w:b/>
          <w:bCs/>
          <w:sz w:val="24"/>
          <w:szCs w:val="24"/>
        </w:rPr>
        <w:t>《</w:t>
      </w:r>
      <w:r w:rsidRPr="00B55927">
        <w:rPr>
          <w:rFonts w:ascii="Times New Roman" w:hAnsi="Times New Roman"/>
          <w:b/>
          <w:bCs/>
          <w:sz w:val="24"/>
          <w:szCs w:val="24"/>
        </w:rPr>
        <w:t>2017</w:t>
      </w:r>
      <w:r w:rsidRPr="00B55927">
        <w:rPr>
          <w:rFonts w:ascii="Times New Roman" w:hAnsi="Times New Roman"/>
          <w:b/>
          <w:bCs/>
          <w:sz w:val="24"/>
          <w:szCs w:val="24"/>
        </w:rPr>
        <w:t>中国生态环境状况公报》今日正式发布</w:t>
      </w:r>
      <w:bookmarkEnd w:id="204"/>
    </w:p>
    <w:p w:rsidR="002A0533" w:rsidRPr="00B55927" w:rsidRDefault="002A0533" w:rsidP="002A0533">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生态环境部</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00027E" w:rsidRPr="00B55927">
        <w:rPr>
          <w:rFonts w:ascii="Times New Roman" w:eastAsia="微软雅黑" w:hAnsi="Times New Roman"/>
          <w:sz w:val="24"/>
          <w:szCs w:val="24"/>
        </w:rPr>
        <w:t>5</w:t>
      </w:r>
      <w:r w:rsidR="00D01FD9" w:rsidRPr="00B55927">
        <w:rPr>
          <w:rFonts w:ascii="Times New Roman" w:eastAsia="微软雅黑" w:hAnsi="Times New Roman"/>
          <w:sz w:val="24"/>
          <w:szCs w:val="24"/>
        </w:rPr>
        <w:t>月</w:t>
      </w:r>
      <w:r w:rsidR="0000027E" w:rsidRPr="00B55927">
        <w:rPr>
          <w:rFonts w:ascii="Times New Roman" w:eastAsia="微软雅黑" w:hAnsi="Times New Roman"/>
          <w:sz w:val="24"/>
          <w:szCs w:val="24"/>
        </w:rPr>
        <w:t>31</w:t>
      </w:r>
      <w:r w:rsidR="00D01FD9" w:rsidRPr="00B55927">
        <w:rPr>
          <w:rFonts w:ascii="Times New Roman" w:eastAsia="微软雅黑" w:hAnsi="Times New Roman"/>
          <w:sz w:val="24"/>
          <w:szCs w:val="24"/>
        </w:rPr>
        <w:t>日</w:t>
      </w:r>
    </w:p>
    <w:p w:rsidR="00405B3D" w:rsidRPr="00B55927" w:rsidRDefault="001E5ABD" w:rsidP="00DD0C18">
      <w:pPr>
        <w:rPr>
          <w:rFonts w:ascii="Times New Roman" w:hAnsi="Times New Roman"/>
          <w:bCs/>
          <w:color w:val="0000FF"/>
          <w:kern w:val="0"/>
          <w:sz w:val="24"/>
          <w:szCs w:val="24"/>
          <w:u w:val="single"/>
        </w:rPr>
      </w:pPr>
      <w:hyperlink r:id="rId25" w:history="1">
        <w:r w:rsidR="00405B3D" w:rsidRPr="00B55927">
          <w:rPr>
            <w:rFonts w:ascii="Times New Roman" w:hAnsi="Times New Roman"/>
            <w:color w:val="0000FF"/>
            <w:u w:val="single"/>
          </w:rPr>
          <w:t>https://mp.weixin.</w:t>
        </w:r>
        <w:r w:rsidR="00405B3D" w:rsidRPr="00B55927">
          <w:rPr>
            <w:rFonts w:ascii="Times New Roman" w:hAnsi="Times New Roman"/>
            <w:bCs/>
            <w:color w:val="0000FF"/>
            <w:kern w:val="0"/>
            <w:sz w:val="24"/>
            <w:szCs w:val="24"/>
            <w:u w:val="single"/>
          </w:rPr>
          <w:t>qq</w:t>
        </w:r>
        <w:r w:rsidR="00405B3D" w:rsidRPr="00B55927">
          <w:rPr>
            <w:rFonts w:ascii="Times New Roman" w:hAnsi="Times New Roman"/>
            <w:color w:val="0000FF"/>
            <w:u w:val="single"/>
          </w:rPr>
          <w:t>.com/s/JPKyciFBsB2DzNpiwlHyIw</w:t>
        </w:r>
      </w:hyperlink>
    </w:p>
    <w:p w:rsidR="0000027E" w:rsidRPr="00B55927" w:rsidRDefault="0000027E" w:rsidP="0000027E">
      <w:pPr>
        <w:ind w:firstLine="420"/>
        <w:rPr>
          <w:rFonts w:ascii="Times New Roman" w:hAnsi="Times New Roman"/>
          <w:bCs/>
          <w:sz w:val="24"/>
          <w:szCs w:val="24"/>
        </w:rPr>
      </w:pPr>
      <w:r w:rsidRPr="00B55927">
        <w:rPr>
          <w:rFonts w:ascii="Times New Roman" w:hAnsi="Times New Roman"/>
          <w:bCs/>
          <w:sz w:val="24"/>
          <w:szCs w:val="24"/>
        </w:rPr>
        <w:t>由生态环境部会同国家发展和改革委员会、自然资源部等</w:t>
      </w:r>
      <w:r w:rsidRPr="00B55927">
        <w:rPr>
          <w:rFonts w:ascii="Times New Roman" w:hAnsi="Times New Roman"/>
          <w:bCs/>
          <w:sz w:val="24"/>
          <w:szCs w:val="24"/>
        </w:rPr>
        <w:t>11</w:t>
      </w:r>
      <w:r w:rsidRPr="00B55927">
        <w:rPr>
          <w:rFonts w:ascii="Times New Roman" w:hAnsi="Times New Roman"/>
          <w:bCs/>
          <w:sz w:val="24"/>
          <w:szCs w:val="24"/>
        </w:rPr>
        <w:t>个部门共同编制完成</w:t>
      </w:r>
      <w:r w:rsidR="00FB720E" w:rsidRPr="00B55927">
        <w:rPr>
          <w:rFonts w:ascii="Times New Roman" w:hAnsi="Times New Roman"/>
          <w:bCs/>
          <w:sz w:val="24"/>
          <w:szCs w:val="24"/>
        </w:rPr>
        <w:t>并发布</w:t>
      </w:r>
      <w:r w:rsidRPr="00B55927">
        <w:rPr>
          <w:rFonts w:ascii="Times New Roman" w:hAnsi="Times New Roman"/>
          <w:bCs/>
          <w:sz w:val="24"/>
          <w:szCs w:val="24"/>
        </w:rPr>
        <w:t>《</w:t>
      </w:r>
      <w:r w:rsidRPr="00B55927">
        <w:rPr>
          <w:rFonts w:ascii="Times New Roman" w:hAnsi="Times New Roman"/>
          <w:bCs/>
          <w:sz w:val="24"/>
          <w:szCs w:val="24"/>
        </w:rPr>
        <w:t>2017</w:t>
      </w:r>
      <w:r w:rsidRPr="00B55927">
        <w:rPr>
          <w:rFonts w:ascii="Times New Roman" w:hAnsi="Times New Roman"/>
          <w:bCs/>
          <w:sz w:val="24"/>
          <w:szCs w:val="24"/>
        </w:rPr>
        <w:t>中国生态环境状况公报》</w:t>
      </w:r>
      <w:r w:rsidR="00432BC7">
        <w:rPr>
          <w:rFonts w:ascii="Times New Roman" w:hAnsi="Times New Roman" w:hint="eastAsia"/>
          <w:bCs/>
          <w:sz w:val="24"/>
          <w:szCs w:val="24"/>
        </w:rPr>
        <w:t>。</w:t>
      </w:r>
      <w:r w:rsidRPr="00B55927">
        <w:rPr>
          <w:rFonts w:ascii="Times New Roman" w:hAnsi="Times New Roman"/>
          <w:bCs/>
          <w:sz w:val="24"/>
          <w:szCs w:val="24"/>
        </w:rPr>
        <w:t>《公报》突出了生态状况，增加了生态方面的数据，增加了气候变化、国家重点生态功能区等内容。</w:t>
      </w:r>
    </w:p>
    <w:p w:rsidR="00D01FD9" w:rsidRPr="00B55927" w:rsidRDefault="00D01FD9" w:rsidP="00D01FD9">
      <w:pPr>
        <w:pStyle w:val="af8"/>
        <w:ind w:left="960" w:firstLineChars="0" w:firstLine="0"/>
        <w:rPr>
          <w:rFonts w:ascii="Times New Roman" w:hAnsi="Times New Roman"/>
          <w:bCs/>
          <w:sz w:val="24"/>
          <w:szCs w:val="24"/>
        </w:rPr>
      </w:pPr>
    </w:p>
    <w:p w:rsidR="0012135F" w:rsidRPr="00B55927" w:rsidRDefault="009559CB" w:rsidP="009559CB">
      <w:pPr>
        <w:pStyle w:val="ListParagraph1"/>
        <w:numPr>
          <w:ilvl w:val="1"/>
          <w:numId w:val="7"/>
        </w:numPr>
        <w:spacing w:beforeLines="50" w:before="156" w:line="240" w:lineRule="auto"/>
        <w:ind w:firstLineChars="0"/>
        <w:outlineLvl w:val="1"/>
        <w:rPr>
          <w:rFonts w:ascii="Times New Roman" w:hAnsi="Times New Roman"/>
          <w:b/>
          <w:bCs/>
          <w:sz w:val="24"/>
          <w:szCs w:val="24"/>
        </w:rPr>
      </w:pPr>
      <w:bookmarkStart w:id="205" w:name="_Toc516861148"/>
      <w:r w:rsidRPr="00B55927">
        <w:rPr>
          <w:rFonts w:ascii="Times New Roman" w:hAnsi="Times New Roman"/>
          <w:b/>
          <w:bCs/>
          <w:sz w:val="24"/>
          <w:szCs w:val="24"/>
        </w:rPr>
        <w:t>从镉超标到痛痛病的距离</w:t>
      </w:r>
      <w:bookmarkEnd w:id="205"/>
    </w:p>
    <w:p w:rsidR="0012135F" w:rsidRPr="00B55927" w:rsidRDefault="0012135F" w:rsidP="0012135F">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土壤家</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D01FD9" w:rsidRPr="00B55927">
        <w:rPr>
          <w:rFonts w:ascii="Times New Roman" w:eastAsia="微软雅黑" w:hAnsi="Times New Roman"/>
          <w:sz w:val="24"/>
          <w:szCs w:val="24"/>
        </w:rPr>
        <w:t>6</w:t>
      </w:r>
      <w:r w:rsidR="00D01FD9" w:rsidRPr="00B55927">
        <w:rPr>
          <w:rFonts w:ascii="Times New Roman" w:eastAsia="微软雅黑" w:hAnsi="Times New Roman"/>
          <w:sz w:val="24"/>
          <w:szCs w:val="24"/>
        </w:rPr>
        <w:t>月</w:t>
      </w:r>
      <w:r w:rsidR="00D01FD9" w:rsidRPr="00B55927">
        <w:rPr>
          <w:rFonts w:ascii="Times New Roman" w:eastAsia="微软雅黑" w:hAnsi="Times New Roman"/>
          <w:sz w:val="24"/>
          <w:szCs w:val="24"/>
        </w:rPr>
        <w:t>6</w:t>
      </w:r>
      <w:r w:rsidR="00D01FD9" w:rsidRPr="00B55927">
        <w:rPr>
          <w:rFonts w:ascii="Times New Roman" w:eastAsia="微软雅黑" w:hAnsi="Times New Roman"/>
          <w:sz w:val="24"/>
          <w:szCs w:val="24"/>
        </w:rPr>
        <w:t>日</w:t>
      </w:r>
    </w:p>
    <w:p w:rsidR="00405B3D" w:rsidRPr="00B55927" w:rsidRDefault="00405B3D"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https://mp.weixin.qq.com/s/AxYaf4mBkSDH0gR67EFOHA</w:t>
      </w:r>
    </w:p>
    <w:p w:rsidR="0000027E" w:rsidRPr="00B55927" w:rsidRDefault="0000027E" w:rsidP="0012135F">
      <w:pPr>
        <w:ind w:firstLineChars="200" w:firstLine="480"/>
        <w:rPr>
          <w:rFonts w:ascii="Times New Roman" w:hAnsi="Times New Roman"/>
          <w:bCs/>
          <w:sz w:val="24"/>
          <w:szCs w:val="24"/>
        </w:rPr>
      </w:pPr>
      <w:r w:rsidRPr="00B55927">
        <w:rPr>
          <w:rFonts w:ascii="Times New Roman" w:hAnsi="Times New Roman"/>
          <w:bCs/>
          <w:sz w:val="24"/>
          <w:szCs w:val="24"/>
        </w:rPr>
        <w:t>本文介绍了粮食镉超标会给身体健康带来风险，这个长期的过程中有着很复杂的影响因素，</w:t>
      </w:r>
      <w:r w:rsidR="00FB720E" w:rsidRPr="00B55927">
        <w:rPr>
          <w:rFonts w:ascii="Times New Roman" w:hAnsi="Times New Roman"/>
          <w:bCs/>
          <w:sz w:val="24"/>
          <w:szCs w:val="24"/>
        </w:rPr>
        <w:t>包括</w:t>
      </w:r>
      <w:r w:rsidRPr="00B55927">
        <w:rPr>
          <w:rFonts w:ascii="Times New Roman" w:hAnsi="Times New Roman"/>
          <w:bCs/>
          <w:sz w:val="24"/>
          <w:szCs w:val="24"/>
        </w:rPr>
        <w:t>加工过程、膳食营养、膳食结构、体内营养、解毒机制等等。</w:t>
      </w:r>
    </w:p>
    <w:p w:rsidR="00FB720E" w:rsidRPr="00B55927" w:rsidRDefault="00FB720E" w:rsidP="0012135F">
      <w:pPr>
        <w:ind w:firstLineChars="200" w:firstLine="480"/>
        <w:rPr>
          <w:rFonts w:ascii="Times New Roman" w:hAnsi="Times New Roman"/>
          <w:bCs/>
          <w:sz w:val="24"/>
          <w:szCs w:val="24"/>
        </w:rPr>
      </w:pPr>
    </w:p>
    <w:p w:rsidR="00166AA1" w:rsidRPr="00B55927" w:rsidRDefault="00A97107" w:rsidP="009559CB">
      <w:pPr>
        <w:pStyle w:val="ListParagraph1"/>
        <w:numPr>
          <w:ilvl w:val="1"/>
          <w:numId w:val="7"/>
        </w:numPr>
        <w:spacing w:beforeLines="50" w:before="156" w:line="240" w:lineRule="auto"/>
        <w:ind w:firstLineChars="0"/>
        <w:outlineLvl w:val="1"/>
        <w:rPr>
          <w:rFonts w:ascii="Times New Roman" w:hAnsi="Times New Roman"/>
          <w:b/>
          <w:bCs/>
          <w:sz w:val="24"/>
          <w:szCs w:val="24"/>
        </w:rPr>
      </w:pPr>
      <w:bookmarkStart w:id="206" w:name="_Toc516861149"/>
      <w:r w:rsidRPr="00B55927">
        <w:rPr>
          <w:rFonts w:ascii="Times New Roman" w:hAnsi="Times New Roman"/>
          <w:b/>
          <w:bCs/>
          <w:sz w:val="24"/>
          <w:szCs w:val="24"/>
        </w:rPr>
        <w:t>【广东】</w:t>
      </w:r>
      <w:r w:rsidR="009559CB" w:rsidRPr="00B55927">
        <w:rPr>
          <w:rFonts w:ascii="Times New Roman" w:hAnsi="Times New Roman"/>
          <w:b/>
          <w:bCs/>
          <w:sz w:val="24"/>
          <w:szCs w:val="24"/>
        </w:rPr>
        <w:t>中央第五环境保护督察组进驻广东省开展环境保护督察</w:t>
      </w:r>
      <w:r w:rsidR="009559CB" w:rsidRPr="00B55927">
        <w:rPr>
          <w:rFonts w:ascii="Times New Roman" w:hAnsi="Times New Roman"/>
          <w:b/>
          <w:bCs/>
          <w:sz w:val="24"/>
          <w:szCs w:val="24"/>
        </w:rPr>
        <w:t>“</w:t>
      </w:r>
      <w:r w:rsidR="009559CB" w:rsidRPr="00B55927">
        <w:rPr>
          <w:rFonts w:ascii="Times New Roman" w:hAnsi="Times New Roman"/>
          <w:b/>
          <w:bCs/>
          <w:sz w:val="24"/>
          <w:szCs w:val="24"/>
        </w:rPr>
        <w:t>回头看</w:t>
      </w:r>
      <w:r w:rsidR="009559CB" w:rsidRPr="00B55927">
        <w:rPr>
          <w:rFonts w:ascii="Times New Roman" w:hAnsi="Times New Roman"/>
          <w:b/>
          <w:bCs/>
          <w:sz w:val="24"/>
          <w:szCs w:val="24"/>
        </w:rPr>
        <w:t>”</w:t>
      </w:r>
      <w:bookmarkEnd w:id="206"/>
    </w:p>
    <w:p w:rsidR="00166AA1" w:rsidRPr="00B55927" w:rsidRDefault="00166AA1" w:rsidP="00166AA1">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广东环境保护</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D01FD9"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D01FD9" w:rsidRPr="00B55927">
        <w:rPr>
          <w:rFonts w:ascii="Times New Roman" w:eastAsia="微软雅黑" w:hAnsi="Times New Roman"/>
          <w:sz w:val="24"/>
          <w:szCs w:val="24"/>
        </w:rPr>
        <w:t>13</w:t>
      </w:r>
      <w:r w:rsidRPr="00B55927">
        <w:rPr>
          <w:rFonts w:ascii="Times New Roman" w:eastAsia="微软雅黑" w:hAnsi="Times New Roman"/>
          <w:sz w:val="24"/>
          <w:szCs w:val="24"/>
        </w:rPr>
        <w:t>日</w:t>
      </w:r>
    </w:p>
    <w:p w:rsidR="00405B3D" w:rsidRPr="00B55927" w:rsidRDefault="00405B3D"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https://mp.weixin.qq.com/s/Oph_kzsk0hq1MzxTgQn0DA</w:t>
      </w:r>
    </w:p>
    <w:p w:rsidR="00D76BA8" w:rsidRPr="00B55927" w:rsidRDefault="0000027E" w:rsidP="00D66ECB">
      <w:pPr>
        <w:ind w:firstLineChars="200" w:firstLine="480"/>
        <w:rPr>
          <w:rFonts w:ascii="Times New Roman" w:hAnsi="Times New Roman"/>
          <w:bCs/>
          <w:sz w:val="24"/>
          <w:szCs w:val="24"/>
        </w:rPr>
      </w:pPr>
      <w:r w:rsidRPr="00B55927">
        <w:rPr>
          <w:rFonts w:ascii="Times New Roman" w:hAnsi="Times New Roman"/>
          <w:bCs/>
          <w:sz w:val="24"/>
          <w:szCs w:val="24"/>
        </w:rPr>
        <w:t>经党中央、国务院批准，中央第五环境保护督察组近日进驻广东省开展环境保护督察</w:t>
      </w:r>
      <w:r w:rsidRPr="00B55927">
        <w:rPr>
          <w:rFonts w:ascii="Times New Roman" w:hAnsi="Times New Roman"/>
          <w:bCs/>
          <w:sz w:val="24"/>
          <w:szCs w:val="24"/>
        </w:rPr>
        <w:t>“</w:t>
      </w:r>
      <w:r w:rsidRPr="00B55927">
        <w:rPr>
          <w:rFonts w:ascii="Times New Roman" w:hAnsi="Times New Roman"/>
          <w:bCs/>
          <w:sz w:val="24"/>
          <w:szCs w:val="24"/>
        </w:rPr>
        <w:t>回头看</w:t>
      </w:r>
      <w:r w:rsidRPr="00B55927">
        <w:rPr>
          <w:rFonts w:ascii="Times New Roman" w:hAnsi="Times New Roman"/>
          <w:bCs/>
          <w:sz w:val="24"/>
          <w:szCs w:val="24"/>
        </w:rPr>
        <w:t>”</w:t>
      </w:r>
      <w:r w:rsidRPr="00B55927">
        <w:rPr>
          <w:rFonts w:ascii="Times New Roman" w:hAnsi="Times New Roman"/>
          <w:bCs/>
          <w:sz w:val="24"/>
          <w:szCs w:val="24"/>
        </w:rPr>
        <w:t>。根据安排，进驻时间为</w:t>
      </w:r>
      <w:r w:rsidRPr="00B55927">
        <w:rPr>
          <w:rFonts w:ascii="Times New Roman" w:hAnsi="Times New Roman"/>
          <w:bCs/>
          <w:sz w:val="24"/>
          <w:szCs w:val="24"/>
        </w:rPr>
        <w:t>1</w:t>
      </w:r>
      <w:r w:rsidRPr="00B55927">
        <w:rPr>
          <w:rFonts w:ascii="Times New Roman" w:hAnsi="Times New Roman"/>
          <w:bCs/>
          <w:sz w:val="24"/>
          <w:szCs w:val="24"/>
        </w:rPr>
        <w:t>个月（</w:t>
      </w: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5</w:t>
      </w:r>
      <w:r w:rsidRPr="00B55927">
        <w:rPr>
          <w:rFonts w:ascii="Times New Roman" w:hAnsi="Times New Roman"/>
          <w:bCs/>
          <w:sz w:val="24"/>
          <w:szCs w:val="24"/>
        </w:rPr>
        <w:t>日－</w:t>
      </w:r>
      <w:r w:rsidRPr="00B55927">
        <w:rPr>
          <w:rFonts w:ascii="Times New Roman" w:hAnsi="Times New Roman"/>
          <w:bCs/>
          <w:sz w:val="24"/>
          <w:szCs w:val="24"/>
        </w:rPr>
        <w:t>7</w:t>
      </w:r>
      <w:r w:rsidRPr="00B55927">
        <w:rPr>
          <w:rFonts w:ascii="Times New Roman" w:hAnsi="Times New Roman"/>
          <w:bCs/>
          <w:sz w:val="24"/>
          <w:szCs w:val="24"/>
        </w:rPr>
        <w:t>月</w:t>
      </w:r>
      <w:r w:rsidRPr="00B55927">
        <w:rPr>
          <w:rFonts w:ascii="Times New Roman" w:hAnsi="Times New Roman"/>
          <w:bCs/>
          <w:sz w:val="24"/>
          <w:szCs w:val="24"/>
        </w:rPr>
        <w:t>5</w:t>
      </w:r>
      <w:r w:rsidRPr="00B55927">
        <w:rPr>
          <w:rFonts w:ascii="Times New Roman" w:hAnsi="Times New Roman"/>
          <w:bCs/>
          <w:sz w:val="24"/>
          <w:szCs w:val="24"/>
        </w:rPr>
        <w:t>日）</w:t>
      </w:r>
      <w:r w:rsidR="00D66ECB" w:rsidRPr="00B55927">
        <w:rPr>
          <w:rFonts w:ascii="Times New Roman" w:hAnsi="Times New Roman"/>
          <w:bCs/>
          <w:sz w:val="24"/>
          <w:szCs w:val="24"/>
        </w:rPr>
        <w:t>，</w:t>
      </w:r>
      <w:r w:rsidRPr="00B55927">
        <w:rPr>
          <w:rFonts w:ascii="Times New Roman" w:hAnsi="Times New Roman"/>
          <w:bCs/>
          <w:sz w:val="24"/>
          <w:szCs w:val="24"/>
        </w:rPr>
        <w:t>设立专门值班电话</w:t>
      </w:r>
      <w:r w:rsidR="00D66ECB" w:rsidRPr="00B55927">
        <w:rPr>
          <w:rFonts w:ascii="Times New Roman" w:hAnsi="Times New Roman"/>
          <w:bCs/>
          <w:sz w:val="24"/>
          <w:szCs w:val="24"/>
        </w:rPr>
        <w:t>和</w:t>
      </w:r>
      <w:r w:rsidRPr="00B55927">
        <w:rPr>
          <w:rFonts w:ascii="Times New Roman" w:hAnsi="Times New Roman"/>
          <w:bCs/>
          <w:sz w:val="24"/>
          <w:szCs w:val="24"/>
        </w:rPr>
        <w:t>邮政信箱。主要受理广东省生态环境保护方面的来信来电举报。</w:t>
      </w:r>
    </w:p>
    <w:p w:rsidR="005A3AAD" w:rsidRPr="00B55927" w:rsidRDefault="005A3AAD" w:rsidP="0012135F">
      <w:pPr>
        <w:ind w:firstLineChars="200" w:firstLine="480"/>
        <w:rPr>
          <w:rFonts w:ascii="Times New Roman" w:hAnsi="Times New Roman"/>
          <w:bCs/>
          <w:sz w:val="24"/>
          <w:szCs w:val="24"/>
        </w:rPr>
        <w:sectPr w:rsidR="005A3AAD" w:rsidRPr="00B55927" w:rsidSect="004A65E3">
          <w:headerReference w:type="default" r:id="rId26"/>
          <w:pgSz w:w="11906" w:h="16838" w:code="9"/>
          <w:pgMar w:top="1440" w:right="1418" w:bottom="1440" w:left="1418" w:header="567" w:footer="851" w:gutter="0"/>
          <w:cols w:space="720"/>
          <w:docGrid w:type="linesAndChars" w:linePitch="312"/>
        </w:sectPr>
      </w:pPr>
    </w:p>
    <w:p w:rsidR="009844C1" w:rsidRPr="00B55927" w:rsidRDefault="00F34227" w:rsidP="009559CB">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207" w:name="_Toc514264435"/>
      <w:bookmarkStart w:id="208" w:name="_Toc516861150"/>
      <w:r w:rsidRPr="00B55927">
        <w:rPr>
          <w:rFonts w:ascii="Times New Roman" w:hAnsi="Times New Roman"/>
          <w:sz w:val="28"/>
          <w:szCs w:val="28"/>
        </w:rPr>
        <w:lastRenderedPageBreak/>
        <w:t>其它</w:t>
      </w:r>
      <w:bookmarkStart w:id="209" w:name="_Toc507524004"/>
      <w:bookmarkStart w:id="210" w:name="_Toc510184262"/>
      <w:bookmarkStart w:id="211" w:name="_Toc511742991"/>
      <w:bookmarkStart w:id="212" w:name="_Toc511761796"/>
      <w:bookmarkStart w:id="213" w:name="_Toc511762155"/>
      <w:bookmarkStart w:id="214" w:name="_Toc513054416"/>
      <w:bookmarkStart w:id="215" w:name="_Toc513380905"/>
      <w:bookmarkStart w:id="216" w:name="_Toc514264436"/>
      <w:bookmarkStart w:id="217" w:name="_Toc507524005"/>
      <w:bookmarkStart w:id="218" w:name="_Toc510184263"/>
      <w:bookmarkStart w:id="219" w:name="_Toc511742992"/>
      <w:bookmarkStart w:id="220" w:name="_Toc511761797"/>
      <w:bookmarkStart w:id="221" w:name="_Toc511762156"/>
      <w:bookmarkStart w:id="222" w:name="_Toc513054417"/>
      <w:bookmarkStart w:id="223" w:name="_Toc513380906"/>
      <w:bookmarkStart w:id="224" w:name="_Toc51426443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0077FA" w:rsidRPr="00B55927" w:rsidRDefault="007F77B1" w:rsidP="007F77B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225" w:name="_Toc516861151"/>
      <w:r w:rsidRPr="00B55927">
        <w:rPr>
          <w:rFonts w:ascii="Times New Roman" w:hAnsi="Times New Roman"/>
          <w:b/>
          <w:sz w:val="24"/>
          <w:szCs w:val="24"/>
        </w:rPr>
        <w:t>富士康回应血汗厂：坚决调查到底</w:t>
      </w:r>
      <w:bookmarkEnd w:id="225"/>
    </w:p>
    <w:p w:rsidR="000077FA" w:rsidRPr="00B55927" w:rsidRDefault="000077FA" w:rsidP="000077FA">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新浪科技</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D01FD9"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00D01FD9" w:rsidRPr="00B55927">
        <w:rPr>
          <w:rFonts w:ascii="Times New Roman" w:eastAsia="微软雅黑" w:hAnsi="Times New Roman"/>
          <w:sz w:val="24"/>
          <w:szCs w:val="24"/>
        </w:rPr>
        <w:t>12</w:t>
      </w:r>
      <w:r w:rsidRPr="00B55927">
        <w:rPr>
          <w:rFonts w:ascii="Times New Roman" w:eastAsia="微软雅黑" w:hAnsi="Times New Roman"/>
          <w:sz w:val="24"/>
          <w:szCs w:val="24"/>
        </w:rPr>
        <w:t>日</w:t>
      </w:r>
    </w:p>
    <w:p w:rsidR="00D01FD9" w:rsidRPr="00B55927" w:rsidRDefault="00D01FD9"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http://www.techweb.com.cn/it/2018-06-12/2674477.shtml</w:t>
      </w:r>
    </w:p>
    <w:p w:rsidR="00D66ECB" w:rsidRPr="00B55927" w:rsidRDefault="00D66ECB" w:rsidP="00D66ECB">
      <w:pPr>
        <w:ind w:firstLineChars="200" w:firstLine="480"/>
        <w:rPr>
          <w:rFonts w:ascii="Times New Roman" w:hAnsi="Times New Roman"/>
          <w:bCs/>
          <w:sz w:val="24"/>
          <w:szCs w:val="24"/>
        </w:rPr>
      </w:pPr>
      <w:r w:rsidRPr="00B55927">
        <w:rPr>
          <w:rFonts w:ascii="Times New Roman" w:hAnsi="Times New Roman"/>
          <w:bCs/>
          <w:sz w:val="24"/>
          <w:szCs w:val="24"/>
        </w:rPr>
        <w:t>6</w:t>
      </w:r>
      <w:r w:rsidRPr="00B55927">
        <w:rPr>
          <w:rFonts w:ascii="Times New Roman" w:hAnsi="Times New Roman"/>
          <w:bCs/>
          <w:sz w:val="24"/>
          <w:szCs w:val="24"/>
        </w:rPr>
        <w:t>月</w:t>
      </w:r>
      <w:r w:rsidRPr="00B55927">
        <w:rPr>
          <w:rFonts w:ascii="Times New Roman" w:hAnsi="Times New Roman"/>
          <w:bCs/>
          <w:sz w:val="24"/>
          <w:szCs w:val="24"/>
        </w:rPr>
        <w:t>11</w:t>
      </w:r>
      <w:r w:rsidRPr="00B55927">
        <w:rPr>
          <w:rFonts w:ascii="Times New Roman" w:hAnsi="Times New Roman"/>
          <w:bCs/>
          <w:sz w:val="24"/>
          <w:szCs w:val="24"/>
        </w:rPr>
        <w:t>日上午，富士康</w:t>
      </w:r>
      <w:r w:rsidR="00FB720E" w:rsidRPr="00B55927">
        <w:rPr>
          <w:rFonts w:ascii="Times New Roman" w:hAnsi="Times New Roman"/>
          <w:bCs/>
          <w:sz w:val="24"/>
          <w:szCs w:val="24"/>
        </w:rPr>
        <w:t>称</w:t>
      </w:r>
      <w:r w:rsidRPr="00B55927">
        <w:rPr>
          <w:rFonts w:ascii="Times New Roman" w:hAnsi="Times New Roman"/>
          <w:bCs/>
          <w:sz w:val="24"/>
          <w:szCs w:val="24"/>
        </w:rPr>
        <w:t>，针对此前美国监督机构对其中国某工厂工作环境的批评，公司正在着手调查。该工厂正在为亚马逊公司制造设备，亚马逊在</w:t>
      </w:r>
      <w:r w:rsidRPr="00B55927">
        <w:rPr>
          <w:rFonts w:ascii="Times New Roman" w:hAnsi="Times New Roman"/>
          <w:bCs/>
          <w:sz w:val="24"/>
          <w:szCs w:val="24"/>
        </w:rPr>
        <w:t>3</w:t>
      </w:r>
      <w:r w:rsidRPr="00B55927">
        <w:rPr>
          <w:rFonts w:ascii="Times New Roman" w:hAnsi="Times New Roman"/>
          <w:bCs/>
          <w:sz w:val="24"/>
          <w:szCs w:val="24"/>
        </w:rPr>
        <w:t>月份调查了该工厂，发现加班和雇佣派遣工问题确实是亟待解决。</w:t>
      </w:r>
    </w:p>
    <w:p w:rsidR="00D66ECB" w:rsidRPr="00B55927" w:rsidRDefault="00D66ECB" w:rsidP="00D66ECB">
      <w:pPr>
        <w:ind w:firstLineChars="200" w:firstLine="480"/>
        <w:rPr>
          <w:rFonts w:ascii="Times New Roman" w:hAnsi="Times New Roman"/>
          <w:bCs/>
          <w:sz w:val="24"/>
          <w:szCs w:val="24"/>
        </w:rPr>
      </w:pPr>
    </w:p>
    <w:p w:rsidR="007F77B1" w:rsidRPr="00B55927" w:rsidRDefault="00A97107" w:rsidP="007F77B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226" w:name="_Toc516861152"/>
      <w:r w:rsidRPr="00B55927">
        <w:rPr>
          <w:rFonts w:ascii="Times New Roman" w:hAnsi="Times New Roman"/>
          <w:b/>
          <w:bCs/>
          <w:sz w:val="24"/>
          <w:szCs w:val="24"/>
        </w:rPr>
        <w:t>【湖南常德】</w:t>
      </w:r>
      <w:r w:rsidR="007F77B1" w:rsidRPr="00B55927">
        <w:rPr>
          <w:rFonts w:ascii="Times New Roman" w:hAnsi="Times New Roman"/>
          <w:b/>
          <w:bCs/>
          <w:sz w:val="24"/>
          <w:szCs w:val="24"/>
        </w:rPr>
        <w:t>中院：员工与晟通公司签订合同后，被安排到创元公司工作，那应认定与哪一家公司建立劳动关系？</w:t>
      </w:r>
      <w:bookmarkEnd w:id="226"/>
    </w:p>
    <w:p w:rsidR="007F77B1" w:rsidRPr="00B55927" w:rsidRDefault="007F77B1" w:rsidP="007F77B1">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sz w:val="24"/>
          <w:szCs w:val="24"/>
        </w:rPr>
        <w:t>安之康信息咨询中心</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D01FD9" w:rsidRPr="00B55927">
        <w:rPr>
          <w:rFonts w:ascii="Times New Roman" w:eastAsia="微软雅黑" w:hAnsi="Times New Roman"/>
          <w:sz w:val="24"/>
          <w:szCs w:val="24"/>
        </w:rPr>
        <w:t>5</w:t>
      </w:r>
      <w:r w:rsidRPr="00B55927">
        <w:rPr>
          <w:rFonts w:ascii="Times New Roman" w:eastAsia="微软雅黑" w:hAnsi="Times New Roman"/>
          <w:sz w:val="24"/>
          <w:szCs w:val="24"/>
        </w:rPr>
        <w:t>月</w:t>
      </w:r>
      <w:r w:rsidR="00D01FD9" w:rsidRPr="00B55927">
        <w:rPr>
          <w:rFonts w:ascii="Times New Roman" w:eastAsia="微软雅黑" w:hAnsi="Times New Roman"/>
          <w:sz w:val="24"/>
          <w:szCs w:val="24"/>
        </w:rPr>
        <w:t>30</w:t>
      </w:r>
      <w:r w:rsidRPr="00B55927">
        <w:rPr>
          <w:rFonts w:ascii="Times New Roman" w:eastAsia="微软雅黑" w:hAnsi="Times New Roman"/>
          <w:sz w:val="24"/>
          <w:szCs w:val="24"/>
        </w:rPr>
        <w:t>日</w:t>
      </w:r>
    </w:p>
    <w:p w:rsidR="00D01FD9" w:rsidRPr="00B55927" w:rsidRDefault="00D01FD9"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https://mp.weixin.qq.com/s/v-cBx1QtYOVarPMtr9Ik3Q</w:t>
      </w:r>
    </w:p>
    <w:p w:rsidR="007F77B1" w:rsidRPr="00B55927" w:rsidRDefault="00D66ECB" w:rsidP="00D66ECB">
      <w:pPr>
        <w:ind w:firstLineChars="200" w:firstLine="480"/>
        <w:rPr>
          <w:rFonts w:ascii="Times New Roman" w:hAnsi="Times New Roman"/>
          <w:bCs/>
          <w:sz w:val="24"/>
          <w:szCs w:val="24"/>
        </w:rPr>
      </w:pPr>
      <w:r w:rsidRPr="00B55927">
        <w:rPr>
          <w:rFonts w:ascii="Times New Roman" w:hAnsi="Times New Roman"/>
          <w:bCs/>
          <w:sz w:val="24"/>
          <w:szCs w:val="24"/>
        </w:rPr>
        <w:t>黄耀锋因接触高浓度氟化物，诊断为工业性氟病，但晟通公司和创元公司均拒绝承担职业病的相关责任和支付相关费用，并停缴社保</w:t>
      </w:r>
      <w:r w:rsidR="00FB720E" w:rsidRPr="00B55927">
        <w:rPr>
          <w:rFonts w:ascii="Times New Roman" w:hAnsi="Times New Roman"/>
          <w:bCs/>
          <w:sz w:val="24"/>
          <w:szCs w:val="24"/>
        </w:rPr>
        <w:t>、</w:t>
      </w:r>
      <w:r w:rsidRPr="00B55927">
        <w:rPr>
          <w:rFonts w:ascii="Times New Roman" w:hAnsi="Times New Roman"/>
          <w:bCs/>
          <w:sz w:val="24"/>
          <w:szCs w:val="24"/>
        </w:rPr>
        <w:t>解除劳动关系，幸好在</w:t>
      </w:r>
      <w:r w:rsidRPr="00B55927">
        <w:rPr>
          <w:rFonts w:ascii="Times New Roman" w:hAnsi="Times New Roman"/>
          <w:bCs/>
          <w:sz w:val="24"/>
          <w:szCs w:val="24"/>
        </w:rPr>
        <w:t>2018</w:t>
      </w:r>
      <w:r w:rsidRPr="00B55927">
        <w:rPr>
          <w:rFonts w:ascii="Times New Roman" w:hAnsi="Times New Roman"/>
          <w:bCs/>
          <w:sz w:val="24"/>
          <w:szCs w:val="24"/>
        </w:rPr>
        <w:t>年，黄耀锋终于收到二审判决书：</w:t>
      </w:r>
      <w:r w:rsidRPr="00B55927">
        <w:rPr>
          <w:rFonts w:ascii="Times New Roman" w:hAnsi="Times New Roman"/>
          <w:bCs/>
          <w:sz w:val="24"/>
          <w:szCs w:val="24"/>
        </w:rPr>
        <w:t>“</w:t>
      </w:r>
      <w:r w:rsidRPr="00B55927">
        <w:rPr>
          <w:rFonts w:ascii="Times New Roman" w:hAnsi="Times New Roman"/>
          <w:bCs/>
          <w:sz w:val="24"/>
          <w:szCs w:val="24"/>
        </w:rPr>
        <w:t>再次确认与晟通公司存在劳动关系</w:t>
      </w:r>
      <w:r w:rsidRPr="00B55927">
        <w:rPr>
          <w:rFonts w:ascii="Times New Roman" w:hAnsi="Times New Roman"/>
          <w:bCs/>
          <w:sz w:val="24"/>
          <w:szCs w:val="24"/>
        </w:rPr>
        <w:t>”</w:t>
      </w:r>
      <w:r w:rsidRPr="00B55927">
        <w:rPr>
          <w:rFonts w:ascii="Times New Roman" w:hAnsi="Times New Roman"/>
          <w:bCs/>
          <w:sz w:val="24"/>
          <w:szCs w:val="24"/>
        </w:rPr>
        <w:t>，获得了绝处逢生的机会。</w:t>
      </w:r>
    </w:p>
    <w:p w:rsidR="007F77B1" w:rsidRPr="00B55927" w:rsidRDefault="007F77B1" w:rsidP="000077FA">
      <w:pPr>
        <w:ind w:firstLineChars="200" w:firstLine="480"/>
        <w:rPr>
          <w:rFonts w:ascii="Times New Roman" w:hAnsi="Times New Roman"/>
          <w:bCs/>
          <w:sz w:val="24"/>
          <w:szCs w:val="24"/>
        </w:rPr>
      </w:pPr>
    </w:p>
    <w:p w:rsidR="000077FA" w:rsidRPr="00B55927" w:rsidRDefault="007F77B1" w:rsidP="007F77B1">
      <w:pPr>
        <w:pStyle w:val="ListParagraph1"/>
        <w:numPr>
          <w:ilvl w:val="1"/>
          <w:numId w:val="7"/>
        </w:numPr>
        <w:spacing w:beforeLines="50" w:before="156" w:line="240" w:lineRule="auto"/>
        <w:ind w:firstLineChars="0"/>
        <w:outlineLvl w:val="1"/>
        <w:rPr>
          <w:rFonts w:ascii="Times New Roman" w:hAnsi="Times New Roman"/>
          <w:b/>
          <w:bCs/>
          <w:sz w:val="24"/>
          <w:szCs w:val="24"/>
        </w:rPr>
      </w:pPr>
      <w:bookmarkStart w:id="227" w:name="_Toc516861153"/>
      <w:r w:rsidRPr="00B55927">
        <w:rPr>
          <w:rFonts w:ascii="Times New Roman" w:hAnsi="Times New Roman"/>
          <w:b/>
          <w:bCs/>
          <w:sz w:val="24"/>
          <w:szCs w:val="24"/>
        </w:rPr>
        <w:t>关注｜那些被偷走童年的孩子们</w:t>
      </w:r>
      <w:bookmarkEnd w:id="227"/>
    </w:p>
    <w:p w:rsidR="000077FA" w:rsidRPr="00B55927" w:rsidRDefault="000077FA" w:rsidP="000077FA">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00D01FD9" w:rsidRPr="00B55927">
        <w:rPr>
          <w:rFonts w:ascii="Times New Roman" w:eastAsia="微软雅黑" w:hAnsi="Times New Roman"/>
          <w:bCs/>
          <w:sz w:val="24"/>
          <w:szCs w:val="24"/>
        </w:rPr>
        <w:t>救助儿童会</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00D66ECB" w:rsidRPr="00B55927">
        <w:rPr>
          <w:rFonts w:ascii="Times New Roman" w:eastAsia="微软雅黑" w:hAnsi="Times New Roman"/>
          <w:sz w:val="24"/>
          <w:szCs w:val="24"/>
        </w:rPr>
        <w:t>5</w:t>
      </w:r>
      <w:r w:rsidRPr="00B55927">
        <w:rPr>
          <w:rFonts w:ascii="Times New Roman" w:eastAsia="微软雅黑" w:hAnsi="Times New Roman"/>
          <w:sz w:val="24"/>
          <w:szCs w:val="24"/>
        </w:rPr>
        <w:t>月</w:t>
      </w:r>
      <w:r w:rsidR="00D66ECB" w:rsidRPr="00B55927">
        <w:rPr>
          <w:rFonts w:ascii="Times New Roman" w:eastAsia="微软雅黑" w:hAnsi="Times New Roman"/>
          <w:sz w:val="24"/>
          <w:szCs w:val="24"/>
        </w:rPr>
        <w:t>31</w:t>
      </w:r>
      <w:r w:rsidRPr="00B55927">
        <w:rPr>
          <w:rFonts w:ascii="Times New Roman" w:eastAsia="微软雅黑" w:hAnsi="Times New Roman"/>
          <w:sz w:val="24"/>
          <w:szCs w:val="24"/>
        </w:rPr>
        <w:t>日</w:t>
      </w:r>
    </w:p>
    <w:p w:rsidR="00D01FD9" w:rsidRPr="00B55927" w:rsidRDefault="00D01FD9" w:rsidP="00DD0C18">
      <w:pPr>
        <w:rPr>
          <w:rFonts w:ascii="Times New Roman" w:hAnsi="Times New Roman"/>
          <w:bCs/>
          <w:color w:val="0000FF"/>
          <w:kern w:val="0"/>
          <w:sz w:val="24"/>
          <w:szCs w:val="24"/>
          <w:u w:val="single"/>
        </w:rPr>
      </w:pPr>
      <w:r w:rsidRPr="00B55927">
        <w:rPr>
          <w:rFonts w:ascii="Times New Roman" w:hAnsi="Times New Roman"/>
          <w:bCs/>
          <w:color w:val="0000FF"/>
          <w:kern w:val="0"/>
          <w:sz w:val="24"/>
          <w:szCs w:val="24"/>
          <w:u w:val="single"/>
        </w:rPr>
        <w:t>https://mp.weixin.qq.com/s/GOk9vJbfncEP88xXedJdQA</w:t>
      </w:r>
    </w:p>
    <w:p w:rsidR="002930DF" w:rsidRPr="00B55927" w:rsidRDefault="00D66ECB" w:rsidP="00902F14">
      <w:pPr>
        <w:ind w:firstLineChars="200" w:firstLine="480"/>
        <w:rPr>
          <w:rFonts w:ascii="Times New Roman" w:hAnsi="Times New Roman"/>
          <w:bCs/>
          <w:sz w:val="24"/>
          <w:szCs w:val="24"/>
        </w:rPr>
      </w:pPr>
      <w:r w:rsidRPr="00B55927">
        <w:rPr>
          <w:rFonts w:ascii="Times New Roman" w:hAnsi="Times New Roman"/>
          <w:bCs/>
          <w:sz w:val="24"/>
          <w:szCs w:val="24"/>
        </w:rPr>
        <w:t>国际六一儿童节前夕，救助儿童会正式发布</w:t>
      </w:r>
      <w:r w:rsidRPr="00B55927">
        <w:rPr>
          <w:rFonts w:ascii="Times New Roman" w:hAnsi="Times New Roman"/>
          <w:bCs/>
          <w:sz w:val="24"/>
          <w:szCs w:val="24"/>
        </w:rPr>
        <w:t>2018</w:t>
      </w:r>
      <w:r w:rsidRPr="00B55927">
        <w:rPr>
          <w:rFonts w:ascii="Times New Roman" w:hAnsi="Times New Roman"/>
          <w:bCs/>
          <w:sz w:val="24"/>
          <w:szCs w:val="24"/>
        </w:rPr>
        <w:t>年度报告《缺失的童年：排斥的多种形式》，从健康、营养不良、失学、童工、童婚、早孕、战争冲突等维度</w:t>
      </w:r>
      <w:r w:rsidR="003F6023" w:rsidRPr="00B55927">
        <w:rPr>
          <w:rFonts w:ascii="Times New Roman" w:hAnsi="Times New Roman"/>
          <w:bCs/>
          <w:sz w:val="24"/>
          <w:szCs w:val="24"/>
        </w:rPr>
        <w:t>来</w:t>
      </w:r>
      <w:r w:rsidRPr="00B55927">
        <w:rPr>
          <w:rFonts w:ascii="Times New Roman" w:hAnsi="Times New Roman"/>
          <w:bCs/>
          <w:sz w:val="24"/>
          <w:szCs w:val="24"/>
        </w:rPr>
        <w:t>分析导致儿童过早失去童年的情况和严重性。</w:t>
      </w:r>
    </w:p>
    <w:p w:rsidR="00D11B14" w:rsidRPr="00B55927" w:rsidRDefault="00D11B14" w:rsidP="00902F14">
      <w:pPr>
        <w:ind w:firstLineChars="200" w:firstLine="480"/>
        <w:rPr>
          <w:rFonts w:ascii="Times New Roman" w:hAnsi="Times New Roman"/>
          <w:bCs/>
          <w:sz w:val="24"/>
          <w:szCs w:val="24"/>
        </w:rPr>
      </w:pPr>
    </w:p>
    <w:p w:rsidR="00D11B14" w:rsidRPr="00B55927" w:rsidRDefault="00D11B14" w:rsidP="00D11B14">
      <w:pPr>
        <w:pStyle w:val="ListParagraph1"/>
        <w:numPr>
          <w:ilvl w:val="1"/>
          <w:numId w:val="7"/>
        </w:numPr>
        <w:spacing w:beforeLines="50" w:before="156" w:line="240" w:lineRule="auto"/>
        <w:ind w:firstLineChars="0"/>
        <w:outlineLvl w:val="1"/>
        <w:rPr>
          <w:rFonts w:ascii="Times New Roman" w:hAnsi="Times New Roman"/>
          <w:b/>
          <w:bCs/>
          <w:sz w:val="24"/>
          <w:szCs w:val="24"/>
        </w:rPr>
      </w:pPr>
      <w:bookmarkStart w:id="228" w:name="_Toc516861154"/>
      <w:r w:rsidRPr="00B55927">
        <w:rPr>
          <w:rFonts w:ascii="Times New Roman" w:hAnsi="Times New Roman"/>
          <w:b/>
          <w:bCs/>
          <w:sz w:val="24"/>
          <w:szCs w:val="24"/>
        </w:rPr>
        <w:t>“</w:t>
      </w:r>
      <w:r w:rsidRPr="00B55927">
        <w:rPr>
          <w:rFonts w:ascii="Times New Roman" w:hAnsi="Times New Roman"/>
          <w:b/>
          <w:bCs/>
          <w:sz w:val="24"/>
          <w:szCs w:val="24"/>
        </w:rPr>
        <w:t>我们要吃饭</w:t>
      </w:r>
      <w:r w:rsidRPr="00B55927">
        <w:rPr>
          <w:rFonts w:ascii="Times New Roman" w:hAnsi="Times New Roman"/>
          <w:b/>
          <w:bCs/>
          <w:sz w:val="24"/>
          <w:szCs w:val="24"/>
        </w:rPr>
        <w:t>”</w:t>
      </w:r>
      <w:bookmarkEnd w:id="228"/>
    </w:p>
    <w:p w:rsidR="00D11B14" w:rsidRPr="00B55927" w:rsidRDefault="00D11B14" w:rsidP="00D11B14">
      <w:pPr>
        <w:spacing w:line="240" w:lineRule="auto"/>
        <w:rPr>
          <w:rFonts w:ascii="Times New Roman" w:eastAsia="微软雅黑" w:hAnsi="Times New Roman"/>
          <w:sz w:val="24"/>
          <w:szCs w:val="24"/>
        </w:rPr>
      </w:pPr>
      <w:r w:rsidRPr="00B55927">
        <w:rPr>
          <w:rFonts w:ascii="Times New Roman" w:eastAsia="微软雅黑" w:hAnsi="Times New Roman"/>
          <w:sz w:val="24"/>
          <w:szCs w:val="24"/>
        </w:rPr>
        <w:t>来源：</w:t>
      </w:r>
      <w:r w:rsidRPr="00B55927">
        <w:rPr>
          <w:rFonts w:ascii="Times New Roman" w:eastAsia="微软雅黑" w:hAnsi="Times New Roman"/>
          <w:bCs/>
          <w:sz w:val="24"/>
          <w:szCs w:val="24"/>
        </w:rPr>
        <w:t>C</w:t>
      </w:r>
      <w:r w:rsidRPr="00B55927">
        <w:rPr>
          <w:rFonts w:ascii="Times New Roman" w:eastAsia="微软雅黑" w:hAnsi="Times New Roman"/>
          <w:bCs/>
          <w:sz w:val="24"/>
          <w:szCs w:val="24"/>
        </w:rPr>
        <w:t>计划</w:t>
      </w:r>
      <w:r w:rsidRPr="00B55927">
        <w:rPr>
          <w:rFonts w:ascii="Times New Roman" w:eastAsia="微软雅黑" w:hAnsi="Times New Roman"/>
          <w:sz w:val="24"/>
          <w:szCs w:val="24"/>
        </w:rPr>
        <w:t xml:space="preserve">     </w:t>
      </w:r>
      <w:r w:rsidRPr="00B55927">
        <w:rPr>
          <w:rFonts w:ascii="Times New Roman" w:eastAsia="微软雅黑" w:hAnsi="Times New Roman"/>
          <w:sz w:val="24"/>
          <w:szCs w:val="24"/>
        </w:rPr>
        <w:t>日期：</w:t>
      </w:r>
      <w:r w:rsidRPr="00B55927">
        <w:rPr>
          <w:rFonts w:ascii="Times New Roman" w:eastAsia="微软雅黑" w:hAnsi="Times New Roman"/>
          <w:sz w:val="24"/>
          <w:szCs w:val="24"/>
        </w:rPr>
        <w:t>2018</w:t>
      </w:r>
      <w:r w:rsidRPr="00B55927">
        <w:rPr>
          <w:rFonts w:ascii="Times New Roman" w:eastAsia="微软雅黑" w:hAnsi="Times New Roman"/>
          <w:sz w:val="24"/>
          <w:szCs w:val="24"/>
        </w:rPr>
        <w:t>年</w:t>
      </w:r>
      <w:r w:rsidRPr="00B55927">
        <w:rPr>
          <w:rFonts w:ascii="Times New Roman" w:eastAsia="微软雅黑" w:hAnsi="Times New Roman"/>
          <w:sz w:val="24"/>
          <w:szCs w:val="24"/>
        </w:rPr>
        <w:t>6</w:t>
      </w:r>
      <w:r w:rsidRPr="00B55927">
        <w:rPr>
          <w:rFonts w:ascii="Times New Roman" w:eastAsia="微软雅黑" w:hAnsi="Times New Roman"/>
          <w:sz w:val="24"/>
          <w:szCs w:val="24"/>
        </w:rPr>
        <w:t>月</w:t>
      </w:r>
      <w:r w:rsidRPr="00B55927">
        <w:rPr>
          <w:rFonts w:ascii="Times New Roman" w:eastAsia="微软雅黑" w:hAnsi="Times New Roman"/>
          <w:sz w:val="24"/>
          <w:szCs w:val="24"/>
        </w:rPr>
        <w:t>14</w:t>
      </w:r>
      <w:r w:rsidRPr="00B55927">
        <w:rPr>
          <w:rFonts w:ascii="Times New Roman" w:eastAsia="微软雅黑" w:hAnsi="Times New Roman"/>
          <w:sz w:val="24"/>
          <w:szCs w:val="24"/>
        </w:rPr>
        <w:t>日</w:t>
      </w:r>
    </w:p>
    <w:p w:rsidR="00D11B14" w:rsidRPr="00B55927" w:rsidRDefault="001E5ABD" w:rsidP="00D11B14">
      <w:pPr>
        <w:rPr>
          <w:rFonts w:ascii="Times New Roman" w:hAnsi="Times New Roman"/>
          <w:bCs/>
          <w:color w:val="0000FF"/>
          <w:kern w:val="0"/>
          <w:sz w:val="24"/>
          <w:szCs w:val="24"/>
          <w:u w:val="single"/>
        </w:rPr>
      </w:pPr>
      <w:hyperlink r:id="rId27" w:history="1">
        <w:r w:rsidR="00D11B14" w:rsidRPr="00B55927">
          <w:rPr>
            <w:rFonts w:ascii="Times New Roman" w:hAnsi="Times New Roman"/>
            <w:color w:val="0000FF"/>
            <w:u w:val="single"/>
          </w:rPr>
          <w:t>https://mp.weixin.qq.com/s/IdTAN3wLR77paV6LlpRLJg</w:t>
        </w:r>
      </w:hyperlink>
    </w:p>
    <w:p w:rsidR="00FB720E" w:rsidRPr="00B55927" w:rsidRDefault="00D11B14" w:rsidP="00FB720E">
      <w:pPr>
        <w:ind w:firstLineChars="200" w:firstLine="480"/>
        <w:rPr>
          <w:rFonts w:ascii="Times New Roman" w:hAnsi="Times New Roman"/>
          <w:bCs/>
          <w:sz w:val="24"/>
          <w:szCs w:val="24"/>
        </w:rPr>
      </w:pPr>
      <w:r w:rsidRPr="00B55927">
        <w:rPr>
          <w:rFonts w:ascii="Times New Roman" w:hAnsi="Times New Roman"/>
          <w:bCs/>
          <w:sz w:val="24"/>
          <w:szCs w:val="24"/>
        </w:rPr>
        <w:lastRenderedPageBreak/>
        <w:t>最近在社交网络上广为流传一张照片</w:t>
      </w:r>
      <w:r w:rsidR="00FB720E" w:rsidRPr="00B55927">
        <w:rPr>
          <w:rFonts w:ascii="Times New Roman" w:hAnsi="Times New Roman"/>
          <w:bCs/>
          <w:sz w:val="24"/>
          <w:szCs w:val="24"/>
        </w:rPr>
        <w:t>：</w:t>
      </w:r>
      <w:r w:rsidRPr="00B55927">
        <w:rPr>
          <w:rFonts w:ascii="Times New Roman" w:hAnsi="Times New Roman"/>
          <w:bCs/>
          <w:sz w:val="24"/>
          <w:szCs w:val="24"/>
        </w:rPr>
        <w:t>一行穿着黄色冲锋衣的外卖小哥，举着字牌抗议。他们抗议平台配送费的下降，平台福利补贴的取消，以及工作安全等问题。</w:t>
      </w:r>
    </w:p>
    <w:p w:rsidR="009C4F21" w:rsidRPr="00B55927" w:rsidRDefault="009C4F21" w:rsidP="00902F14">
      <w:pPr>
        <w:ind w:firstLineChars="200" w:firstLine="480"/>
        <w:rPr>
          <w:rFonts w:ascii="Times New Roman" w:hAnsi="Times New Roman"/>
          <w:bCs/>
          <w:sz w:val="24"/>
          <w:szCs w:val="24"/>
        </w:rPr>
        <w:sectPr w:rsidR="009C4F21" w:rsidRPr="00B55927" w:rsidSect="004A65E3">
          <w:headerReference w:type="default" r:id="rId28"/>
          <w:pgSz w:w="11906" w:h="16838" w:code="9"/>
          <w:pgMar w:top="1440" w:right="1418" w:bottom="1440" w:left="1418" w:header="567" w:footer="851" w:gutter="0"/>
          <w:cols w:space="720"/>
          <w:docGrid w:type="linesAndChars" w:linePitch="312"/>
        </w:sectPr>
      </w:pPr>
    </w:p>
    <w:p w:rsidR="00357803" w:rsidRPr="00B55927" w:rsidRDefault="00357803" w:rsidP="00AD22E1">
      <w:pPr>
        <w:spacing w:beforeLines="50" w:before="156" w:line="240" w:lineRule="auto"/>
        <w:rPr>
          <w:rFonts w:ascii="Times New Roman" w:hAnsi="Times New Roman"/>
          <w:bCs/>
          <w:sz w:val="24"/>
          <w:szCs w:val="24"/>
        </w:rPr>
      </w:pPr>
      <w:r w:rsidRPr="00B55927">
        <w:rPr>
          <w:rFonts w:ascii="Times New Roman" w:hAnsi="Times New Roman"/>
          <w:bCs/>
          <w:sz w:val="24"/>
          <w:szCs w:val="24"/>
        </w:rPr>
        <w:lastRenderedPageBreak/>
        <w:t>附</w:t>
      </w:r>
      <w:r w:rsidRPr="00B55927">
        <w:rPr>
          <w:rFonts w:ascii="Times New Roman" w:hAnsi="Times New Roman"/>
          <w:sz w:val="28"/>
          <w:szCs w:val="28"/>
        </w:rPr>
        <w:t>：职安健电子报</w:t>
      </w:r>
      <w:r w:rsidRPr="00B55927">
        <w:rPr>
          <w:rFonts w:ascii="Times New Roman" w:hAnsi="Times New Roman"/>
          <w:sz w:val="28"/>
          <w:szCs w:val="28"/>
        </w:rPr>
        <w:t xml:space="preserve"> - </w:t>
      </w:r>
      <w:r w:rsidRPr="00B55927">
        <w:rPr>
          <w:rFonts w:ascii="Times New Roman" w:hAnsi="Times New Roman"/>
          <w:sz w:val="28"/>
          <w:szCs w:val="28"/>
        </w:rPr>
        <w:t>简介</w:t>
      </w:r>
    </w:p>
    <w:p w:rsidR="00357803" w:rsidRPr="00B55927" w:rsidRDefault="00357803" w:rsidP="00087406">
      <w:pPr>
        <w:spacing w:line="240" w:lineRule="auto"/>
        <w:rPr>
          <w:rFonts w:ascii="Times New Roman" w:hAnsi="Times New Roman"/>
          <w:sz w:val="24"/>
          <w:szCs w:val="24"/>
        </w:rPr>
      </w:pPr>
      <w:r w:rsidRPr="00B55927">
        <w:rPr>
          <w:rFonts w:ascii="Times New Roman" w:hAnsi="Times New Roman"/>
          <w:sz w:val="24"/>
          <w:szCs w:val="24"/>
        </w:rPr>
        <w:t xml:space="preserve">    </w:t>
      </w:r>
      <w:r w:rsidRPr="00B55927">
        <w:rPr>
          <w:rFonts w:ascii="Times New Roman" w:hAnsi="Times New Roman"/>
          <w:sz w:val="24"/>
          <w:szCs w:val="24"/>
        </w:rPr>
        <w:t>相信很多朋友经常收到不同方面的资料，看过觉得有意思就立马分享，暂时没法用到的就一眼带过，或是只是一个称职的</w:t>
      </w:r>
      <w:r w:rsidRPr="00B55927">
        <w:rPr>
          <w:rFonts w:ascii="Times New Roman" w:hAnsi="Times New Roman"/>
          <w:sz w:val="24"/>
          <w:szCs w:val="24"/>
        </w:rPr>
        <w:t>“</w:t>
      </w:r>
      <w:r w:rsidRPr="00B55927">
        <w:rPr>
          <w:rFonts w:ascii="Times New Roman" w:hAnsi="Times New Roman"/>
          <w:sz w:val="24"/>
          <w:szCs w:val="24"/>
        </w:rPr>
        <w:t>标题党</w:t>
      </w:r>
      <w:r w:rsidRPr="00B55927">
        <w:rPr>
          <w:rFonts w:ascii="Times New Roman" w:hAnsi="Times New Roman"/>
          <w:sz w:val="24"/>
          <w:szCs w:val="24"/>
        </w:rPr>
        <w:t>”</w:t>
      </w:r>
      <w:r w:rsidRPr="00B55927">
        <w:rPr>
          <w:rFonts w:ascii="Times New Roman" w:hAnsi="Times New Roman"/>
          <w:sz w:val="24"/>
          <w:szCs w:val="24"/>
        </w:rPr>
        <w:t>。但当你突然发觉需要某方面的信息时，却又很难找到对应的内容。</w:t>
      </w:r>
    </w:p>
    <w:p w:rsidR="00357803" w:rsidRPr="00B55927" w:rsidRDefault="00357803" w:rsidP="00087406">
      <w:pPr>
        <w:spacing w:beforeLines="50" w:before="156" w:afterLines="50" w:after="156" w:line="240" w:lineRule="auto"/>
        <w:ind w:firstLineChars="200" w:firstLine="480"/>
        <w:rPr>
          <w:rFonts w:ascii="Times New Roman" w:hAnsi="Times New Roman"/>
          <w:sz w:val="24"/>
          <w:szCs w:val="24"/>
        </w:rPr>
      </w:pPr>
      <w:r w:rsidRPr="00B55927">
        <w:rPr>
          <w:rFonts w:ascii="Times New Roman" w:hAnsi="Times New Roman"/>
          <w:sz w:val="24"/>
          <w:szCs w:val="24"/>
        </w:rPr>
        <w:t>为更有效地共享职安健方面的新闻，我们尝试定期整理并发布一份</w:t>
      </w:r>
      <w:r w:rsidRPr="00B55927">
        <w:rPr>
          <w:rFonts w:ascii="Times New Roman" w:hAnsi="Times New Roman"/>
          <w:sz w:val="24"/>
          <w:szCs w:val="24"/>
        </w:rPr>
        <w:t>“</w:t>
      </w:r>
      <w:r w:rsidRPr="00B55927">
        <w:rPr>
          <w:rFonts w:ascii="Times New Roman" w:hAnsi="Times New Roman"/>
          <w:sz w:val="24"/>
          <w:szCs w:val="24"/>
        </w:rPr>
        <w:t>职安健电子报</w:t>
      </w:r>
      <w:r w:rsidRPr="00B55927">
        <w:rPr>
          <w:rFonts w:ascii="Times New Roman" w:hAnsi="Times New Roman"/>
          <w:sz w:val="24"/>
          <w:szCs w:val="24"/>
        </w:rPr>
        <w:t>”</w:t>
      </w:r>
      <w:r w:rsidRPr="00B55927">
        <w:rPr>
          <w:rFonts w:ascii="Times New Roman" w:hAnsi="Times New Roman"/>
          <w:sz w:val="24"/>
          <w:szCs w:val="24"/>
        </w:rPr>
        <w:t>及</w:t>
      </w:r>
      <w:r w:rsidRPr="00B55927">
        <w:rPr>
          <w:rFonts w:ascii="Times New Roman" w:hAnsi="Times New Roman"/>
          <w:sz w:val="24"/>
          <w:szCs w:val="24"/>
        </w:rPr>
        <w:t>“</w:t>
      </w:r>
      <w:r w:rsidRPr="00B55927">
        <w:rPr>
          <w:rFonts w:ascii="Times New Roman" w:hAnsi="Times New Roman"/>
          <w:sz w:val="24"/>
          <w:szCs w:val="24"/>
        </w:rPr>
        <w:t>职安健电子报目录</w:t>
      </w:r>
      <w:r w:rsidRPr="00B55927">
        <w:rPr>
          <w:rFonts w:ascii="Times New Roman" w:hAnsi="Times New Roman"/>
          <w:sz w:val="24"/>
          <w:szCs w:val="24"/>
        </w:rPr>
        <w:t xml:space="preserve">” </w:t>
      </w:r>
      <w:r w:rsidRPr="00B55927">
        <w:rPr>
          <w:rFonts w:ascii="Times New Roman" w:hAnsi="Times New Roman"/>
          <w:sz w:val="24"/>
          <w:szCs w:val="24"/>
        </w:rPr>
        <w:t>（会辑录各期新闻标题、链接等，以便日后筛选搜寻）。主要内容涉及：</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工伤、安全事故</w:t>
      </w:r>
      <w:r w:rsidRPr="00B55927">
        <w:rPr>
          <w:rFonts w:ascii="Times New Roman" w:hAnsi="Times New Roman"/>
          <w:sz w:val="24"/>
          <w:szCs w:val="24"/>
        </w:rPr>
        <w:t xml:space="preserve"> </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职业卫生、安全规定</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职业危害预防</w:t>
      </w:r>
      <w:r w:rsidRPr="00B55927">
        <w:rPr>
          <w:rFonts w:ascii="Times New Roman" w:hAnsi="Times New Roman"/>
          <w:sz w:val="24"/>
          <w:szCs w:val="24"/>
        </w:rPr>
        <w:t xml:space="preserve"> </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社会保险</w:t>
      </w:r>
      <w:r w:rsidRPr="00B55927">
        <w:rPr>
          <w:rFonts w:ascii="Times New Roman" w:hAnsi="Times New Roman"/>
          <w:sz w:val="24"/>
          <w:szCs w:val="24"/>
        </w:rPr>
        <w:t xml:space="preserve"> </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女工与性别</w:t>
      </w:r>
      <w:r w:rsidRPr="00B55927">
        <w:rPr>
          <w:rFonts w:ascii="Times New Roman" w:hAnsi="Times New Roman"/>
          <w:sz w:val="24"/>
          <w:szCs w:val="24"/>
        </w:rPr>
        <w:t xml:space="preserve"> </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环境健康</w:t>
      </w:r>
    </w:p>
    <w:p w:rsidR="00357803" w:rsidRPr="00B5592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55927">
        <w:rPr>
          <w:rFonts w:ascii="Times New Roman" w:hAnsi="Times New Roman"/>
          <w:sz w:val="24"/>
          <w:szCs w:val="24"/>
        </w:rPr>
        <w:t>其它（如</w:t>
      </w:r>
      <w:r w:rsidRPr="00B55927">
        <w:rPr>
          <w:rFonts w:ascii="Times New Roman" w:hAnsi="Times New Roman"/>
          <w:sz w:val="24"/>
          <w:szCs w:val="24"/>
        </w:rPr>
        <w:t>:</w:t>
      </w:r>
      <w:r w:rsidRPr="00B55927">
        <w:rPr>
          <w:rFonts w:ascii="Times New Roman" w:hAnsi="Times New Roman"/>
          <w:sz w:val="24"/>
          <w:szCs w:val="24"/>
        </w:rPr>
        <w:t>专题报道整理）</w:t>
      </w:r>
    </w:p>
    <w:p w:rsidR="00357803" w:rsidRPr="00B55927" w:rsidRDefault="00357803" w:rsidP="00087406">
      <w:pPr>
        <w:pStyle w:val="ListParagraph1"/>
        <w:spacing w:beforeLines="50" w:before="156" w:afterLines="50" w:after="156" w:line="240" w:lineRule="auto"/>
        <w:ind w:firstLine="480"/>
        <w:rPr>
          <w:rFonts w:ascii="Times New Roman" w:hAnsi="Times New Roman"/>
          <w:sz w:val="24"/>
          <w:szCs w:val="24"/>
        </w:rPr>
      </w:pPr>
      <w:r w:rsidRPr="00B55927">
        <w:rPr>
          <w:rFonts w:ascii="Times New Roman" w:hAnsi="Times New Roman"/>
          <w:sz w:val="24"/>
          <w:szCs w:val="24"/>
        </w:rPr>
        <w:t>首次收到本电子报的朋友默认订阅，同时欢迎所有关注职安健的朋友订阅、分享或提供改善意见。如需订阅、取消订阅或投稿，可电邮至：</w:t>
      </w:r>
      <w:hyperlink r:id="rId29" w:history="1">
        <w:r w:rsidRPr="00B55927">
          <w:rPr>
            <w:rStyle w:val="a9"/>
          </w:rPr>
          <w:t>ohcs5gz@gmail.com</w:t>
        </w:r>
      </w:hyperlink>
      <w:r w:rsidRPr="00B55927">
        <w:rPr>
          <w:rFonts w:ascii="Times New Roman" w:hAnsi="Times New Roman"/>
          <w:sz w:val="24"/>
          <w:szCs w:val="24"/>
        </w:rPr>
        <w:t>。谢谢！</w:t>
      </w:r>
    </w:p>
    <w:p w:rsidR="004A65E3" w:rsidRPr="00B55927" w:rsidRDefault="004A65E3" w:rsidP="00087406">
      <w:pPr>
        <w:spacing w:beforeLines="50" w:before="156" w:afterLines="50" w:after="156" w:line="240" w:lineRule="auto"/>
        <w:jc w:val="right"/>
        <w:rPr>
          <w:rFonts w:ascii="Times New Roman" w:hAnsi="Times New Roman"/>
          <w:sz w:val="24"/>
          <w:szCs w:val="24"/>
        </w:rPr>
      </w:pPr>
    </w:p>
    <w:p w:rsidR="00357803" w:rsidRPr="00B55927" w:rsidRDefault="00357803" w:rsidP="00087406">
      <w:pPr>
        <w:spacing w:beforeLines="50" w:before="156" w:afterLines="50" w:after="156" w:line="240" w:lineRule="auto"/>
        <w:jc w:val="right"/>
        <w:rPr>
          <w:rFonts w:ascii="Times New Roman" w:hAnsi="Times New Roman"/>
          <w:sz w:val="24"/>
          <w:szCs w:val="24"/>
        </w:rPr>
      </w:pPr>
      <w:r w:rsidRPr="00B55927">
        <w:rPr>
          <w:rFonts w:ascii="Times New Roman" w:hAnsi="Times New Roman"/>
          <w:sz w:val="24"/>
          <w:szCs w:val="24"/>
        </w:rPr>
        <w:t>安之康信息咨询中心</w:t>
      </w:r>
    </w:p>
    <w:p w:rsidR="00357803" w:rsidRPr="00B5592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55927">
        <w:tc>
          <w:tcPr>
            <w:tcW w:w="8522" w:type="dxa"/>
            <w:tcBorders>
              <w:top w:val="threeDEngrave" w:sz="24" w:space="0" w:color="auto"/>
              <w:left w:val="threeDEngrave" w:sz="24" w:space="0" w:color="auto"/>
              <w:right w:val="threeDEmboss" w:sz="24" w:space="0" w:color="auto"/>
            </w:tcBorders>
          </w:tcPr>
          <w:p w:rsidR="00357803" w:rsidRPr="00B55927" w:rsidRDefault="00357803" w:rsidP="00087406">
            <w:pPr>
              <w:spacing w:line="240" w:lineRule="auto"/>
              <w:jc w:val="center"/>
              <w:rPr>
                <w:rFonts w:ascii="Times New Roman" w:hAnsi="Times New Roman"/>
                <w:sz w:val="30"/>
                <w:szCs w:val="30"/>
              </w:rPr>
            </w:pPr>
            <w:r w:rsidRPr="00B55927">
              <w:rPr>
                <w:rFonts w:ascii="Times New Roman" w:eastAsia="微软雅黑" w:hAnsi="Times New Roman"/>
                <w:sz w:val="30"/>
                <w:szCs w:val="30"/>
              </w:rPr>
              <w:t>安之康信息咨询中心</w:t>
            </w:r>
          </w:p>
        </w:tc>
      </w:tr>
      <w:tr w:rsidR="00357803" w:rsidRPr="00B55927">
        <w:tc>
          <w:tcPr>
            <w:tcW w:w="8522" w:type="dxa"/>
            <w:tcBorders>
              <w:left w:val="threeDEngrave" w:sz="24" w:space="0" w:color="auto"/>
              <w:bottom w:val="threeDEmboss" w:sz="24" w:space="0" w:color="auto"/>
              <w:right w:val="threeDEmboss" w:sz="24" w:space="0" w:color="auto"/>
            </w:tcBorders>
          </w:tcPr>
          <w:p w:rsidR="00357803" w:rsidRPr="00B55927" w:rsidRDefault="00357803" w:rsidP="00087406">
            <w:pPr>
              <w:tabs>
                <w:tab w:val="left" w:pos="495"/>
              </w:tabs>
              <w:spacing w:beforeLines="50" w:before="156" w:line="240" w:lineRule="auto"/>
              <w:rPr>
                <w:rFonts w:ascii="Times New Roman" w:hAnsi="Times New Roman"/>
                <w:sz w:val="24"/>
                <w:szCs w:val="24"/>
              </w:rPr>
            </w:pPr>
            <w:r w:rsidRPr="00B55927">
              <w:rPr>
                <w:rFonts w:ascii="Times New Roman" w:hAnsi="Times New Roman"/>
                <w:sz w:val="24"/>
                <w:szCs w:val="24"/>
              </w:rPr>
              <w:tab/>
            </w:r>
            <w:r w:rsidRPr="00B5592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55927" w:rsidRDefault="00357803" w:rsidP="00087406">
            <w:pPr>
              <w:tabs>
                <w:tab w:val="left" w:pos="1335"/>
              </w:tabs>
              <w:spacing w:beforeLines="50" w:before="156" w:line="240" w:lineRule="auto"/>
              <w:rPr>
                <w:rFonts w:ascii="Times New Roman" w:hAnsi="Times New Roman"/>
                <w:sz w:val="24"/>
                <w:szCs w:val="24"/>
              </w:rPr>
            </w:pPr>
            <w:r w:rsidRPr="00B55927">
              <w:rPr>
                <w:rFonts w:ascii="Times New Roman" w:hAnsi="Times New Roman"/>
                <w:sz w:val="24"/>
                <w:szCs w:val="24"/>
              </w:rPr>
              <w:t>安康信息网</w:t>
            </w:r>
            <w:r w:rsidRPr="00B55927">
              <w:rPr>
                <w:rFonts w:ascii="Times New Roman" w:hAnsi="Times New Roman"/>
                <w:sz w:val="24"/>
                <w:szCs w:val="24"/>
              </w:rPr>
              <w:t xml:space="preserve">: </w:t>
            </w:r>
            <w:hyperlink r:id="rId30" w:history="1">
              <w:r w:rsidRPr="00B55927">
                <w:rPr>
                  <w:rStyle w:val="a9"/>
                </w:rPr>
                <w:t>http://www.ohcs-gz.net</w:t>
              </w:r>
            </w:hyperlink>
            <w:r w:rsidRPr="00B55927">
              <w:rPr>
                <w:rFonts w:ascii="Times New Roman" w:hAnsi="Times New Roman"/>
                <w:sz w:val="24"/>
                <w:szCs w:val="24"/>
              </w:rPr>
              <w:t xml:space="preserve">            </w:t>
            </w:r>
            <w:r w:rsidRPr="00B55927">
              <w:rPr>
                <w:rFonts w:ascii="Times New Roman" w:hAnsi="Times New Roman"/>
                <w:sz w:val="24"/>
                <w:szCs w:val="24"/>
              </w:rPr>
              <w:t>电邮：</w:t>
            </w:r>
            <w:hyperlink r:id="rId31" w:history="1">
              <w:r w:rsidRPr="00B55927">
                <w:rPr>
                  <w:rStyle w:val="a9"/>
                </w:rPr>
                <w:t>ohcsgz@gmail.com</w:t>
              </w:r>
            </w:hyperlink>
            <w:r w:rsidRPr="00B55927">
              <w:rPr>
                <w:rFonts w:ascii="Times New Roman" w:hAnsi="Times New Roman"/>
                <w:sz w:val="24"/>
                <w:szCs w:val="24"/>
              </w:rPr>
              <w:t xml:space="preserve">               </w:t>
            </w:r>
          </w:p>
          <w:p w:rsidR="00357803" w:rsidRPr="00B55927" w:rsidRDefault="00357803" w:rsidP="00087406">
            <w:pPr>
              <w:tabs>
                <w:tab w:val="left" w:pos="1335"/>
              </w:tabs>
              <w:spacing w:beforeLines="50" w:before="156" w:line="240" w:lineRule="auto"/>
              <w:rPr>
                <w:rFonts w:ascii="Times New Roman" w:hAnsi="Times New Roman"/>
                <w:sz w:val="24"/>
                <w:szCs w:val="24"/>
              </w:rPr>
            </w:pPr>
            <w:r w:rsidRPr="00B55927">
              <w:rPr>
                <w:rFonts w:ascii="Times New Roman" w:hAnsi="Times New Roman"/>
                <w:sz w:val="24"/>
                <w:szCs w:val="24"/>
              </w:rPr>
              <w:t>微信号：</w:t>
            </w:r>
            <w:r w:rsidRPr="00B55927">
              <w:rPr>
                <w:rFonts w:ascii="Times New Roman" w:hAnsi="Times New Roman"/>
                <w:sz w:val="24"/>
                <w:szCs w:val="24"/>
              </w:rPr>
              <w:t xml:space="preserve">OSHExpress </w:t>
            </w:r>
            <w:r w:rsidRPr="00B55927">
              <w:rPr>
                <w:rFonts w:ascii="Times New Roman" w:hAnsi="Times New Roman"/>
                <w:sz w:val="24"/>
                <w:szCs w:val="24"/>
              </w:rPr>
              <w:t>或搜索</w:t>
            </w:r>
            <w:r w:rsidRPr="00B55927">
              <w:rPr>
                <w:rFonts w:ascii="Times New Roman" w:hAnsi="Times New Roman"/>
                <w:sz w:val="24"/>
                <w:szCs w:val="24"/>
              </w:rPr>
              <w:t>“</w:t>
            </w:r>
            <w:r w:rsidRPr="00B55927">
              <w:rPr>
                <w:rFonts w:ascii="Times New Roman" w:hAnsi="Times New Roman"/>
                <w:sz w:val="24"/>
                <w:szCs w:val="24"/>
              </w:rPr>
              <w:t>安康快车</w:t>
            </w:r>
            <w:r w:rsidRPr="00B55927">
              <w:rPr>
                <w:rFonts w:ascii="Times New Roman" w:hAnsi="Times New Roman"/>
                <w:sz w:val="24"/>
                <w:szCs w:val="24"/>
              </w:rPr>
              <w:t>”     QQ</w:t>
            </w:r>
            <w:r w:rsidRPr="00B55927">
              <w:rPr>
                <w:rFonts w:ascii="Times New Roman" w:hAnsi="Times New Roman"/>
                <w:sz w:val="24"/>
                <w:szCs w:val="24"/>
              </w:rPr>
              <w:t>：</w:t>
            </w:r>
            <w:r w:rsidRPr="00B55927">
              <w:rPr>
                <w:rFonts w:ascii="Times New Roman" w:hAnsi="Times New Roman"/>
                <w:sz w:val="24"/>
                <w:szCs w:val="24"/>
              </w:rPr>
              <w:t>1157580713</w:t>
            </w:r>
          </w:p>
          <w:p w:rsidR="00357803" w:rsidRPr="00B55927" w:rsidRDefault="00357803" w:rsidP="00087406">
            <w:pPr>
              <w:tabs>
                <w:tab w:val="left" w:pos="1335"/>
              </w:tabs>
              <w:spacing w:beforeLines="50" w:before="156" w:line="240" w:lineRule="auto"/>
              <w:rPr>
                <w:rFonts w:ascii="Times New Roman" w:hAnsi="Times New Roman"/>
                <w:sz w:val="22"/>
              </w:rPr>
            </w:pPr>
            <w:r w:rsidRPr="00B55927">
              <w:rPr>
                <w:rFonts w:ascii="Times New Roman" w:hAnsi="Times New Roman"/>
                <w:sz w:val="24"/>
                <w:szCs w:val="24"/>
              </w:rPr>
              <w:t>电话：</w:t>
            </w:r>
            <w:r w:rsidRPr="00B55927">
              <w:rPr>
                <w:rFonts w:ascii="Times New Roman" w:hAnsi="Times New Roman"/>
                <w:sz w:val="24"/>
                <w:szCs w:val="24"/>
              </w:rPr>
              <w:t>020 – 8157 4255</w:t>
            </w:r>
            <w:r w:rsidRPr="00B55927">
              <w:rPr>
                <w:rFonts w:ascii="Times New Roman" w:hAnsi="Times New Roman"/>
                <w:sz w:val="24"/>
                <w:szCs w:val="24"/>
              </w:rPr>
              <w:t>（周日</w:t>
            </w:r>
            <w:r w:rsidRPr="00B55927">
              <w:rPr>
                <w:rFonts w:ascii="Times New Roman" w:hAnsi="Times New Roman"/>
                <w:sz w:val="24"/>
                <w:szCs w:val="24"/>
              </w:rPr>
              <w:t xml:space="preserve"> - </w:t>
            </w:r>
            <w:r w:rsidRPr="00B55927">
              <w:rPr>
                <w:rFonts w:ascii="Times New Roman" w:hAnsi="Times New Roman"/>
                <w:sz w:val="24"/>
                <w:szCs w:val="24"/>
              </w:rPr>
              <w:t>周五</w:t>
            </w:r>
            <w:r w:rsidRPr="00B55927">
              <w:rPr>
                <w:rFonts w:ascii="Times New Roman" w:hAnsi="Times New Roman"/>
                <w:sz w:val="24"/>
                <w:szCs w:val="24"/>
              </w:rPr>
              <w:t xml:space="preserve"> 13:30-21:30</w:t>
            </w:r>
            <w:r w:rsidRPr="00B55927">
              <w:rPr>
                <w:rFonts w:ascii="Times New Roman" w:hAnsi="Times New Roman"/>
                <w:sz w:val="24"/>
                <w:szCs w:val="24"/>
              </w:rPr>
              <w:t>）</w:t>
            </w:r>
          </w:p>
        </w:tc>
      </w:tr>
    </w:tbl>
    <w:p w:rsidR="00357803" w:rsidRPr="00B55927" w:rsidRDefault="00357803" w:rsidP="00087406">
      <w:pPr>
        <w:spacing w:line="240" w:lineRule="auto"/>
        <w:rPr>
          <w:rFonts w:ascii="Times New Roman" w:hAnsi="Times New Roman"/>
          <w:sz w:val="24"/>
          <w:szCs w:val="24"/>
          <w:bdr w:val="single" w:sz="4" w:space="0" w:color="auto"/>
          <w:shd w:val="pct10" w:color="auto" w:fill="FFFFFF"/>
        </w:rPr>
      </w:pPr>
    </w:p>
    <w:p w:rsidR="004548FC" w:rsidRPr="00B55927" w:rsidRDefault="00357803" w:rsidP="00087406">
      <w:pPr>
        <w:spacing w:line="240" w:lineRule="auto"/>
        <w:rPr>
          <w:rFonts w:ascii="Times New Roman" w:hAnsi="Times New Roman"/>
          <w:sz w:val="24"/>
          <w:szCs w:val="24"/>
          <w:bdr w:val="single" w:sz="4" w:space="0" w:color="auto"/>
          <w:shd w:val="pct10" w:color="auto" w:fill="FFFFFF"/>
        </w:rPr>
      </w:pPr>
      <w:r w:rsidRPr="00B55927">
        <w:rPr>
          <w:rFonts w:ascii="Times New Roman" w:hAnsi="Times New Roman"/>
          <w:sz w:val="24"/>
          <w:szCs w:val="24"/>
          <w:bdr w:val="single" w:sz="4" w:space="0" w:color="auto"/>
          <w:shd w:val="pct10" w:color="auto" w:fill="FFFFFF"/>
        </w:rPr>
        <w:t>内部参考，免费订阅</w:t>
      </w:r>
    </w:p>
    <w:sectPr w:rsidR="004548FC" w:rsidRPr="00B55927" w:rsidSect="004A65E3">
      <w:headerReference w:type="default" r:id="rId32"/>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D" w:rsidRDefault="001E5ABD">
      <w:r>
        <w:separator/>
      </w:r>
    </w:p>
  </w:endnote>
  <w:endnote w:type="continuationSeparator" w:id="0">
    <w:p w:rsidR="001E5ABD" w:rsidRDefault="001E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862D13" w:rsidRDefault="00862D13"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E36B4">
      <w:rPr>
        <w:rStyle w:val="afb"/>
        <w:noProof/>
      </w:rPr>
      <w:t>1</w:t>
    </w:r>
    <w:r>
      <w:rPr>
        <w:rStyle w:val="afb"/>
      </w:rPr>
      <w:fldChar w:fldCharType="end"/>
    </w:r>
  </w:p>
  <w:p w:rsidR="00862D13" w:rsidRDefault="00862D13"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w:t>
    </w:r>
    <w:r w:rsidR="00C43EAD">
      <w:rPr>
        <w:rFonts w:eastAsia="华文细黑"/>
        <w:color w:val="000000"/>
        <w:sz w:val="22"/>
        <w:szCs w:val="22"/>
        <w:highlight w:val="lightGray"/>
      </w:rPr>
      <w:t>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sidR="00C43EAD">
      <w:rPr>
        <w:rFonts w:eastAsia="华文细黑"/>
        <w:color w:val="000000"/>
        <w:sz w:val="22"/>
        <w:szCs w:val="22"/>
        <w:highlight w:val="lightGray"/>
      </w:rPr>
      <w:t>6</w:t>
    </w:r>
    <w:r w:rsidRPr="009E1186">
      <w:rPr>
        <w:rFonts w:eastAsia="华文细黑" w:hint="eastAsia"/>
        <w:color w:val="000000"/>
        <w:sz w:val="22"/>
        <w:szCs w:val="22"/>
        <w:highlight w:val="lightGray"/>
      </w:rPr>
      <w:t>月</w:t>
    </w:r>
    <w:r>
      <w:rPr>
        <w:rFonts w:eastAsia="华文细黑"/>
        <w:color w:val="000000"/>
        <w:sz w:val="22"/>
        <w:szCs w:val="22"/>
        <w:highlight w:val="lightGray"/>
      </w:rPr>
      <w:t>1</w:t>
    </w:r>
    <w:r w:rsidR="00A503EB">
      <w:rPr>
        <w:rFonts w:eastAsia="华文细黑"/>
        <w:color w:val="000000"/>
        <w:sz w:val="22"/>
        <w:szCs w:val="22"/>
        <w:highlight w:val="lightGray"/>
      </w:rPr>
      <w:t>7</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D" w:rsidRDefault="001E5ABD">
      <w:r>
        <w:separator/>
      </w:r>
    </w:p>
  </w:footnote>
  <w:footnote w:type="continuationSeparator" w:id="0">
    <w:p w:rsidR="001E5ABD" w:rsidRDefault="001E5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Pr="00BB2841" w:rsidRDefault="00862D13"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862D13" w:rsidRDefault="00862D13"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862D13" w:rsidRDefault="00862D13"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862D13" w:rsidRDefault="00862D13"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3" w:rsidRDefault="00862D13">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F51866"/>
    <w:multiLevelType w:val="singleLevel"/>
    <w:tmpl w:val="56F51866"/>
    <w:lvl w:ilvl="0">
      <w:start w:val="1"/>
      <w:numFmt w:val="decimal"/>
      <w:suff w:val="nothing"/>
      <w:lvlText w:val="%1."/>
      <w:lvlJc w:val="left"/>
    </w:lvl>
  </w:abstractNum>
  <w:abstractNum w:abstractNumId="1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8"/>
  </w:num>
  <w:num w:numId="3">
    <w:abstractNumId w:val="0"/>
  </w:num>
  <w:num w:numId="4">
    <w:abstractNumId w:val="2"/>
  </w:num>
  <w:num w:numId="5">
    <w:abstractNumId w:val="8"/>
  </w:num>
  <w:num w:numId="6">
    <w:abstractNumId w:val="7"/>
  </w:num>
  <w:num w:numId="7">
    <w:abstractNumId w:val="16"/>
  </w:num>
  <w:num w:numId="8">
    <w:abstractNumId w:val="26"/>
  </w:num>
  <w:num w:numId="9">
    <w:abstractNumId w:val="12"/>
  </w:num>
  <w:num w:numId="10">
    <w:abstractNumId w:val="22"/>
  </w:num>
  <w:num w:numId="11">
    <w:abstractNumId w:val="13"/>
  </w:num>
  <w:num w:numId="12">
    <w:abstractNumId w:val="17"/>
  </w:num>
  <w:num w:numId="13">
    <w:abstractNumId w:val="19"/>
  </w:num>
  <w:num w:numId="14">
    <w:abstractNumId w:val="25"/>
  </w:num>
  <w:num w:numId="15">
    <w:abstractNumId w:val="4"/>
  </w:num>
  <w:num w:numId="16">
    <w:abstractNumId w:val="24"/>
  </w:num>
  <w:num w:numId="17">
    <w:abstractNumId w:val="11"/>
  </w:num>
  <w:num w:numId="18">
    <w:abstractNumId w:val="15"/>
  </w:num>
  <w:num w:numId="19">
    <w:abstractNumId w:val="10"/>
  </w:num>
  <w:num w:numId="20">
    <w:abstractNumId w:val="21"/>
  </w:num>
  <w:num w:numId="21">
    <w:abstractNumId w:val="29"/>
  </w:num>
  <w:num w:numId="22">
    <w:abstractNumId w:val="20"/>
  </w:num>
  <w:num w:numId="23">
    <w:abstractNumId w:val="3"/>
  </w:num>
  <w:num w:numId="24">
    <w:abstractNumId w:val="28"/>
  </w:num>
  <w:num w:numId="25">
    <w:abstractNumId w:val="27"/>
  </w:num>
  <w:num w:numId="26">
    <w:abstractNumId w:val="23"/>
  </w:num>
  <w:num w:numId="27">
    <w:abstractNumId w:val="6"/>
  </w:num>
  <w:num w:numId="28">
    <w:abstractNumId w:val="1"/>
  </w:num>
  <w:num w:numId="29">
    <w:abstractNumId w:val="30"/>
  </w:num>
  <w:num w:numId="30">
    <w:abstractNumId w:val="9"/>
  </w:num>
  <w:num w:numId="3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4DE"/>
    <w:rsid w:val="000066FF"/>
    <w:rsid w:val="00007137"/>
    <w:rsid w:val="000077FA"/>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1970"/>
    <w:rsid w:val="000D2C2C"/>
    <w:rsid w:val="000D2FE8"/>
    <w:rsid w:val="000D32AE"/>
    <w:rsid w:val="000D39CA"/>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249"/>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4327"/>
    <w:rsid w:val="00124544"/>
    <w:rsid w:val="001246A0"/>
    <w:rsid w:val="00124D58"/>
    <w:rsid w:val="00124D88"/>
    <w:rsid w:val="00125421"/>
    <w:rsid w:val="00125838"/>
    <w:rsid w:val="00126251"/>
    <w:rsid w:val="0012781A"/>
    <w:rsid w:val="00131CA0"/>
    <w:rsid w:val="001340CF"/>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E88"/>
    <w:rsid w:val="00144091"/>
    <w:rsid w:val="00144470"/>
    <w:rsid w:val="00145B4D"/>
    <w:rsid w:val="00147445"/>
    <w:rsid w:val="00147B0D"/>
    <w:rsid w:val="00150C2B"/>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5FF"/>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5ABD"/>
    <w:rsid w:val="001E6482"/>
    <w:rsid w:val="001E6DFA"/>
    <w:rsid w:val="001E71A4"/>
    <w:rsid w:val="001E7560"/>
    <w:rsid w:val="001E783D"/>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8FB"/>
    <w:rsid w:val="00277CAD"/>
    <w:rsid w:val="00280DE5"/>
    <w:rsid w:val="00280EB2"/>
    <w:rsid w:val="0028339B"/>
    <w:rsid w:val="00283CF5"/>
    <w:rsid w:val="00283DE4"/>
    <w:rsid w:val="00284484"/>
    <w:rsid w:val="0028516F"/>
    <w:rsid w:val="00285AB8"/>
    <w:rsid w:val="0028626D"/>
    <w:rsid w:val="00287CAB"/>
    <w:rsid w:val="00290ACE"/>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EC9"/>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5EA2"/>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33"/>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D73"/>
    <w:rsid w:val="003F25A0"/>
    <w:rsid w:val="003F2C72"/>
    <w:rsid w:val="003F3886"/>
    <w:rsid w:val="003F3B34"/>
    <w:rsid w:val="003F3D20"/>
    <w:rsid w:val="003F4934"/>
    <w:rsid w:val="003F6023"/>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2BC7"/>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5C49"/>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3052"/>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7D08"/>
    <w:rsid w:val="00567DB4"/>
    <w:rsid w:val="00570AE3"/>
    <w:rsid w:val="00570DA3"/>
    <w:rsid w:val="005714A9"/>
    <w:rsid w:val="005729D9"/>
    <w:rsid w:val="00574C1A"/>
    <w:rsid w:val="00575472"/>
    <w:rsid w:val="0057551B"/>
    <w:rsid w:val="00575A4E"/>
    <w:rsid w:val="00576BF9"/>
    <w:rsid w:val="00576D82"/>
    <w:rsid w:val="005770C5"/>
    <w:rsid w:val="0057725A"/>
    <w:rsid w:val="00577422"/>
    <w:rsid w:val="0058078D"/>
    <w:rsid w:val="00580A25"/>
    <w:rsid w:val="00580E59"/>
    <w:rsid w:val="005812D7"/>
    <w:rsid w:val="00581BF6"/>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0FAC"/>
    <w:rsid w:val="0061153C"/>
    <w:rsid w:val="00611A4C"/>
    <w:rsid w:val="00611AF1"/>
    <w:rsid w:val="00612126"/>
    <w:rsid w:val="00613C7A"/>
    <w:rsid w:val="00614095"/>
    <w:rsid w:val="0061440A"/>
    <w:rsid w:val="0061488D"/>
    <w:rsid w:val="00615300"/>
    <w:rsid w:val="00615951"/>
    <w:rsid w:val="00616C37"/>
    <w:rsid w:val="00617959"/>
    <w:rsid w:val="006215FC"/>
    <w:rsid w:val="00621B40"/>
    <w:rsid w:val="00621F42"/>
    <w:rsid w:val="006220BF"/>
    <w:rsid w:val="00623414"/>
    <w:rsid w:val="00624DD3"/>
    <w:rsid w:val="006260B8"/>
    <w:rsid w:val="00626A2B"/>
    <w:rsid w:val="00627995"/>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0BFC"/>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2636"/>
    <w:rsid w:val="006F3109"/>
    <w:rsid w:val="006F4969"/>
    <w:rsid w:val="006F5280"/>
    <w:rsid w:val="006F5294"/>
    <w:rsid w:val="006F59F1"/>
    <w:rsid w:val="006F7B89"/>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78E"/>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2F81"/>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065"/>
    <w:rsid w:val="007D2948"/>
    <w:rsid w:val="007D355D"/>
    <w:rsid w:val="007D361D"/>
    <w:rsid w:val="007D37C1"/>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C7D"/>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6B5C"/>
    <w:rsid w:val="00A076D4"/>
    <w:rsid w:val="00A07C09"/>
    <w:rsid w:val="00A104A2"/>
    <w:rsid w:val="00A104F5"/>
    <w:rsid w:val="00A106D2"/>
    <w:rsid w:val="00A1152D"/>
    <w:rsid w:val="00A1315E"/>
    <w:rsid w:val="00A136AE"/>
    <w:rsid w:val="00A143B1"/>
    <w:rsid w:val="00A14D89"/>
    <w:rsid w:val="00A14FFC"/>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03EB"/>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DBF"/>
    <w:rsid w:val="00AB2EA8"/>
    <w:rsid w:val="00AB3017"/>
    <w:rsid w:val="00AB3B1B"/>
    <w:rsid w:val="00AB3F00"/>
    <w:rsid w:val="00AB54FF"/>
    <w:rsid w:val="00AB62DA"/>
    <w:rsid w:val="00AC0AE3"/>
    <w:rsid w:val="00AC0B20"/>
    <w:rsid w:val="00AC0BEE"/>
    <w:rsid w:val="00AC13DC"/>
    <w:rsid w:val="00AC1460"/>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927"/>
    <w:rsid w:val="00B55A5B"/>
    <w:rsid w:val="00B55E5D"/>
    <w:rsid w:val="00B577F2"/>
    <w:rsid w:val="00B57A3C"/>
    <w:rsid w:val="00B57B28"/>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4068"/>
    <w:rsid w:val="00B843F7"/>
    <w:rsid w:val="00B85648"/>
    <w:rsid w:val="00B86EEA"/>
    <w:rsid w:val="00B87C23"/>
    <w:rsid w:val="00B90172"/>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CA"/>
    <w:rsid w:val="00BB1F6D"/>
    <w:rsid w:val="00BB24B1"/>
    <w:rsid w:val="00BB2841"/>
    <w:rsid w:val="00BB471A"/>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12B"/>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1D6A"/>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3EAD"/>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1DB"/>
    <w:rsid w:val="00C5235D"/>
    <w:rsid w:val="00C52741"/>
    <w:rsid w:val="00C54279"/>
    <w:rsid w:val="00C552D1"/>
    <w:rsid w:val="00C561AB"/>
    <w:rsid w:val="00C57614"/>
    <w:rsid w:val="00C61101"/>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1665"/>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CDE"/>
    <w:rsid w:val="00D03160"/>
    <w:rsid w:val="00D03B59"/>
    <w:rsid w:val="00D03B86"/>
    <w:rsid w:val="00D06326"/>
    <w:rsid w:val="00D06422"/>
    <w:rsid w:val="00D0651D"/>
    <w:rsid w:val="00D07F2E"/>
    <w:rsid w:val="00D10F63"/>
    <w:rsid w:val="00D11B14"/>
    <w:rsid w:val="00D12119"/>
    <w:rsid w:val="00D12185"/>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5167C"/>
    <w:rsid w:val="00D5202A"/>
    <w:rsid w:val="00D5263B"/>
    <w:rsid w:val="00D52EEE"/>
    <w:rsid w:val="00D537E3"/>
    <w:rsid w:val="00D53C23"/>
    <w:rsid w:val="00D5418E"/>
    <w:rsid w:val="00D54FBA"/>
    <w:rsid w:val="00D551AD"/>
    <w:rsid w:val="00D55314"/>
    <w:rsid w:val="00D56526"/>
    <w:rsid w:val="00D57B37"/>
    <w:rsid w:val="00D601A5"/>
    <w:rsid w:val="00D6031D"/>
    <w:rsid w:val="00D61BB0"/>
    <w:rsid w:val="00D622E1"/>
    <w:rsid w:val="00D624CC"/>
    <w:rsid w:val="00D6278F"/>
    <w:rsid w:val="00D63669"/>
    <w:rsid w:val="00D63723"/>
    <w:rsid w:val="00D6416F"/>
    <w:rsid w:val="00D643CE"/>
    <w:rsid w:val="00D64D83"/>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229"/>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A48"/>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36B4"/>
    <w:rsid w:val="00DE46FC"/>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4445"/>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2DBD"/>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604B"/>
    <w:rsid w:val="00EF7DA8"/>
    <w:rsid w:val="00F00E1F"/>
    <w:rsid w:val="00F018CB"/>
    <w:rsid w:val="00F01B77"/>
    <w:rsid w:val="00F01CE8"/>
    <w:rsid w:val="00F046B1"/>
    <w:rsid w:val="00F04C11"/>
    <w:rsid w:val="00F04DDD"/>
    <w:rsid w:val="00F060BF"/>
    <w:rsid w:val="00F07AEE"/>
    <w:rsid w:val="00F07B1E"/>
    <w:rsid w:val="00F07DBC"/>
    <w:rsid w:val="00F10580"/>
    <w:rsid w:val="00F105D3"/>
    <w:rsid w:val="00F1112E"/>
    <w:rsid w:val="00F113B6"/>
    <w:rsid w:val="00F127D4"/>
    <w:rsid w:val="00F128E6"/>
    <w:rsid w:val="00F132B9"/>
    <w:rsid w:val="00F14563"/>
    <w:rsid w:val="00F148E3"/>
    <w:rsid w:val="00F14A6C"/>
    <w:rsid w:val="00F169A6"/>
    <w:rsid w:val="00F17D32"/>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5599"/>
    <w:rsid w:val="00F45AA6"/>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495"/>
    <w:rsid w:val="00FA66A1"/>
    <w:rsid w:val="00FA7585"/>
    <w:rsid w:val="00FB08E1"/>
    <w:rsid w:val="00FB1E70"/>
    <w:rsid w:val="00FB20E3"/>
    <w:rsid w:val="00FB22BD"/>
    <w:rsid w:val="00FB2482"/>
    <w:rsid w:val="00FB397B"/>
    <w:rsid w:val="00FB3A66"/>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50F0"/>
    <w:rsid w:val="00FD62D9"/>
    <w:rsid w:val="00FD6601"/>
    <w:rsid w:val="00FD7AAB"/>
    <w:rsid w:val="00FD7C4C"/>
    <w:rsid w:val="00FD7DB6"/>
    <w:rsid w:val="00FE04E3"/>
    <w:rsid w:val="00FE17D2"/>
    <w:rsid w:val="00FE1EE6"/>
    <w:rsid w:val="00FE28A6"/>
    <w:rsid w:val="00FE2EA3"/>
    <w:rsid w:val="00FE5956"/>
    <w:rsid w:val="00FE634B"/>
    <w:rsid w:val="00FE6853"/>
    <w:rsid w:val="00FE6B7B"/>
    <w:rsid w:val="00FE77ED"/>
    <w:rsid w:val="00FE7ED0"/>
    <w:rsid w:val="00FF03F7"/>
    <w:rsid w:val="00FF32C4"/>
    <w:rsid w:val="00FF3473"/>
    <w:rsid w:val="00FF4FE4"/>
    <w:rsid w:val="00FF5458"/>
    <w:rsid w:val="00FF562E"/>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EB"/>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5QpDiCxTBsWNnEF918ZOGg" TargetMode="External"/><Relationship Id="rId18" Type="http://schemas.openxmlformats.org/officeDocument/2006/relationships/hyperlink" Target="https://mp.weixin.qq.com/s/mNDLJxfeyO8SrBKr-ftWbQ"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p.weixin.qq.com/s/yLRSMR8mkbVuZvaJlh8wp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p.weixin.qq.com/s/hjYHtPjPKCM-ZWzFh85jZg" TargetMode="External"/><Relationship Id="rId17" Type="http://schemas.openxmlformats.org/officeDocument/2006/relationships/hyperlink" Target="https://mp.weixin.qq.com/s/yLRSMR8mkbVuZvaJlh8wpw" TargetMode="External"/><Relationship Id="rId25" Type="http://schemas.openxmlformats.org/officeDocument/2006/relationships/hyperlink" Target="https://mp.weixin.qq.com/s/JPKyciFBsB2DzNpiwlHyI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ohu.com/a/234049450_164794" TargetMode="External"/><Relationship Id="rId29" Type="http://schemas.openxmlformats.org/officeDocument/2006/relationships/hyperlink" Target="mailto:ohcs5g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yLRSMR8mkbVuZvaJlh8wpw" TargetMode="External"/><Relationship Id="rId24" Type="http://schemas.openxmlformats.org/officeDocument/2006/relationships/hyperlink" Target="https://mp.weixin.qq.com/s/QnggDbySzOvwLXJ6lc8znQ"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mp.weixin.qq.com/s/HimXK11fkAs-q98VsjE_ng"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mailto:ohcsg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mp.weixin.qq.com/s/IdTAN3wLR77paV6LlpRLJg" TargetMode="External"/><Relationship Id="rId30" Type="http://schemas.openxmlformats.org/officeDocument/2006/relationships/hyperlink" Target="http://www.ohcs-gz.net/" TargetMode="Externa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9C99-7900-4FBA-916E-E0D9DEDE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1573</Words>
  <Characters>8970</Characters>
  <Application>Microsoft Office Word</Application>
  <DocSecurity>0</DocSecurity>
  <Lines>74</Lines>
  <Paragraphs>21</Paragraphs>
  <ScaleCrop>false</ScaleCrop>
  <Company>Microsoft</Company>
  <LinksUpToDate>false</LinksUpToDate>
  <CharactersWithSpaces>10522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2018-06-17T11:14:00Z</dcterms:created>
  <dcterms:modified xsi:type="dcterms:W3CDTF">2018-06-17T11:14:00Z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